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A8F18" w14:textId="77777777" w:rsidR="00A56207" w:rsidRDefault="00A56207">
      <w:pPr>
        <w:pStyle w:val="Heading2"/>
        <w:divId w:val="1005522812"/>
        <w:rPr>
          <w:rFonts w:eastAsia="Times New Roman"/>
        </w:rPr>
      </w:pPr>
      <w:r>
        <w:rPr>
          <w:rStyle w:val="Heading2Char"/>
          <w:rFonts w:eastAsia="Times New Roman"/>
        </w:rPr>
        <w:t>Module Catalogue</w:t>
      </w:r>
      <w:r>
        <w:rPr>
          <w:rFonts w:ascii="Calibri Light" w:eastAsia="Times New Roman" w:hAnsi="Calibri Light" w:cs="Calibri Light"/>
          <w:color w:val="2F5496"/>
        </w:rPr>
        <w:br/>
      </w:r>
      <w:r>
        <w:rPr>
          <w:rStyle w:val="Heading2Char"/>
          <w:rFonts w:eastAsia="Times New Roman"/>
        </w:rPr>
        <w:t>Computer Science and Engineering</w:t>
      </w:r>
      <w:r>
        <w:rPr>
          <w:rFonts w:ascii="Calibri Light" w:eastAsia="Times New Roman" w:hAnsi="Calibri Light" w:cs="Calibri Light"/>
          <w:color w:val="2F5496"/>
        </w:rPr>
        <w:br/>
      </w:r>
      <w:r>
        <w:rPr>
          <w:rStyle w:val="Heading2Char"/>
          <w:rFonts w:eastAsia="Times New Roman"/>
        </w:rPr>
        <w:t>Undergraduate Exchange 2023/4</w:t>
      </w:r>
      <w:r>
        <w:rPr>
          <w:rFonts w:ascii="Calibri Light" w:eastAsia="Times New Roman" w:hAnsi="Calibri Light" w:cs="Calibri Light"/>
          <w:color w:val="2F5496"/>
        </w:rPr>
        <w:br/>
      </w:r>
      <w:r>
        <w:rPr>
          <w:rStyle w:val="Heading2Char"/>
          <w:rFonts w:eastAsia="Times New Roman"/>
        </w:rPr>
        <w:t>Semester 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5"/>
        <w:gridCol w:w="1943"/>
        <w:gridCol w:w="914"/>
        <w:gridCol w:w="1394"/>
        <w:gridCol w:w="1091"/>
        <w:gridCol w:w="1873"/>
      </w:tblGrid>
      <w:tr w:rsidR="00000000" w14:paraId="40D35AFE"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E051DB" w14:textId="77777777" w:rsidR="00A56207" w:rsidRDefault="00A56207">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B0F2A1" w14:textId="77777777" w:rsidR="00A56207" w:rsidRDefault="00A56207">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5913E9" w14:textId="77777777" w:rsidR="00A56207" w:rsidRDefault="00A56207">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5D8A37" w14:textId="77777777" w:rsidR="00A56207" w:rsidRDefault="00A56207">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8C3F25" w14:textId="77777777" w:rsidR="00A56207" w:rsidRDefault="00A56207">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5F15C8" w14:textId="77777777" w:rsidR="00A56207" w:rsidRDefault="00A56207">
            <w:pPr>
              <w:spacing w:before="0" w:beforeAutospacing="0" w:after="300"/>
              <w:jc w:val="center"/>
              <w:rPr>
                <w:rFonts w:eastAsia="Times New Roman"/>
                <w:b/>
                <w:bCs/>
              </w:rPr>
            </w:pPr>
            <w:r>
              <w:rPr>
                <w:rFonts w:eastAsia="Times New Roman"/>
                <w:b/>
                <w:bCs/>
              </w:rPr>
              <w:t>Credit Equivalency</w:t>
            </w:r>
          </w:p>
        </w:tc>
      </w:tr>
      <w:tr w:rsidR="00000000" w14:paraId="22EEBC58"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56AB1A" w14:textId="77777777" w:rsidR="00A56207" w:rsidRDefault="00A56207">
            <w:pPr>
              <w:spacing w:before="0" w:beforeAutospacing="0" w:after="300"/>
              <w:jc w:val="center"/>
              <w:rPr>
                <w:rFonts w:eastAsia="Times New Roman"/>
                <w:b/>
                <w:bCs/>
              </w:rPr>
            </w:pPr>
            <w:r>
              <w:rPr>
                <w:rFonts w:eastAsia="Times New Roman"/>
                <w:b/>
                <w:bCs/>
              </w:rPr>
              <w:t>Computer Science and Engineering</w:t>
            </w:r>
          </w:p>
        </w:tc>
      </w:tr>
      <w:tr w:rsidR="00000000" w14:paraId="4D70C60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BC42C7" w14:textId="77777777" w:rsidR="00A56207" w:rsidRDefault="00A56207">
            <w:pPr>
              <w:spacing w:before="0" w:beforeAutospacing="0" w:after="300"/>
              <w:rPr>
                <w:rFonts w:eastAsia="Times New Roman"/>
              </w:rPr>
            </w:pPr>
            <w:bookmarkStart w:id="0" w:name="4COSC001W_return"/>
            <w:r>
              <w:rPr>
                <w:rFonts w:eastAsia="Times New Roman"/>
              </w:rPr>
              <w:t>4COSC001W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5A98B8" w14:textId="77777777" w:rsidR="00A56207" w:rsidRDefault="00A56207">
            <w:pPr>
              <w:spacing w:before="0" w:beforeAutospacing="0" w:after="300"/>
              <w:rPr>
                <w:rFonts w:eastAsia="Times New Roman"/>
              </w:rPr>
            </w:pPr>
            <w:hyperlink w:anchor="4COSC001W" w:history="1">
              <w:r>
                <w:rPr>
                  <w:rStyle w:val="Hyperlink"/>
                  <w:rFonts w:eastAsia="Times New Roman"/>
                </w:rPr>
                <w:t>Softwa</w:t>
              </w:r>
              <w:r>
                <w:rPr>
                  <w:rStyle w:val="Hyperlink"/>
                  <w:rFonts w:eastAsia="Times New Roman"/>
                </w:rPr>
                <w:t>r</w:t>
              </w:r>
              <w:r>
                <w:rPr>
                  <w:rStyle w:val="Hyperlink"/>
                  <w:rFonts w:eastAsia="Times New Roman"/>
                </w:rPr>
                <w:t>e Development I</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A1AF2C" w14:textId="77777777" w:rsidR="00A56207" w:rsidRDefault="00A56207">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CA0D24" w14:textId="77777777" w:rsidR="00A56207" w:rsidRDefault="00A56207">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66F61F" w14:textId="77777777" w:rsidR="00A56207" w:rsidRDefault="00A5620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FCC727" w14:textId="77777777" w:rsidR="00A56207" w:rsidRDefault="00A56207">
            <w:pPr>
              <w:spacing w:before="0" w:beforeAutospacing="0" w:after="300"/>
              <w:rPr>
                <w:rFonts w:eastAsia="Times New Roman"/>
              </w:rPr>
            </w:pPr>
            <w:r>
              <w:rPr>
                <w:rFonts w:eastAsia="Times New Roman"/>
              </w:rPr>
              <w:t>US Credits 4 / ECTS credits 10*</w:t>
            </w:r>
          </w:p>
        </w:tc>
      </w:tr>
      <w:tr w:rsidR="00000000" w14:paraId="4CE1182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50F5FC" w14:textId="77777777" w:rsidR="00A56207" w:rsidRPr="00645E1A" w:rsidRDefault="00A56207">
            <w:pPr>
              <w:spacing w:before="0" w:beforeAutospacing="0" w:after="300"/>
              <w:rPr>
                <w:rFonts w:eastAsia="Times New Roman"/>
              </w:rPr>
            </w:pPr>
            <w:bookmarkStart w:id="1" w:name="5COSC019W_return"/>
            <w:r w:rsidRPr="00645E1A">
              <w:rPr>
                <w:rFonts w:eastAsia="Times New Roman"/>
              </w:rPr>
              <w:t>5COSC019W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F989DB" w14:textId="77777777" w:rsidR="00A56207" w:rsidRPr="00645E1A" w:rsidRDefault="00A56207">
            <w:pPr>
              <w:spacing w:before="0" w:beforeAutospacing="0" w:after="300"/>
              <w:rPr>
                <w:rFonts w:eastAsia="Times New Roman"/>
              </w:rPr>
            </w:pPr>
            <w:hyperlink w:anchor="5COSC019W" w:history="1">
              <w:r w:rsidRPr="00645E1A">
                <w:rPr>
                  <w:rStyle w:val="Hyperlink"/>
                  <w:rFonts w:eastAsia="Times New Roman"/>
                </w:rPr>
                <w:t>Object Oriented Programming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2A7112" w14:textId="77777777" w:rsidR="00A56207" w:rsidRPr="00645E1A" w:rsidRDefault="00A56207">
            <w:pPr>
              <w:spacing w:before="0" w:beforeAutospacing="0" w:after="300"/>
              <w:rPr>
                <w:rFonts w:eastAsia="Times New Roman"/>
              </w:rPr>
            </w:pPr>
            <w:r w:rsidRPr="00645E1A">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40A991" w14:textId="77777777" w:rsidR="00A56207" w:rsidRPr="00645E1A" w:rsidRDefault="00A56207">
            <w:pPr>
              <w:spacing w:before="0" w:beforeAutospacing="0" w:after="300"/>
              <w:rPr>
                <w:rFonts w:eastAsia="Times New Roman"/>
              </w:rPr>
            </w:pPr>
            <w:r w:rsidRPr="00645E1A">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B5D40E" w14:textId="77777777" w:rsidR="00A56207" w:rsidRPr="00645E1A" w:rsidRDefault="00A56207">
            <w:pPr>
              <w:spacing w:before="0" w:beforeAutospacing="0" w:after="300"/>
              <w:rPr>
                <w:rFonts w:eastAsia="Times New Roman"/>
              </w:rPr>
            </w:pPr>
            <w:r w:rsidRPr="00645E1A">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94CF4A" w14:textId="77777777" w:rsidR="00A56207" w:rsidRDefault="00A56207">
            <w:pPr>
              <w:spacing w:before="0" w:beforeAutospacing="0" w:after="300"/>
              <w:rPr>
                <w:rFonts w:eastAsia="Times New Roman"/>
              </w:rPr>
            </w:pPr>
            <w:r w:rsidRPr="00645E1A">
              <w:rPr>
                <w:rFonts w:eastAsia="Times New Roman"/>
              </w:rPr>
              <w:t>US Credits 4 / ECTS credits</w:t>
            </w:r>
            <w:r w:rsidRPr="00645E1A">
              <w:rPr>
                <w:rFonts w:eastAsia="Times New Roman"/>
              </w:rPr>
              <w:t xml:space="preserve"> 10*</w:t>
            </w:r>
          </w:p>
        </w:tc>
      </w:tr>
      <w:tr w:rsidR="00000000" w14:paraId="7F2103C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6995CB" w14:textId="77777777" w:rsidR="00A56207" w:rsidRDefault="00A56207">
            <w:pPr>
              <w:spacing w:before="0" w:beforeAutospacing="0" w:after="300"/>
              <w:rPr>
                <w:rFonts w:eastAsia="Times New Roman"/>
              </w:rPr>
            </w:pPr>
            <w:bookmarkStart w:id="2" w:name="5COSC020W_return"/>
            <w:r>
              <w:rPr>
                <w:rFonts w:eastAsia="Times New Roman"/>
              </w:rPr>
              <w:t>5COSC020W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A47AF7" w14:textId="77777777" w:rsidR="00A56207" w:rsidRDefault="00A56207">
            <w:pPr>
              <w:spacing w:before="0" w:beforeAutospacing="0" w:after="300"/>
              <w:rPr>
                <w:rFonts w:eastAsia="Times New Roman"/>
              </w:rPr>
            </w:pPr>
            <w:hyperlink w:anchor="5COSC020W" w:history="1">
              <w:r>
                <w:rPr>
                  <w:rStyle w:val="Hyperlink"/>
                  <w:rFonts w:eastAsia="Times New Roman"/>
                </w:rPr>
                <w:t>Database Systems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0E3710" w14:textId="77777777" w:rsidR="00A56207" w:rsidRDefault="00A56207">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6338C8" w14:textId="77777777" w:rsidR="00A56207" w:rsidRDefault="00A56207">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860D94" w14:textId="77777777" w:rsidR="00A56207" w:rsidRDefault="00A5620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C38DBB" w14:textId="77777777" w:rsidR="00A56207" w:rsidRDefault="00A56207">
            <w:pPr>
              <w:spacing w:before="0" w:beforeAutospacing="0" w:after="300"/>
              <w:rPr>
                <w:rFonts w:eastAsia="Times New Roman"/>
              </w:rPr>
            </w:pPr>
            <w:r>
              <w:rPr>
                <w:rFonts w:eastAsia="Times New Roman"/>
              </w:rPr>
              <w:t>US Credits 4 / ECTS credits 10*</w:t>
            </w:r>
          </w:p>
        </w:tc>
      </w:tr>
      <w:tr w:rsidR="00000000" w14:paraId="6F51461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9B6551" w14:textId="77777777" w:rsidR="00A56207" w:rsidRPr="00645E1A" w:rsidRDefault="00A56207">
            <w:pPr>
              <w:spacing w:before="0" w:beforeAutospacing="0" w:after="300"/>
              <w:rPr>
                <w:rFonts w:eastAsia="Times New Roman"/>
              </w:rPr>
            </w:pPr>
            <w:bookmarkStart w:id="3" w:name="5COSC026W_return"/>
            <w:r w:rsidRPr="00645E1A">
              <w:rPr>
                <w:rFonts w:eastAsia="Times New Roman"/>
              </w:rPr>
              <w:t>5COSC026W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8A9922" w14:textId="77777777" w:rsidR="00A56207" w:rsidRPr="00645E1A" w:rsidRDefault="00A56207">
            <w:pPr>
              <w:spacing w:before="0" w:beforeAutospacing="0" w:after="300"/>
              <w:rPr>
                <w:rFonts w:eastAsia="Times New Roman"/>
              </w:rPr>
            </w:pPr>
            <w:hyperlink w:anchor="5COSC026W" w:history="1">
              <w:r w:rsidRPr="00645E1A">
                <w:rPr>
                  <w:rStyle w:val="Hyperlink"/>
                  <w:rFonts w:eastAsia="Times New Roman"/>
                </w:rPr>
                <w:t>Advanced Client-Side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219CD8" w14:textId="77777777" w:rsidR="00A56207" w:rsidRPr="00645E1A" w:rsidRDefault="00A56207">
            <w:pPr>
              <w:spacing w:before="0" w:beforeAutospacing="0" w:after="300"/>
              <w:rPr>
                <w:rFonts w:eastAsia="Times New Roman"/>
              </w:rPr>
            </w:pPr>
            <w:r w:rsidRPr="00645E1A">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8AEF18" w14:textId="77777777" w:rsidR="00A56207" w:rsidRPr="00645E1A" w:rsidRDefault="00A56207">
            <w:pPr>
              <w:spacing w:before="0" w:beforeAutospacing="0" w:after="300"/>
              <w:rPr>
                <w:rFonts w:eastAsia="Times New Roman"/>
              </w:rPr>
            </w:pPr>
            <w:r w:rsidRPr="00645E1A">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0369C1" w14:textId="77777777" w:rsidR="00A56207" w:rsidRPr="00645E1A" w:rsidRDefault="00A56207">
            <w:pPr>
              <w:spacing w:before="0" w:beforeAutospacing="0" w:after="300"/>
              <w:rPr>
                <w:rFonts w:eastAsia="Times New Roman"/>
              </w:rPr>
            </w:pPr>
            <w:r w:rsidRPr="00645E1A">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FCB24E" w14:textId="77777777" w:rsidR="00A56207" w:rsidRDefault="00A56207">
            <w:pPr>
              <w:spacing w:before="0" w:beforeAutospacing="0" w:after="300"/>
              <w:rPr>
                <w:rFonts w:eastAsia="Times New Roman"/>
              </w:rPr>
            </w:pPr>
            <w:r w:rsidRPr="00645E1A">
              <w:rPr>
                <w:rFonts w:eastAsia="Times New Roman"/>
              </w:rPr>
              <w:t>US Credits 4 / ECTS credits 10*</w:t>
            </w:r>
          </w:p>
        </w:tc>
      </w:tr>
      <w:tr w:rsidR="00000000" w14:paraId="30B7687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FA7543" w14:textId="77777777" w:rsidR="00A56207" w:rsidRDefault="00A56207">
            <w:pPr>
              <w:spacing w:before="0" w:beforeAutospacing="0" w:after="300"/>
              <w:rPr>
                <w:rFonts w:eastAsia="Times New Roman"/>
              </w:rPr>
            </w:pPr>
            <w:bookmarkStart w:id="4" w:name="6MMCS009W_return"/>
            <w:r>
              <w:rPr>
                <w:rFonts w:eastAsia="Times New Roman"/>
              </w:rPr>
              <w:t>6MMCS009W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7158E3" w14:textId="77777777" w:rsidR="00A56207" w:rsidRDefault="00A56207">
            <w:pPr>
              <w:spacing w:before="0" w:beforeAutospacing="0" w:after="300"/>
              <w:rPr>
                <w:rFonts w:eastAsia="Times New Roman"/>
              </w:rPr>
            </w:pPr>
            <w:hyperlink w:anchor="6MMCS009W" w:history="1">
              <w:r>
                <w:rPr>
                  <w:rStyle w:val="Hyperlink"/>
                  <w:rFonts w:eastAsia="Times New Roman"/>
                </w:rPr>
                <w:t>Usability Testing and Evaluation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6BFC99" w14:textId="77777777" w:rsidR="00A56207" w:rsidRDefault="00A56207">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C61E13" w14:textId="77777777" w:rsidR="00A56207" w:rsidRDefault="00A56207">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7C83FD" w14:textId="77777777" w:rsidR="00A56207" w:rsidRDefault="00A5620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E05205" w14:textId="77777777" w:rsidR="00A56207" w:rsidRDefault="00A56207">
            <w:pPr>
              <w:spacing w:before="0" w:beforeAutospacing="0" w:after="300"/>
              <w:rPr>
                <w:rFonts w:eastAsia="Times New Roman"/>
              </w:rPr>
            </w:pPr>
            <w:r>
              <w:rPr>
                <w:rFonts w:eastAsia="Times New Roman"/>
              </w:rPr>
              <w:t>US Credits 4 / ECTS credits 10*</w:t>
            </w:r>
          </w:p>
        </w:tc>
      </w:tr>
    </w:tbl>
    <w:p w14:paraId="07305D54" w14:textId="77777777" w:rsidR="00A56207" w:rsidRDefault="00A56207">
      <w:pPr>
        <w:pStyle w:val="NormalWeb"/>
      </w:pPr>
      <w:r>
        <w:t>* All transcripts are issued in UK credits. Please note the recommendation of a 4 US credit value equivalency is provided as guidance. Final credit values for all modules for US students are decided by your home institution and will be dependent on its cre</w:t>
      </w:r>
      <w:r>
        <w:t>dit transfer policies.</w:t>
      </w:r>
    </w:p>
    <w:p w14:paraId="657911CA" w14:textId="77777777" w:rsidR="00A56207" w:rsidRDefault="00A56207">
      <w:pPr>
        <w:spacing w:before="0" w:beforeAutospacing="0"/>
        <w:rPr>
          <w:rFonts w:ascii="Times New Roman" w:eastAsia="Times New Roman" w:hAnsi="Times New Roman" w:cs="Times New Roman"/>
        </w:rPr>
      </w:pPr>
      <w:r>
        <w:rPr>
          <w:rFonts w:ascii="Times New Roman" w:eastAsia="Times New Roman" w:hAnsi="Times New Roman" w:cs="Times New Roman"/>
        </w:rPr>
        <w:lastRenderedPageBreak/>
        <w:pict w14:anchorId="226FE74F">
          <v:rect id="_x0000_i1025" style="width:0;height:1.5pt" o:hralign="center" o:hrstd="t" o:hr="t" fillcolor="#a0a0a0" stroked="f"/>
        </w:pict>
      </w:r>
    </w:p>
    <w:p w14:paraId="70AC6E03" w14:textId="77777777" w:rsidR="00A56207" w:rsidRDefault="00A56207">
      <w:pPr>
        <w:pStyle w:val="Heading2"/>
        <w:divId w:val="1103306437"/>
        <w:rPr>
          <w:rFonts w:ascii="Arial" w:eastAsia="Times New Roman" w:hAnsi="Arial" w:cs="Arial"/>
        </w:rPr>
      </w:pPr>
      <w:r>
        <w:rPr>
          <w:rStyle w:val="Heading2Char"/>
          <w:rFonts w:eastAsia="Times New Roman"/>
        </w:rPr>
        <w:t>Computer Science and Engineering</w:t>
      </w:r>
    </w:p>
    <w:p w14:paraId="22055E0E" w14:textId="77777777" w:rsidR="00A56207" w:rsidRDefault="00A56207">
      <w:pPr>
        <w:pStyle w:val="Heading3"/>
        <w:divId w:val="105976373"/>
        <w:rPr>
          <w:rFonts w:ascii="Arial" w:eastAsia="Times New Roman" w:hAnsi="Arial" w:cs="Arial"/>
          <w:u w:val="single"/>
        </w:rPr>
      </w:pPr>
      <w:bookmarkStart w:id="5" w:name="4COSC001W"/>
      <w:r>
        <w:rPr>
          <w:rStyle w:val="Heading3Char"/>
          <w:rFonts w:eastAsia="Times New Roman"/>
          <w:u w:val="single"/>
        </w:rPr>
        <w:t>Software Development I</w:t>
      </w:r>
      <w:bookmarkEnd w:id="5"/>
    </w:p>
    <w:p w14:paraId="42F60764" w14:textId="77777777" w:rsidR="00A56207" w:rsidRDefault="00A56207">
      <w:pPr>
        <w:spacing w:before="0" w:beforeAutospacing="0"/>
        <w:divId w:val="793791978"/>
        <w:rPr>
          <w:rStyle w:val="Strong"/>
        </w:rPr>
      </w:pPr>
      <w:hyperlink w:anchor="4COSC001W_return" w:history="1">
        <w:r>
          <w:rPr>
            <w:rStyle w:val="Hyperlink"/>
            <w:rFonts w:eastAsia="Times New Roman"/>
            <w:b/>
            <w:bCs/>
          </w:rPr>
          <w:t>Module Code: 4COSC001W</w:t>
        </w:r>
      </w:hyperlink>
    </w:p>
    <w:p w14:paraId="73866C07" w14:textId="77777777" w:rsidR="00A56207" w:rsidRDefault="00A56207">
      <w:pPr>
        <w:spacing w:before="0" w:beforeAutospacing="0"/>
        <w:divId w:val="656224739"/>
      </w:pPr>
      <w:r>
        <w:rPr>
          <w:rFonts w:eastAsia="Times New Roman"/>
          <w:b/>
          <w:bCs/>
        </w:rPr>
        <w:t>Level 4</w:t>
      </w:r>
    </w:p>
    <w:p w14:paraId="06EB4D8B" w14:textId="77777777" w:rsidR="00A56207" w:rsidRDefault="00A56207">
      <w:pPr>
        <w:spacing w:before="0" w:beforeAutospacing="0"/>
        <w:divId w:val="1737510122"/>
        <w:rPr>
          <w:rFonts w:eastAsia="Times New Roman"/>
          <w:b/>
          <w:bCs/>
        </w:rPr>
      </w:pPr>
      <w:r>
        <w:rPr>
          <w:rFonts w:eastAsia="Times New Roman"/>
          <w:b/>
          <w:bCs/>
        </w:rPr>
        <w:t>Semester 1</w:t>
      </w:r>
    </w:p>
    <w:p w14:paraId="0C0A90DC" w14:textId="77777777" w:rsidR="00A56207" w:rsidRDefault="00A56207">
      <w:pPr>
        <w:spacing w:before="0" w:beforeAutospacing="0"/>
        <w:divId w:val="1455716074"/>
        <w:rPr>
          <w:rFonts w:eastAsia="Times New Roman"/>
          <w:b/>
          <w:bCs/>
        </w:rPr>
      </w:pPr>
      <w:r>
        <w:rPr>
          <w:rFonts w:eastAsia="Times New Roman"/>
          <w:b/>
          <w:bCs/>
        </w:rPr>
        <w:t>Location: Cavendish</w:t>
      </w:r>
    </w:p>
    <w:p w14:paraId="0C6406B7" w14:textId="77777777" w:rsidR="00A56207" w:rsidRDefault="00A56207">
      <w:pPr>
        <w:spacing w:before="0" w:beforeAutospacing="0"/>
        <w:divId w:val="591933648"/>
        <w:rPr>
          <w:rFonts w:eastAsia="Times New Roman"/>
          <w:b/>
          <w:bCs/>
        </w:rPr>
      </w:pPr>
      <w:r>
        <w:rPr>
          <w:rFonts w:eastAsia="Times New Roman"/>
          <w:b/>
          <w:bCs/>
        </w:rPr>
        <w:t>UK Cr</w:t>
      </w:r>
      <w:r>
        <w:rPr>
          <w:rFonts w:eastAsia="Times New Roman"/>
          <w:b/>
          <w:bCs/>
        </w:rPr>
        <w:t>edit Value: 20</w:t>
      </w:r>
    </w:p>
    <w:p w14:paraId="74625632" w14:textId="77777777" w:rsidR="00A56207" w:rsidRDefault="00A56207">
      <w:pPr>
        <w:spacing w:before="0" w:beforeAutospacing="0"/>
        <w:divId w:val="1115098852"/>
        <w:rPr>
          <w:rFonts w:eastAsia="Times New Roman"/>
        </w:rPr>
      </w:pPr>
      <w:r>
        <w:rPr>
          <w:rFonts w:eastAsia="Times New Roman"/>
          <w:b/>
          <w:bCs/>
        </w:rPr>
        <w:t>Equivalent Credit Value: US Credits 4 / ECTS credits 10*</w:t>
      </w:r>
    </w:p>
    <w:p w14:paraId="7B91B372" w14:textId="77777777" w:rsidR="00A56207" w:rsidRDefault="00A56207">
      <w:pPr>
        <w:spacing w:before="0" w:beforeAutospacing="0"/>
        <w:divId w:val="612827532"/>
        <w:rPr>
          <w:rFonts w:eastAsia="Times New Roman"/>
        </w:rPr>
      </w:pPr>
      <w:r>
        <w:rPr>
          <w:rFonts w:eastAsia="Times New Roman"/>
        </w:rPr>
        <w:t>An introduction to computer programming in a high-level programming language. The module concentrates on teaching the fundamentals of programming and algorithm design. Basic coding str</w:t>
      </w:r>
      <w:r>
        <w:rPr>
          <w:rFonts w:eastAsia="Times New Roman"/>
        </w:rPr>
        <w:t>uctures such as sequence, selection, and iteration will be covered. There will be an emphasis on practical exercises to develop programming experience and confidence.</w:t>
      </w:r>
      <w:r>
        <w:rPr>
          <w:rFonts w:eastAsia="Times New Roman"/>
        </w:rPr>
        <w:br/>
      </w:r>
      <w:r>
        <w:rPr>
          <w:rStyle w:val="Strong"/>
          <w:rFonts w:eastAsia="Times New Roman"/>
        </w:rPr>
        <w:t>Assessment:</w:t>
      </w:r>
      <w:r>
        <w:rPr>
          <w:rFonts w:eastAsia="Times New Roman"/>
        </w:rPr>
        <w:t xml:space="preserve"> Coursework (50%), In-Class Test/Assignment exam conditions (50%)</w:t>
      </w:r>
      <w:r>
        <w:rPr>
          <w:rFonts w:eastAsia="Times New Roman"/>
        </w:rPr>
        <w:br/>
        <w:t>*All transcr</w:t>
      </w:r>
      <w:r>
        <w:rPr>
          <w:rFonts w:eastAsia="Times New Roman"/>
        </w:rPr>
        <w:t>ipts are issued in UK credits.</w:t>
      </w:r>
    </w:p>
    <w:p w14:paraId="788CBEEC" w14:textId="77777777" w:rsidR="00A56207" w:rsidRDefault="00A56207">
      <w:pPr>
        <w:pStyle w:val="Heading3"/>
        <w:divId w:val="261692245"/>
        <w:rPr>
          <w:rFonts w:ascii="Arial" w:eastAsia="Times New Roman" w:hAnsi="Arial" w:cs="Arial"/>
          <w:u w:val="single"/>
        </w:rPr>
      </w:pPr>
      <w:bookmarkStart w:id="6" w:name="5COSC019W"/>
      <w:r>
        <w:rPr>
          <w:rStyle w:val="Heading3Char"/>
          <w:rFonts w:eastAsia="Times New Roman"/>
          <w:u w:val="single"/>
        </w:rPr>
        <w:t>Object Oriented Programming</w:t>
      </w:r>
      <w:bookmarkEnd w:id="6"/>
    </w:p>
    <w:p w14:paraId="4A854D75" w14:textId="77777777" w:rsidR="00A56207" w:rsidRDefault="00A56207">
      <w:pPr>
        <w:spacing w:before="0" w:beforeAutospacing="0"/>
        <w:divId w:val="1560284681"/>
        <w:rPr>
          <w:rStyle w:val="Strong"/>
        </w:rPr>
      </w:pPr>
      <w:hyperlink w:anchor="5COSC019W_return" w:history="1">
        <w:r>
          <w:rPr>
            <w:rStyle w:val="Hyperlink"/>
            <w:rFonts w:eastAsia="Times New Roman"/>
            <w:b/>
            <w:bCs/>
          </w:rPr>
          <w:t>Module Code: 5COSC019W</w:t>
        </w:r>
      </w:hyperlink>
    </w:p>
    <w:p w14:paraId="76F966BB" w14:textId="77777777" w:rsidR="00A56207" w:rsidRDefault="00A56207">
      <w:pPr>
        <w:spacing w:before="0" w:beforeAutospacing="0"/>
        <w:divId w:val="169024205"/>
      </w:pPr>
      <w:r>
        <w:rPr>
          <w:rFonts w:eastAsia="Times New Roman"/>
          <w:b/>
          <w:bCs/>
        </w:rPr>
        <w:t>Level 5</w:t>
      </w:r>
    </w:p>
    <w:p w14:paraId="58E6FCFB" w14:textId="77777777" w:rsidR="00A56207" w:rsidRDefault="00A56207">
      <w:pPr>
        <w:spacing w:before="0" w:beforeAutospacing="0"/>
        <w:divId w:val="688532764"/>
        <w:rPr>
          <w:rFonts w:eastAsia="Times New Roman"/>
          <w:b/>
          <w:bCs/>
        </w:rPr>
      </w:pPr>
      <w:r>
        <w:rPr>
          <w:rFonts w:eastAsia="Times New Roman"/>
          <w:b/>
          <w:bCs/>
        </w:rPr>
        <w:t>Semester 1</w:t>
      </w:r>
    </w:p>
    <w:p w14:paraId="30841C80" w14:textId="77777777" w:rsidR="00A56207" w:rsidRDefault="00A56207">
      <w:pPr>
        <w:spacing w:before="0" w:beforeAutospacing="0"/>
        <w:divId w:val="2039702010"/>
        <w:rPr>
          <w:rFonts w:eastAsia="Times New Roman"/>
          <w:b/>
          <w:bCs/>
        </w:rPr>
      </w:pPr>
      <w:r>
        <w:rPr>
          <w:rFonts w:eastAsia="Times New Roman"/>
          <w:b/>
          <w:bCs/>
        </w:rPr>
        <w:t>Location: Cavendish</w:t>
      </w:r>
    </w:p>
    <w:p w14:paraId="574622E1" w14:textId="77777777" w:rsidR="00A56207" w:rsidRDefault="00A56207">
      <w:pPr>
        <w:spacing w:before="0" w:beforeAutospacing="0"/>
        <w:divId w:val="1623338294"/>
        <w:rPr>
          <w:rFonts w:eastAsia="Times New Roman"/>
          <w:b/>
          <w:bCs/>
        </w:rPr>
      </w:pPr>
      <w:r>
        <w:rPr>
          <w:rFonts w:eastAsia="Times New Roman"/>
          <w:b/>
          <w:bCs/>
        </w:rPr>
        <w:t>UK Credit Value: 20</w:t>
      </w:r>
    </w:p>
    <w:p w14:paraId="38B4FD69" w14:textId="77777777" w:rsidR="00A56207" w:rsidRDefault="00A56207">
      <w:pPr>
        <w:spacing w:before="0" w:beforeAutospacing="0"/>
        <w:divId w:val="102313013"/>
        <w:rPr>
          <w:rFonts w:eastAsia="Times New Roman"/>
        </w:rPr>
      </w:pPr>
      <w:r>
        <w:rPr>
          <w:rFonts w:eastAsia="Times New Roman"/>
          <w:b/>
          <w:bCs/>
        </w:rPr>
        <w:t>Equivalent Credit Value: US Credits 4 / ECTS credits 10*</w:t>
      </w:r>
    </w:p>
    <w:p w14:paraId="126A7FA9" w14:textId="77777777" w:rsidR="00A56207" w:rsidRDefault="00A56207">
      <w:pPr>
        <w:spacing w:before="0" w:beforeAutospacing="0"/>
        <w:divId w:val="559831624"/>
        <w:rPr>
          <w:rFonts w:eastAsia="Times New Roman"/>
        </w:rPr>
      </w:pPr>
      <w:r>
        <w:rPr>
          <w:rFonts w:eastAsia="Times New Roman"/>
        </w:rPr>
        <w:t>This module will teach the fundamental ideas</w:t>
      </w:r>
      <w:r>
        <w:rPr>
          <w:rFonts w:eastAsia="Times New Roman"/>
        </w:rPr>
        <w:t xml:space="preserve"> behind the object-oriented approach to programming. It will provide students with knowledge and practical experience in writing computer programmes using object-oriented programming techniques. It will cover in a practical way the design and implementatio</w:t>
      </w:r>
      <w:r>
        <w:rPr>
          <w:rFonts w:eastAsia="Times New Roman"/>
        </w:rPr>
        <w:t>n of object-oriented software for software applications through the entire software development lifecycle.</w:t>
      </w:r>
      <w:r>
        <w:rPr>
          <w:rFonts w:eastAsia="Times New Roman"/>
        </w:rPr>
        <w:br/>
      </w:r>
      <w:r>
        <w:rPr>
          <w:rStyle w:val="Strong"/>
          <w:rFonts w:eastAsia="Times New Roman"/>
        </w:rPr>
        <w:t>Assessment:</w:t>
      </w:r>
      <w:r>
        <w:rPr>
          <w:rFonts w:eastAsia="Times New Roman"/>
        </w:rPr>
        <w:t xml:space="preserve"> Coursework (50%), In-Class Test/Assignment exam conditions (50%)</w:t>
      </w:r>
      <w:r>
        <w:rPr>
          <w:rFonts w:eastAsia="Times New Roman"/>
        </w:rPr>
        <w:br/>
        <w:t>*All transcripts are issued in UK credits.</w:t>
      </w:r>
    </w:p>
    <w:p w14:paraId="1AB03A0F" w14:textId="77777777" w:rsidR="00A56207" w:rsidRDefault="00A56207">
      <w:pPr>
        <w:pStyle w:val="Heading3"/>
        <w:divId w:val="1999728026"/>
        <w:rPr>
          <w:rFonts w:ascii="Arial" w:eastAsia="Times New Roman" w:hAnsi="Arial" w:cs="Arial"/>
          <w:u w:val="single"/>
        </w:rPr>
      </w:pPr>
      <w:bookmarkStart w:id="7" w:name="5COSC020W"/>
      <w:r>
        <w:rPr>
          <w:rStyle w:val="Heading3Char"/>
          <w:rFonts w:eastAsia="Times New Roman"/>
          <w:u w:val="single"/>
        </w:rPr>
        <w:t>Database Systems</w:t>
      </w:r>
      <w:bookmarkEnd w:id="7"/>
    </w:p>
    <w:p w14:paraId="75B005BF" w14:textId="77777777" w:rsidR="00A56207" w:rsidRDefault="00A56207">
      <w:pPr>
        <w:spacing w:before="0" w:beforeAutospacing="0"/>
        <w:divId w:val="1664894821"/>
        <w:rPr>
          <w:rStyle w:val="Strong"/>
        </w:rPr>
      </w:pPr>
      <w:hyperlink w:anchor="5COSC020W_return" w:history="1">
        <w:r>
          <w:rPr>
            <w:rStyle w:val="Hyperlink"/>
            <w:rFonts w:eastAsia="Times New Roman"/>
            <w:b/>
            <w:bCs/>
          </w:rPr>
          <w:t>Module Code: 5COSC020W</w:t>
        </w:r>
      </w:hyperlink>
    </w:p>
    <w:p w14:paraId="7CD96858" w14:textId="77777777" w:rsidR="00A56207" w:rsidRDefault="00A56207">
      <w:pPr>
        <w:spacing w:before="0" w:beforeAutospacing="0"/>
        <w:divId w:val="111174155"/>
      </w:pPr>
      <w:r>
        <w:rPr>
          <w:rFonts w:eastAsia="Times New Roman"/>
          <w:b/>
          <w:bCs/>
        </w:rPr>
        <w:t>Level 5</w:t>
      </w:r>
    </w:p>
    <w:p w14:paraId="3B84F0D4" w14:textId="77777777" w:rsidR="00A56207" w:rsidRDefault="00A56207">
      <w:pPr>
        <w:spacing w:before="0" w:beforeAutospacing="0"/>
        <w:divId w:val="1584487431"/>
        <w:rPr>
          <w:rFonts w:eastAsia="Times New Roman"/>
          <w:b/>
          <w:bCs/>
        </w:rPr>
      </w:pPr>
      <w:r>
        <w:rPr>
          <w:rFonts w:eastAsia="Times New Roman"/>
          <w:b/>
          <w:bCs/>
        </w:rPr>
        <w:t>Semester 1</w:t>
      </w:r>
    </w:p>
    <w:p w14:paraId="7617CE67" w14:textId="77777777" w:rsidR="00A56207" w:rsidRDefault="00A56207">
      <w:pPr>
        <w:spacing w:before="0" w:beforeAutospacing="0"/>
        <w:divId w:val="1106391771"/>
        <w:rPr>
          <w:rFonts w:eastAsia="Times New Roman"/>
          <w:b/>
          <w:bCs/>
        </w:rPr>
      </w:pPr>
      <w:r>
        <w:rPr>
          <w:rFonts w:eastAsia="Times New Roman"/>
          <w:b/>
          <w:bCs/>
        </w:rPr>
        <w:t>Location: Cavendish</w:t>
      </w:r>
    </w:p>
    <w:p w14:paraId="0A563A03" w14:textId="77777777" w:rsidR="00A56207" w:rsidRDefault="00A56207">
      <w:pPr>
        <w:spacing w:before="0" w:beforeAutospacing="0"/>
        <w:divId w:val="159390777"/>
        <w:rPr>
          <w:rFonts w:eastAsia="Times New Roman"/>
          <w:b/>
          <w:bCs/>
        </w:rPr>
      </w:pPr>
      <w:r>
        <w:rPr>
          <w:rFonts w:eastAsia="Times New Roman"/>
          <w:b/>
          <w:bCs/>
        </w:rPr>
        <w:t>UK Credit Value: 20</w:t>
      </w:r>
    </w:p>
    <w:p w14:paraId="28FC2A7B" w14:textId="77777777" w:rsidR="00A56207" w:rsidRDefault="00A56207">
      <w:pPr>
        <w:spacing w:before="0" w:beforeAutospacing="0"/>
        <w:divId w:val="1009990281"/>
        <w:rPr>
          <w:rFonts w:eastAsia="Times New Roman"/>
        </w:rPr>
      </w:pPr>
      <w:r>
        <w:rPr>
          <w:rFonts w:eastAsia="Times New Roman"/>
          <w:b/>
          <w:bCs/>
        </w:rPr>
        <w:t>Equivalent Credit Value: US Credits 4 / ECTS credits 10*</w:t>
      </w:r>
    </w:p>
    <w:p w14:paraId="6CF67CA9" w14:textId="77777777" w:rsidR="00A56207" w:rsidRDefault="00A56207">
      <w:pPr>
        <w:spacing w:before="0" w:beforeAutospacing="0"/>
        <w:divId w:val="1302806606"/>
        <w:rPr>
          <w:rFonts w:eastAsia="Times New Roman"/>
        </w:rPr>
      </w:pPr>
      <w:r>
        <w:rPr>
          <w:rStyle w:val="Strong"/>
          <w:rFonts w:eastAsia="Times New Roman"/>
          <w:i/>
          <w:iCs/>
        </w:rPr>
        <w:t>Pre- requisite 4COSC003W Computer Science or</w:t>
      </w:r>
      <w:r>
        <w:rPr>
          <w:rStyle w:val="Strong"/>
          <w:rFonts w:eastAsia="Times New Roman"/>
          <w:i/>
          <w:iCs/>
        </w:rPr>
        <w:t xml:space="preserve"> equivalent</w:t>
      </w:r>
      <w:r>
        <w:rPr>
          <w:rFonts w:eastAsia="Times New Roman"/>
        </w:rPr>
        <w:br/>
        <w:t xml:space="preserve">This module provides solid knowledge and skills </w:t>
      </w:r>
      <w:proofErr w:type="gramStart"/>
      <w:r>
        <w:rPr>
          <w:rFonts w:eastAsia="Times New Roman"/>
        </w:rPr>
        <w:t>in the area of</w:t>
      </w:r>
      <w:proofErr w:type="gramEnd"/>
      <w:r>
        <w:rPr>
          <w:rFonts w:eastAsia="Times New Roman"/>
        </w:rPr>
        <w:t xml:space="preserve"> database systems, SQL and XML. It covers the logical design of a relational schema. It also covers the implementation of the database in a major DBMS and the manipulation of the dat</w:t>
      </w:r>
      <w:r>
        <w:rPr>
          <w:rFonts w:eastAsia="Times New Roman"/>
        </w:rPr>
        <w:t xml:space="preserve">a using </w:t>
      </w:r>
      <w:r>
        <w:rPr>
          <w:rFonts w:eastAsia="Times New Roman"/>
        </w:rPr>
        <w:lastRenderedPageBreak/>
        <w:t>SQL. Subsequently, it considers the transformation and rendering of XML documents using XSLT and the extraction of elements from XML documents using XPath and XQuery. Finally, it explores issues related to NoSQL databases and XML databases.</w:t>
      </w:r>
      <w:r>
        <w:rPr>
          <w:rFonts w:eastAsia="Times New Roman"/>
        </w:rPr>
        <w:br/>
      </w:r>
      <w:r>
        <w:rPr>
          <w:rStyle w:val="Strong"/>
          <w:rFonts w:eastAsia="Times New Roman"/>
        </w:rPr>
        <w:t>Assessm</w:t>
      </w:r>
      <w:r>
        <w:rPr>
          <w:rStyle w:val="Strong"/>
          <w:rFonts w:eastAsia="Times New Roman"/>
        </w:rPr>
        <w:t>ent:</w:t>
      </w:r>
      <w:r>
        <w:rPr>
          <w:rFonts w:eastAsia="Times New Roman"/>
        </w:rPr>
        <w:t xml:space="preserve"> Coursework (40%), In-Class Test/Assignment exam conditions (60%)</w:t>
      </w:r>
      <w:r>
        <w:rPr>
          <w:rFonts w:eastAsia="Times New Roman"/>
        </w:rPr>
        <w:br/>
        <w:t>*All transcripts are issued in UK credits.</w:t>
      </w:r>
    </w:p>
    <w:p w14:paraId="47194047" w14:textId="77777777" w:rsidR="00A56207" w:rsidRDefault="00A56207">
      <w:pPr>
        <w:pStyle w:val="Heading3"/>
        <w:divId w:val="2024362130"/>
        <w:rPr>
          <w:rFonts w:ascii="Arial" w:eastAsia="Times New Roman" w:hAnsi="Arial" w:cs="Arial"/>
          <w:u w:val="single"/>
        </w:rPr>
      </w:pPr>
      <w:bookmarkStart w:id="8" w:name="5COSC026W"/>
      <w:r>
        <w:rPr>
          <w:rStyle w:val="Heading3Char"/>
          <w:rFonts w:eastAsia="Times New Roman"/>
          <w:u w:val="single"/>
        </w:rPr>
        <w:t>Advanced Client-Side Development</w:t>
      </w:r>
      <w:bookmarkEnd w:id="8"/>
    </w:p>
    <w:p w14:paraId="2EC3B863" w14:textId="77777777" w:rsidR="00A56207" w:rsidRDefault="00A56207">
      <w:pPr>
        <w:spacing w:before="0" w:beforeAutospacing="0"/>
        <w:divId w:val="897206238"/>
        <w:rPr>
          <w:rStyle w:val="Strong"/>
        </w:rPr>
      </w:pPr>
      <w:hyperlink w:anchor="5COSC026W_return" w:history="1">
        <w:r>
          <w:rPr>
            <w:rStyle w:val="Hyperlink"/>
            <w:rFonts w:eastAsia="Times New Roman"/>
            <w:b/>
            <w:bCs/>
          </w:rPr>
          <w:t>Module Code: 5COSC026W</w:t>
        </w:r>
      </w:hyperlink>
    </w:p>
    <w:p w14:paraId="25858A94" w14:textId="77777777" w:rsidR="00A56207" w:rsidRDefault="00A56207">
      <w:pPr>
        <w:spacing w:before="0" w:beforeAutospacing="0"/>
        <w:divId w:val="725225553"/>
      </w:pPr>
      <w:r>
        <w:rPr>
          <w:rFonts w:eastAsia="Times New Roman"/>
          <w:b/>
          <w:bCs/>
        </w:rPr>
        <w:t>Level 5</w:t>
      </w:r>
    </w:p>
    <w:p w14:paraId="0F2216BA" w14:textId="77777777" w:rsidR="00A56207" w:rsidRDefault="00A56207">
      <w:pPr>
        <w:spacing w:before="0" w:beforeAutospacing="0"/>
        <w:divId w:val="278267337"/>
        <w:rPr>
          <w:rFonts w:eastAsia="Times New Roman"/>
          <w:b/>
          <w:bCs/>
        </w:rPr>
      </w:pPr>
      <w:r>
        <w:rPr>
          <w:rFonts w:eastAsia="Times New Roman"/>
          <w:b/>
          <w:bCs/>
        </w:rPr>
        <w:t>Semest</w:t>
      </w:r>
      <w:r>
        <w:rPr>
          <w:rFonts w:eastAsia="Times New Roman"/>
          <w:b/>
          <w:bCs/>
        </w:rPr>
        <w:t>er 1</w:t>
      </w:r>
    </w:p>
    <w:p w14:paraId="29CE9192" w14:textId="77777777" w:rsidR="00A56207" w:rsidRDefault="00A56207">
      <w:pPr>
        <w:spacing w:before="0" w:beforeAutospacing="0"/>
        <w:divId w:val="647827516"/>
        <w:rPr>
          <w:rFonts w:eastAsia="Times New Roman"/>
          <w:b/>
          <w:bCs/>
        </w:rPr>
      </w:pPr>
      <w:r>
        <w:rPr>
          <w:rFonts w:eastAsia="Times New Roman"/>
          <w:b/>
          <w:bCs/>
        </w:rPr>
        <w:t>Location: Cavendish</w:t>
      </w:r>
    </w:p>
    <w:p w14:paraId="74B36A1F" w14:textId="77777777" w:rsidR="00A56207" w:rsidRDefault="00A56207">
      <w:pPr>
        <w:spacing w:before="0" w:beforeAutospacing="0"/>
        <w:divId w:val="1473014825"/>
        <w:rPr>
          <w:rFonts w:eastAsia="Times New Roman"/>
          <w:b/>
          <w:bCs/>
        </w:rPr>
      </w:pPr>
      <w:r>
        <w:rPr>
          <w:rFonts w:eastAsia="Times New Roman"/>
          <w:b/>
          <w:bCs/>
        </w:rPr>
        <w:t>UK Credit Value: 20</w:t>
      </w:r>
    </w:p>
    <w:p w14:paraId="21FB3088" w14:textId="77777777" w:rsidR="00A56207" w:rsidRDefault="00A56207">
      <w:pPr>
        <w:spacing w:before="0" w:beforeAutospacing="0"/>
        <w:divId w:val="2135832770"/>
        <w:rPr>
          <w:rFonts w:eastAsia="Times New Roman"/>
        </w:rPr>
      </w:pPr>
      <w:r>
        <w:rPr>
          <w:rFonts w:eastAsia="Times New Roman"/>
          <w:b/>
          <w:bCs/>
        </w:rPr>
        <w:t>Equivalent Credit Value: US Credits 4 / ECTS credits 10*</w:t>
      </w:r>
    </w:p>
    <w:p w14:paraId="3C81A241" w14:textId="77777777" w:rsidR="00A56207" w:rsidRDefault="00A56207">
      <w:pPr>
        <w:spacing w:before="0" w:beforeAutospacing="0"/>
        <w:divId w:val="572203799"/>
        <w:rPr>
          <w:rFonts w:eastAsia="Times New Roman"/>
        </w:rPr>
      </w:pPr>
      <w:r>
        <w:rPr>
          <w:rFonts w:eastAsia="Times New Roman"/>
        </w:rPr>
        <w:t>This module provides practical knowledge and understanding of client-side or/else front-end development programming using advanced HTML5, CSS3 and JavaScr</w:t>
      </w:r>
      <w:r>
        <w:rPr>
          <w:rFonts w:eastAsia="Times New Roman"/>
        </w:rPr>
        <w:t>ipt. Client-side technologies, including HTML5 Audio and Video are covered together with a client-side scripting language, a UI and CSS framework and a client-side scripting framework. The module also covers issues pertaining to front-end security.</w:t>
      </w:r>
      <w:r>
        <w:rPr>
          <w:rFonts w:eastAsia="Times New Roman"/>
        </w:rPr>
        <w:br/>
      </w:r>
      <w:r>
        <w:rPr>
          <w:rStyle w:val="Strong"/>
          <w:rFonts w:eastAsia="Times New Roman"/>
        </w:rPr>
        <w:t>Assessm</w:t>
      </w:r>
      <w:r>
        <w:rPr>
          <w:rStyle w:val="Strong"/>
          <w:rFonts w:eastAsia="Times New Roman"/>
        </w:rPr>
        <w:t>ent:</w:t>
      </w:r>
      <w:r>
        <w:rPr>
          <w:rFonts w:eastAsia="Times New Roman"/>
        </w:rPr>
        <w:t xml:space="preserve"> In-Class Test/Assignment exam conditions (40%), Coursework (60%)</w:t>
      </w:r>
      <w:r>
        <w:rPr>
          <w:rFonts w:eastAsia="Times New Roman"/>
        </w:rPr>
        <w:br/>
        <w:t>*All transcripts are issued in UK credits.</w:t>
      </w:r>
    </w:p>
    <w:p w14:paraId="543A7114" w14:textId="77777777" w:rsidR="00A56207" w:rsidRDefault="00A56207">
      <w:pPr>
        <w:pStyle w:val="Heading3"/>
        <w:divId w:val="2017879826"/>
        <w:rPr>
          <w:rFonts w:ascii="Arial" w:eastAsia="Times New Roman" w:hAnsi="Arial" w:cs="Arial"/>
          <w:u w:val="single"/>
        </w:rPr>
      </w:pPr>
      <w:bookmarkStart w:id="9" w:name="6MMCS009W"/>
      <w:r>
        <w:rPr>
          <w:rStyle w:val="Heading3Char"/>
          <w:rFonts w:eastAsia="Times New Roman"/>
          <w:u w:val="single"/>
        </w:rPr>
        <w:t>Usability Testing and Evaluation</w:t>
      </w:r>
      <w:bookmarkEnd w:id="9"/>
    </w:p>
    <w:p w14:paraId="6110E175" w14:textId="77777777" w:rsidR="00A56207" w:rsidRDefault="00A56207">
      <w:pPr>
        <w:spacing w:before="0" w:beforeAutospacing="0"/>
        <w:divId w:val="362637387"/>
        <w:rPr>
          <w:rStyle w:val="Strong"/>
        </w:rPr>
      </w:pPr>
      <w:hyperlink w:anchor="6MMCS009W_return" w:history="1">
        <w:r>
          <w:rPr>
            <w:rStyle w:val="Hyperlink"/>
            <w:rFonts w:eastAsia="Times New Roman"/>
            <w:b/>
            <w:bCs/>
          </w:rPr>
          <w:t>Module Code: 6MMCS009W</w:t>
        </w:r>
      </w:hyperlink>
    </w:p>
    <w:p w14:paraId="5FA6337F" w14:textId="77777777" w:rsidR="00A56207" w:rsidRDefault="00A56207">
      <w:pPr>
        <w:spacing w:before="0" w:beforeAutospacing="0"/>
        <w:divId w:val="1054625280"/>
      </w:pPr>
      <w:r>
        <w:rPr>
          <w:rFonts w:eastAsia="Times New Roman"/>
          <w:b/>
          <w:bCs/>
        </w:rPr>
        <w:t>Level 6</w:t>
      </w:r>
    </w:p>
    <w:p w14:paraId="061281DB" w14:textId="77777777" w:rsidR="00A56207" w:rsidRDefault="00A56207">
      <w:pPr>
        <w:spacing w:before="0" w:beforeAutospacing="0"/>
        <w:divId w:val="1841773321"/>
        <w:rPr>
          <w:rFonts w:eastAsia="Times New Roman"/>
          <w:b/>
          <w:bCs/>
        </w:rPr>
      </w:pPr>
      <w:r>
        <w:rPr>
          <w:rFonts w:eastAsia="Times New Roman"/>
          <w:b/>
          <w:bCs/>
        </w:rPr>
        <w:t>Semest</w:t>
      </w:r>
      <w:r>
        <w:rPr>
          <w:rFonts w:eastAsia="Times New Roman"/>
          <w:b/>
          <w:bCs/>
        </w:rPr>
        <w:t>er 1</w:t>
      </w:r>
    </w:p>
    <w:p w14:paraId="0F0C658F" w14:textId="77777777" w:rsidR="00A56207" w:rsidRDefault="00A56207">
      <w:pPr>
        <w:spacing w:before="0" w:beforeAutospacing="0"/>
        <w:divId w:val="354502880"/>
        <w:rPr>
          <w:rFonts w:eastAsia="Times New Roman"/>
          <w:b/>
          <w:bCs/>
        </w:rPr>
      </w:pPr>
      <w:r>
        <w:rPr>
          <w:rFonts w:eastAsia="Times New Roman"/>
          <w:b/>
          <w:bCs/>
        </w:rPr>
        <w:t>UK Credit Value: 20</w:t>
      </w:r>
    </w:p>
    <w:p w14:paraId="69A0DEDC" w14:textId="77777777" w:rsidR="00A56207" w:rsidRDefault="00A56207">
      <w:pPr>
        <w:spacing w:before="0" w:beforeAutospacing="0"/>
        <w:divId w:val="1371414180"/>
        <w:rPr>
          <w:rFonts w:eastAsia="Times New Roman"/>
        </w:rPr>
      </w:pPr>
      <w:r>
        <w:rPr>
          <w:rFonts w:eastAsia="Times New Roman"/>
          <w:b/>
          <w:bCs/>
        </w:rPr>
        <w:t>Equivalent Credit Value: US Credits 4 / ECTS credits 10*</w:t>
      </w:r>
    </w:p>
    <w:p w14:paraId="5B929BCD" w14:textId="77777777" w:rsidR="00A56207" w:rsidRDefault="00A56207">
      <w:pPr>
        <w:spacing w:before="0" w:beforeAutospacing="0"/>
        <w:divId w:val="1295911414"/>
        <w:rPr>
          <w:rFonts w:eastAsia="Times New Roman"/>
        </w:rPr>
      </w:pPr>
      <w:r>
        <w:rPr>
          <w:rFonts w:eastAsia="Times New Roman"/>
        </w:rPr>
        <w:t>The module provides students with essential skills and practice in a range of usability techniques, how to conduct usability studies and evaluations of a wide range of products or platforms. The importance of applied understanding of the different evaluati</w:t>
      </w:r>
      <w:r>
        <w:rPr>
          <w:rFonts w:eastAsia="Times New Roman"/>
        </w:rPr>
        <w:t>on approaches and the use of experimental design and statistical analysis is illustrated through real world examples. The ability to interpret and critically discuss results is stressed throughout.</w:t>
      </w:r>
      <w:r>
        <w:rPr>
          <w:rFonts w:eastAsia="Times New Roman"/>
        </w:rPr>
        <w:br/>
      </w:r>
      <w:r>
        <w:rPr>
          <w:rStyle w:val="Strong"/>
          <w:rFonts w:eastAsia="Times New Roman"/>
        </w:rPr>
        <w:t>Assessment:</w:t>
      </w:r>
      <w:r>
        <w:rPr>
          <w:rFonts w:eastAsia="Times New Roman"/>
        </w:rPr>
        <w:t xml:space="preserve"> Group Coursework (50%), Coursework (50%)</w:t>
      </w:r>
      <w:r>
        <w:rPr>
          <w:rFonts w:eastAsia="Times New Roman"/>
        </w:rPr>
        <w:br/>
        <w:t xml:space="preserve">*All </w:t>
      </w:r>
      <w:r>
        <w:rPr>
          <w:rFonts w:eastAsia="Times New Roman"/>
        </w:rPr>
        <w:t>transcripts are issued in UK credits.</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45E1A"/>
    <w:rsid w:val="00645E1A"/>
    <w:rsid w:val="00A56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59BF1"/>
  <w15:chartTrackingRefBased/>
  <w15:docId w15:val="{D2EC5D33-3D61-445D-8BDF-F3D5DE5E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semiHidden/>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
    <w:name w:val="caption"/>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4065">
      <w:marLeft w:val="-225"/>
      <w:marRight w:val="-225"/>
      <w:marTop w:val="0"/>
      <w:marBottom w:val="0"/>
      <w:divBdr>
        <w:top w:val="none" w:sz="0" w:space="0" w:color="auto"/>
        <w:left w:val="none" w:sz="0" w:space="0" w:color="auto"/>
        <w:bottom w:val="none" w:sz="0" w:space="0" w:color="auto"/>
        <w:right w:val="none" w:sz="0" w:space="0" w:color="auto"/>
      </w:divBdr>
      <w:divsChild>
        <w:div w:id="2039702010">
          <w:marLeft w:val="0"/>
          <w:marRight w:val="0"/>
          <w:marTop w:val="0"/>
          <w:marBottom w:val="0"/>
          <w:divBdr>
            <w:top w:val="none" w:sz="0" w:space="0" w:color="auto"/>
            <w:left w:val="none" w:sz="0" w:space="0" w:color="auto"/>
            <w:bottom w:val="none" w:sz="0" w:space="0" w:color="auto"/>
            <w:right w:val="none" w:sz="0" w:space="0" w:color="auto"/>
          </w:divBdr>
        </w:div>
        <w:div w:id="1623338294">
          <w:marLeft w:val="0"/>
          <w:marRight w:val="0"/>
          <w:marTop w:val="0"/>
          <w:marBottom w:val="0"/>
          <w:divBdr>
            <w:top w:val="none" w:sz="0" w:space="0" w:color="auto"/>
            <w:left w:val="none" w:sz="0" w:space="0" w:color="auto"/>
            <w:bottom w:val="none" w:sz="0" w:space="0" w:color="auto"/>
            <w:right w:val="none" w:sz="0" w:space="0" w:color="auto"/>
          </w:divBdr>
        </w:div>
        <w:div w:id="102313013">
          <w:marLeft w:val="0"/>
          <w:marRight w:val="0"/>
          <w:marTop w:val="0"/>
          <w:marBottom w:val="0"/>
          <w:divBdr>
            <w:top w:val="none" w:sz="0" w:space="0" w:color="auto"/>
            <w:left w:val="none" w:sz="0" w:space="0" w:color="auto"/>
            <w:bottom w:val="none" w:sz="0" w:space="0" w:color="auto"/>
            <w:right w:val="none" w:sz="0" w:space="0" w:color="auto"/>
          </w:divBdr>
        </w:div>
      </w:divsChild>
    </w:div>
    <w:div w:id="185600352">
      <w:marLeft w:val="-225"/>
      <w:marRight w:val="-225"/>
      <w:marTop w:val="0"/>
      <w:marBottom w:val="0"/>
      <w:divBdr>
        <w:top w:val="none" w:sz="0" w:space="0" w:color="auto"/>
        <w:left w:val="none" w:sz="0" w:space="0" w:color="auto"/>
        <w:bottom w:val="none" w:sz="0" w:space="0" w:color="auto"/>
        <w:right w:val="none" w:sz="0" w:space="0" w:color="auto"/>
      </w:divBdr>
      <w:divsChild>
        <w:div w:id="897206238">
          <w:marLeft w:val="0"/>
          <w:marRight w:val="0"/>
          <w:marTop w:val="0"/>
          <w:marBottom w:val="0"/>
          <w:divBdr>
            <w:top w:val="none" w:sz="0" w:space="0" w:color="auto"/>
            <w:left w:val="none" w:sz="0" w:space="0" w:color="auto"/>
            <w:bottom w:val="none" w:sz="0" w:space="0" w:color="auto"/>
            <w:right w:val="none" w:sz="0" w:space="0" w:color="auto"/>
          </w:divBdr>
        </w:div>
        <w:div w:id="725225553">
          <w:marLeft w:val="0"/>
          <w:marRight w:val="0"/>
          <w:marTop w:val="0"/>
          <w:marBottom w:val="0"/>
          <w:divBdr>
            <w:top w:val="none" w:sz="0" w:space="0" w:color="auto"/>
            <w:left w:val="none" w:sz="0" w:space="0" w:color="auto"/>
            <w:bottom w:val="none" w:sz="0" w:space="0" w:color="auto"/>
            <w:right w:val="none" w:sz="0" w:space="0" w:color="auto"/>
          </w:divBdr>
        </w:div>
        <w:div w:id="278267337">
          <w:marLeft w:val="0"/>
          <w:marRight w:val="0"/>
          <w:marTop w:val="0"/>
          <w:marBottom w:val="0"/>
          <w:divBdr>
            <w:top w:val="none" w:sz="0" w:space="0" w:color="auto"/>
            <w:left w:val="none" w:sz="0" w:space="0" w:color="auto"/>
            <w:bottom w:val="none" w:sz="0" w:space="0" w:color="auto"/>
            <w:right w:val="none" w:sz="0" w:space="0" w:color="auto"/>
          </w:divBdr>
        </w:div>
      </w:divsChild>
    </w:div>
    <w:div w:id="211886755">
      <w:marLeft w:val="-225"/>
      <w:marRight w:val="-225"/>
      <w:marTop w:val="0"/>
      <w:marBottom w:val="0"/>
      <w:divBdr>
        <w:top w:val="none" w:sz="0" w:space="0" w:color="auto"/>
        <w:left w:val="none" w:sz="0" w:space="0" w:color="auto"/>
        <w:bottom w:val="none" w:sz="0" w:space="0" w:color="auto"/>
        <w:right w:val="none" w:sz="0" w:space="0" w:color="auto"/>
      </w:divBdr>
      <w:divsChild>
        <w:div w:id="354502880">
          <w:marLeft w:val="0"/>
          <w:marRight w:val="0"/>
          <w:marTop w:val="0"/>
          <w:marBottom w:val="0"/>
          <w:divBdr>
            <w:top w:val="none" w:sz="0" w:space="0" w:color="auto"/>
            <w:left w:val="none" w:sz="0" w:space="0" w:color="auto"/>
            <w:bottom w:val="none" w:sz="0" w:space="0" w:color="auto"/>
            <w:right w:val="none" w:sz="0" w:space="0" w:color="auto"/>
          </w:divBdr>
        </w:div>
        <w:div w:id="1371414180">
          <w:marLeft w:val="0"/>
          <w:marRight w:val="0"/>
          <w:marTop w:val="0"/>
          <w:marBottom w:val="0"/>
          <w:divBdr>
            <w:top w:val="none" w:sz="0" w:space="0" w:color="auto"/>
            <w:left w:val="none" w:sz="0" w:space="0" w:color="auto"/>
            <w:bottom w:val="none" w:sz="0" w:space="0" w:color="auto"/>
            <w:right w:val="none" w:sz="0" w:space="0" w:color="auto"/>
          </w:divBdr>
        </w:div>
      </w:divsChild>
    </w:div>
    <w:div w:id="246153671">
      <w:marLeft w:val="-225"/>
      <w:marRight w:val="-225"/>
      <w:marTop w:val="0"/>
      <w:marBottom w:val="0"/>
      <w:divBdr>
        <w:top w:val="none" w:sz="0" w:space="0" w:color="auto"/>
        <w:left w:val="none" w:sz="0" w:space="0" w:color="auto"/>
        <w:bottom w:val="none" w:sz="0" w:space="0" w:color="auto"/>
        <w:right w:val="none" w:sz="0" w:space="0" w:color="auto"/>
      </w:divBdr>
      <w:divsChild>
        <w:div w:id="1664894821">
          <w:marLeft w:val="0"/>
          <w:marRight w:val="0"/>
          <w:marTop w:val="0"/>
          <w:marBottom w:val="0"/>
          <w:divBdr>
            <w:top w:val="none" w:sz="0" w:space="0" w:color="auto"/>
            <w:left w:val="none" w:sz="0" w:space="0" w:color="auto"/>
            <w:bottom w:val="none" w:sz="0" w:space="0" w:color="auto"/>
            <w:right w:val="none" w:sz="0" w:space="0" w:color="auto"/>
          </w:divBdr>
        </w:div>
        <w:div w:id="111174155">
          <w:marLeft w:val="0"/>
          <w:marRight w:val="0"/>
          <w:marTop w:val="0"/>
          <w:marBottom w:val="0"/>
          <w:divBdr>
            <w:top w:val="none" w:sz="0" w:space="0" w:color="auto"/>
            <w:left w:val="none" w:sz="0" w:space="0" w:color="auto"/>
            <w:bottom w:val="none" w:sz="0" w:space="0" w:color="auto"/>
            <w:right w:val="none" w:sz="0" w:space="0" w:color="auto"/>
          </w:divBdr>
        </w:div>
        <w:div w:id="1584487431">
          <w:marLeft w:val="0"/>
          <w:marRight w:val="0"/>
          <w:marTop w:val="0"/>
          <w:marBottom w:val="0"/>
          <w:divBdr>
            <w:top w:val="none" w:sz="0" w:space="0" w:color="auto"/>
            <w:left w:val="none" w:sz="0" w:space="0" w:color="auto"/>
            <w:bottom w:val="none" w:sz="0" w:space="0" w:color="auto"/>
            <w:right w:val="none" w:sz="0" w:space="0" w:color="auto"/>
          </w:divBdr>
        </w:div>
      </w:divsChild>
    </w:div>
    <w:div w:id="256376912">
      <w:marLeft w:val="-225"/>
      <w:marRight w:val="-225"/>
      <w:marTop w:val="0"/>
      <w:marBottom w:val="0"/>
      <w:divBdr>
        <w:top w:val="none" w:sz="0" w:space="0" w:color="auto"/>
        <w:left w:val="none" w:sz="0" w:space="0" w:color="auto"/>
        <w:bottom w:val="none" w:sz="0" w:space="0" w:color="auto"/>
        <w:right w:val="none" w:sz="0" w:space="0" w:color="auto"/>
      </w:divBdr>
      <w:divsChild>
        <w:div w:id="1560284681">
          <w:marLeft w:val="0"/>
          <w:marRight w:val="0"/>
          <w:marTop w:val="0"/>
          <w:marBottom w:val="0"/>
          <w:divBdr>
            <w:top w:val="none" w:sz="0" w:space="0" w:color="auto"/>
            <w:left w:val="none" w:sz="0" w:space="0" w:color="auto"/>
            <w:bottom w:val="none" w:sz="0" w:space="0" w:color="auto"/>
            <w:right w:val="none" w:sz="0" w:space="0" w:color="auto"/>
          </w:divBdr>
        </w:div>
        <w:div w:id="169024205">
          <w:marLeft w:val="0"/>
          <w:marRight w:val="0"/>
          <w:marTop w:val="0"/>
          <w:marBottom w:val="0"/>
          <w:divBdr>
            <w:top w:val="none" w:sz="0" w:space="0" w:color="auto"/>
            <w:left w:val="none" w:sz="0" w:space="0" w:color="auto"/>
            <w:bottom w:val="none" w:sz="0" w:space="0" w:color="auto"/>
            <w:right w:val="none" w:sz="0" w:space="0" w:color="auto"/>
          </w:divBdr>
        </w:div>
        <w:div w:id="688532764">
          <w:marLeft w:val="0"/>
          <w:marRight w:val="0"/>
          <w:marTop w:val="0"/>
          <w:marBottom w:val="0"/>
          <w:divBdr>
            <w:top w:val="none" w:sz="0" w:space="0" w:color="auto"/>
            <w:left w:val="none" w:sz="0" w:space="0" w:color="auto"/>
            <w:bottom w:val="none" w:sz="0" w:space="0" w:color="auto"/>
            <w:right w:val="none" w:sz="0" w:space="0" w:color="auto"/>
          </w:divBdr>
        </w:div>
      </w:divsChild>
    </w:div>
    <w:div w:id="376972897">
      <w:marLeft w:val="-225"/>
      <w:marRight w:val="-225"/>
      <w:marTop w:val="0"/>
      <w:marBottom w:val="300"/>
      <w:divBdr>
        <w:top w:val="none" w:sz="0" w:space="0" w:color="auto"/>
        <w:left w:val="none" w:sz="0" w:space="0" w:color="auto"/>
        <w:bottom w:val="none" w:sz="0" w:space="0" w:color="auto"/>
        <w:right w:val="none" w:sz="0" w:space="0" w:color="auto"/>
      </w:divBdr>
      <w:divsChild>
        <w:div w:id="1302806606">
          <w:marLeft w:val="0"/>
          <w:marRight w:val="0"/>
          <w:marTop w:val="0"/>
          <w:marBottom w:val="0"/>
          <w:divBdr>
            <w:top w:val="none" w:sz="0" w:space="0" w:color="auto"/>
            <w:left w:val="none" w:sz="0" w:space="0" w:color="auto"/>
            <w:bottom w:val="none" w:sz="0" w:space="0" w:color="auto"/>
            <w:right w:val="none" w:sz="0" w:space="0" w:color="auto"/>
          </w:divBdr>
        </w:div>
      </w:divsChild>
    </w:div>
    <w:div w:id="498690216">
      <w:marLeft w:val="-225"/>
      <w:marRight w:val="-225"/>
      <w:marTop w:val="0"/>
      <w:marBottom w:val="0"/>
      <w:divBdr>
        <w:top w:val="none" w:sz="0" w:space="0" w:color="auto"/>
        <w:left w:val="none" w:sz="0" w:space="0" w:color="auto"/>
        <w:bottom w:val="none" w:sz="0" w:space="0" w:color="auto"/>
        <w:right w:val="none" w:sz="0" w:space="0" w:color="auto"/>
      </w:divBdr>
      <w:divsChild>
        <w:div w:id="660503273">
          <w:marLeft w:val="0"/>
          <w:marRight w:val="0"/>
          <w:marTop w:val="0"/>
          <w:marBottom w:val="0"/>
          <w:divBdr>
            <w:top w:val="none" w:sz="0" w:space="0" w:color="auto"/>
            <w:left w:val="none" w:sz="0" w:space="0" w:color="auto"/>
            <w:bottom w:val="none" w:sz="0" w:space="0" w:color="auto"/>
            <w:right w:val="none" w:sz="0" w:space="0" w:color="auto"/>
          </w:divBdr>
        </w:div>
        <w:div w:id="1700622216">
          <w:marLeft w:val="0"/>
          <w:marRight w:val="0"/>
          <w:marTop w:val="0"/>
          <w:marBottom w:val="0"/>
          <w:divBdr>
            <w:top w:val="none" w:sz="0" w:space="0" w:color="auto"/>
            <w:left w:val="none" w:sz="0" w:space="0" w:color="auto"/>
            <w:bottom w:val="none" w:sz="0" w:space="0" w:color="auto"/>
            <w:right w:val="none" w:sz="0" w:space="0" w:color="auto"/>
          </w:divBdr>
        </w:div>
        <w:div w:id="1513029816">
          <w:marLeft w:val="0"/>
          <w:marRight w:val="0"/>
          <w:marTop w:val="0"/>
          <w:marBottom w:val="0"/>
          <w:divBdr>
            <w:top w:val="none" w:sz="0" w:space="0" w:color="auto"/>
            <w:left w:val="none" w:sz="0" w:space="0" w:color="auto"/>
            <w:bottom w:val="none" w:sz="0" w:space="0" w:color="auto"/>
            <w:right w:val="none" w:sz="0" w:space="0" w:color="auto"/>
          </w:divBdr>
        </w:div>
      </w:divsChild>
    </w:div>
    <w:div w:id="526918189">
      <w:marLeft w:val="-225"/>
      <w:marRight w:val="-225"/>
      <w:marTop w:val="0"/>
      <w:marBottom w:val="300"/>
      <w:divBdr>
        <w:top w:val="none" w:sz="0" w:space="0" w:color="auto"/>
        <w:left w:val="none" w:sz="0" w:space="0" w:color="auto"/>
        <w:bottom w:val="none" w:sz="0" w:space="0" w:color="auto"/>
        <w:right w:val="none" w:sz="0" w:space="0" w:color="auto"/>
      </w:divBdr>
      <w:divsChild>
        <w:div w:id="1295911414">
          <w:marLeft w:val="0"/>
          <w:marRight w:val="0"/>
          <w:marTop w:val="0"/>
          <w:marBottom w:val="0"/>
          <w:divBdr>
            <w:top w:val="none" w:sz="0" w:space="0" w:color="auto"/>
            <w:left w:val="none" w:sz="0" w:space="0" w:color="auto"/>
            <w:bottom w:val="none" w:sz="0" w:space="0" w:color="auto"/>
            <w:right w:val="none" w:sz="0" w:space="0" w:color="auto"/>
          </w:divBdr>
        </w:div>
      </w:divsChild>
    </w:div>
    <w:div w:id="555942959">
      <w:marLeft w:val="-225"/>
      <w:marRight w:val="-225"/>
      <w:marTop w:val="0"/>
      <w:marBottom w:val="300"/>
      <w:divBdr>
        <w:top w:val="none" w:sz="0" w:space="0" w:color="auto"/>
        <w:left w:val="none" w:sz="0" w:space="0" w:color="auto"/>
        <w:bottom w:val="none" w:sz="0" w:space="0" w:color="auto"/>
        <w:right w:val="none" w:sz="0" w:space="0" w:color="auto"/>
      </w:divBdr>
      <w:divsChild>
        <w:div w:id="559831624">
          <w:marLeft w:val="0"/>
          <w:marRight w:val="0"/>
          <w:marTop w:val="0"/>
          <w:marBottom w:val="0"/>
          <w:divBdr>
            <w:top w:val="none" w:sz="0" w:space="0" w:color="auto"/>
            <w:left w:val="none" w:sz="0" w:space="0" w:color="auto"/>
            <w:bottom w:val="none" w:sz="0" w:space="0" w:color="auto"/>
            <w:right w:val="none" w:sz="0" w:space="0" w:color="auto"/>
          </w:divBdr>
        </w:div>
      </w:divsChild>
    </w:div>
    <w:div w:id="686517093">
      <w:marLeft w:val="-225"/>
      <w:marRight w:val="-225"/>
      <w:marTop w:val="0"/>
      <w:marBottom w:val="0"/>
      <w:divBdr>
        <w:top w:val="none" w:sz="0" w:space="0" w:color="auto"/>
        <w:left w:val="none" w:sz="0" w:space="0" w:color="auto"/>
        <w:bottom w:val="none" w:sz="0" w:space="0" w:color="auto"/>
        <w:right w:val="none" w:sz="0" w:space="0" w:color="auto"/>
      </w:divBdr>
      <w:divsChild>
        <w:div w:id="157502947">
          <w:marLeft w:val="0"/>
          <w:marRight w:val="0"/>
          <w:marTop w:val="0"/>
          <w:marBottom w:val="0"/>
          <w:divBdr>
            <w:top w:val="none" w:sz="0" w:space="0" w:color="auto"/>
            <w:left w:val="none" w:sz="0" w:space="0" w:color="auto"/>
            <w:bottom w:val="none" w:sz="0" w:space="0" w:color="auto"/>
            <w:right w:val="none" w:sz="0" w:space="0" w:color="auto"/>
          </w:divBdr>
          <w:divsChild>
            <w:div w:id="2024362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7977891">
      <w:marLeft w:val="-225"/>
      <w:marRight w:val="-225"/>
      <w:marTop w:val="0"/>
      <w:marBottom w:val="0"/>
      <w:divBdr>
        <w:top w:val="none" w:sz="0" w:space="0" w:color="auto"/>
        <w:left w:val="none" w:sz="0" w:space="0" w:color="auto"/>
        <w:bottom w:val="none" w:sz="0" w:space="0" w:color="auto"/>
        <w:right w:val="none" w:sz="0" w:space="0" w:color="auto"/>
      </w:divBdr>
      <w:divsChild>
        <w:div w:id="1106391771">
          <w:marLeft w:val="0"/>
          <w:marRight w:val="0"/>
          <w:marTop w:val="0"/>
          <w:marBottom w:val="0"/>
          <w:divBdr>
            <w:top w:val="none" w:sz="0" w:space="0" w:color="auto"/>
            <w:left w:val="none" w:sz="0" w:space="0" w:color="auto"/>
            <w:bottom w:val="none" w:sz="0" w:space="0" w:color="auto"/>
            <w:right w:val="none" w:sz="0" w:space="0" w:color="auto"/>
          </w:divBdr>
        </w:div>
        <w:div w:id="159390777">
          <w:marLeft w:val="0"/>
          <w:marRight w:val="0"/>
          <w:marTop w:val="0"/>
          <w:marBottom w:val="0"/>
          <w:divBdr>
            <w:top w:val="none" w:sz="0" w:space="0" w:color="auto"/>
            <w:left w:val="none" w:sz="0" w:space="0" w:color="auto"/>
            <w:bottom w:val="none" w:sz="0" w:space="0" w:color="auto"/>
            <w:right w:val="none" w:sz="0" w:space="0" w:color="auto"/>
          </w:divBdr>
        </w:div>
        <w:div w:id="1009990281">
          <w:marLeft w:val="0"/>
          <w:marRight w:val="0"/>
          <w:marTop w:val="0"/>
          <w:marBottom w:val="0"/>
          <w:divBdr>
            <w:top w:val="none" w:sz="0" w:space="0" w:color="auto"/>
            <w:left w:val="none" w:sz="0" w:space="0" w:color="auto"/>
            <w:bottom w:val="none" w:sz="0" w:space="0" w:color="auto"/>
            <w:right w:val="none" w:sz="0" w:space="0" w:color="auto"/>
          </w:divBdr>
        </w:div>
      </w:divsChild>
    </w:div>
    <w:div w:id="984116404">
      <w:marLeft w:val="-225"/>
      <w:marRight w:val="-225"/>
      <w:marTop w:val="0"/>
      <w:marBottom w:val="0"/>
      <w:divBdr>
        <w:top w:val="none" w:sz="0" w:space="0" w:color="auto"/>
        <w:left w:val="none" w:sz="0" w:space="0" w:color="auto"/>
        <w:bottom w:val="none" w:sz="0" w:space="0" w:color="auto"/>
        <w:right w:val="none" w:sz="0" w:space="0" w:color="auto"/>
      </w:divBdr>
      <w:divsChild>
        <w:div w:id="793791978">
          <w:marLeft w:val="0"/>
          <w:marRight w:val="0"/>
          <w:marTop w:val="0"/>
          <w:marBottom w:val="0"/>
          <w:divBdr>
            <w:top w:val="none" w:sz="0" w:space="0" w:color="auto"/>
            <w:left w:val="none" w:sz="0" w:space="0" w:color="auto"/>
            <w:bottom w:val="none" w:sz="0" w:space="0" w:color="auto"/>
            <w:right w:val="none" w:sz="0" w:space="0" w:color="auto"/>
          </w:divBdr>
        </w:div>
        <w:div w:id="656224739">
          <w:marLeft w:val="0"/>
          <w:marRight w:val="0"/>
          <w:marTop w:val="0"/>
          <w:marBottom w:val="0"/>
          <w:divBdr>
            <w:top w:val="none" w:sz="0" w:space="0" w:color="auto"/>
            <w:left w:val="none" w:sz="0" w:space="0" w:color="auto"/>
            <w:bottom w:val="none" w:sz="0" w:space="0" w:color="auto"/>
            <w:right w:val="none" w:sz="0" w:space="0" w:color="auto"/>
          </w:divBdr>
        </w:div>
        <w:div w:id="1737510122">
          <w:marLeft w:val="0"/>
          <w:marRight w:val="0"/>
          <w:marTop w:val="0"/>
          <w:marBottom w:val="0"/>
          <w:divBdr>
            <w:top w:val="none" w:sz="0" w:space="0" w:color="auto"/>
            <w:left w:val="none" w:sz="0" w:space="0" w:color="auto"/>
            <w:bottom w:val="none" w:sz="0" w:space="0" w:color="auto"/>
            <w:right w:val="none" w:sz="0" w:space="0" w:color="auto"/>
          </w:divBdr>
        </w:div>
      </w:divsChild>
    </w:div>
    <w:div w:id="984428552">
      <w:marLeft w:val="-225"/>
      <w:marRight w:val="-225"/>
      <w:marTop w:val="0"/>
      <w:marBottom w:val="0"/>
      <w:divBdr>
        <w:top w:val="none" w:sz="0" w:space="0" w:color="auto"/>
        <w:left w:val="none" w:sz="0" w:space="0" w:color="auto"/>
        <w:bottom w:val="none" w:sz="0" w:space="0" w:color="auto"/>
        <w:right w:val="none" w:sz="0" w:space="0" w:color="auto"/>
      </w:divBdr>
      <w:divsChild>
        <w:div w:id="1998071919">
          <w:marLeft w:val="0"/>
          <w:marRight w:val="0"/>
          <w:marTop w:val="0"/>
          <w:marBottom w:val="0"/>
          <w:divBdr>
            <w:top w:val="none" w:sz="0" w:space="0" w:color="auto"/>
            <w:left w:val="none" w:sz="0" w:space="0" w:color="auto"/>
            <w:bottom w:val="none" w:sz="0" w:space="0" w:color="auto"/>
            <w:right w:val="none" w:sz="0" w:space="0" w:color="auto"/>
          </w:divBdr>
          <w:divsChild>
            <w:div w:id="1059763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5522812">
      <w:marLeft w:val="0"/>
      <w:marRight w:val="0"/>
      <w:marTop w:val="300"/>
      <w:marBottom w:val="0"/>
      <w:divBdr>
        <w:top w:val="none" w:sz="0" w:space="0" w:color="auto"/>
        <w:left w:val="none" w:sz="0" w:space="0" w:color="auto"/>
        <w:bottom w:val="none" w:sz="0" w:space="0" w:color="auto"/>
        <w:right w:val="none" w:sz="0" w:space="0" w:color="auto"/>
      </w:divBdr>
    </w:div>
    <w:div w:id="1081482702">
      <w:marLeft w:val="-225"/>
      <w:marRight w:val="-225"/>
      <w:marTop w:val="0"/>
      <w:marBottom w:val="300"/>
      <w:divBdr>
        <w:top w:val="none" w:sz="0" w:space="0" w:color="auto"/>
        <w:left w:val="none" w:sz="0" w:space="0" w:color="auto"/>
        <w:bottom w:val="none" w:sz="0" w:space="0" w:color="auto"/>
        <w:right w:val="none" w:sz="0" w:space="0" w:color="auto"/>
      </w:divBdr>
      <w:divsChild>
        <w:div w:id="572203799">
          <w:marLeft w:val="0"/>
          <w:marRight w:val="0"/>
          <w:marTop w:val="0"/>
          <w:marBottom w:val="0"/>
          <w:divBdr>
            <w:top w:val="none" w:sz="0" w:space="0" w:color="auto"/>
            <w:left w:val="none" w:sz="0" w:space="0" w:color="auto"/>
            <w:bottom w:val="none" w:sz="0" w:space="0" w:color="auto"/>
            <w:right w:val="none" w:sz="0" w:space="0" w:color="auto"/>
          </w:divBdr>
        </w:div>
      </w:divsChild>
    </w:div>
    <w:div w:id="1155879058">
      <w:marLeft w:val="-225"/>
      <w:marRight w:val="-225"/>
      <w:marTop w:val="0"/>
      <w:marBottom w:val="0"/>
      <w:divBdr>
        <w:top w:val="none" w:sz="0" w:space="0" w:color="auto"/>
        <w:left w:val="none" w:sz="0" w:space="0" w:color="auto"/>
        <w:bottom w:val="none" w:sz="0" w:space="0" w:color="auto"/>
        <w:right w:val="none" w:sz="0" w:space="0" w:color="auto"/>
      </w:divBdr>
      <w:divsChild>
        <w:div w:id="2103648390">
          <w:marLeft w:val="0"/>
          <w:marRight w:val="0"/>
          <w:marTop w:val="0"/>
          <w:marBottom w:val="0"/>
          <w:divBdr>
            <w:top w:val="none" w:sz="0" w:space="0" w:color="auto"/>
            <w:left w:val="none" w:sz="0" w:space="0" w:color="auto"/>
            <w:bottom w:val="none" w:sz="0" w:space="0" w:color="auto"/>
            <w:right w:val="none" w:sz="0" w:space="0" w:color="auto"/>
          </w:divBdr>
          <w:divsChild>
            <w:div w:id="11033064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8862250">
      <w:marLeft w:val="-225"/>
      <w:marRight w:val="-225"/>
      <w:marTop w:val="0"/>
      <w:marBottom w:val="0"/>
      <w:divBdr>
        <w:top w:val="none" w:sz="0" w:space="0" w:color="auto"/>
        <w:left w:val="none" w:sz="0" w:space="0" w:color="auto"/>
        <w:bottom w:val="none" w:sz="0" w:space="0" w:color="auto"/>
        <w:right w:val="none" w:sz="0" w:space="0" w:color="auto"/>
      </w:divBdr>
      <w:divsChild>
        <w:div w:id="1455716074">
          <w:marLeft w:val="0"/>
          <w:marRight w:val="0"/>
          <w:marTop w:val="0"/>
          <w:marBottom w:val="0"/>
          <w:divBdr>
            <w:top w:val="none" w:sz="0" w:space="0" w:color="auto"/>
            <w:left w:val="none" w:sz="0" w:space="0" w:color="auto"/>
            <w:bottom w:val="none" w:sz="0" w:space="0" w:color="auto"/>
            <w:right w:val="none" w:sz="0" w:space="0" w:color="auto"/>
          </w:divBdr>
        </w:div>
        <w:div w:id="591933648">
          <w:marLeft w:val="0"/>
          <w:marRight w:val="0"/>
          <w:marTop w:val="0"/>
          <w:marBottom w:val="0"/>
          <w:divBdr>
            <w:top w:val="none" w:sz="0" w:space="0" w:color="auto"/>
            <w:left w:val="none" w:sz="0" w:space="0" w:color="auto"/>
            <w:bottom w:val="none" w:sz="0" w:space="0" w:color="auto"/>
            <w:right w:val="none" w:sz="0" w:space="0" w:color="auto"/>
          </w:divBdr>
        </w:div>
        <w:div w:id="1115098852">
          <w:marLeft w:val="0"/>
          <w:marRight w:val="0"/>
          <w:marTop w:val="0"/>
          <w:marBottom w:val="0"/>
          <w:divBdr>
            <w:top w:val="none" w:sz="0" w:space="0" w:color="auto"/>
            <w:left w:val="none" w:sz="0" w:space="0" w:color="auto"/>
            <w:bottom w:val="none" w:sz="0" w:space="0" w:color="auto"/>
            <w:right w:val="none" w:sz="0" w:space="0" w:color="auto"/>
          </w:divBdr>
        </w:div>
      </w:divsChild>
    </w:div>
    <w:div w:id="1465275422">
      <w:marLeft w:val="-225"/>
      <w:marRight w:val="-225"/>
      <w:marTop w:val="0"/>
      <w:marBottom w:val="0"/>
      <w:divBdr>
        <w:top w:val="none" w:sz="0" w:space="0" w:color="auto"/>
        <w:left w:val="none" w:sz="0" w:space="0" w:color="auto"/>
        <w:bottom w:val="none" w:sz="0" w:space="0" w:color="auto"/>
        <w:right w:val="none" w:sz="0" w:space="0" w:color="auto"/>
      </w:divBdr>
      <w:divsChild>
        <w:div w:id="555236381">
          <w:marLeft w:val="0"/>
          <w:marRight w:val="0"/>
          <w:marTop w:val="0"/>
          <w:marBottom w:val="0"/>
          <w:divBdr>
            <w:top w:val="none" w:sz="0" w:space="0" w:color="auto"/>
            <w:left w:val="none" w:sz="0" w:space="0" w:color="auto"/>
            <w:bottom w:val="none" w:sz="0" w:space="0" w:color="auto"/>
            <w:right w:val="none" w:sz="0" w:space="0" w:color="auto"/>
          </w:divBdr>
        </w:div>
        <w:div w:id="1189220885">
          <w:marLeft w:val="0"/>
          <w:marRight w:val="0"/>
          <w:marTop w:val="0"/>
          <w:marBottom w:val="0"/>
          <w:divBdr>
            <w:top w:val="none" w:sz="0" w:space="0" w:color="auto"/>
            <w:left w:val="none" w:sz="0" w:space="0" w:color="auto"/>
            <w:bottom w:val="none" w:sz="0" w:space="0" w:color="auto"/>
            <w:right w:val="none" w:sz="0" w:space="0" w:color="auto"/>
          </w:divBdr>
        </w:div>
        <w:div w:id="1106271484">
          <w:marLeft w:val="0"/>
          <w:marRight w:val="0"/>
          <w:marTop w:val="0"/>
          <w:marBottom w:val="0"/>
          <w:divBdr>
            <w:top w:val="none" w:sz="0" w:space="0" w:color="auto"/>
            <w:left w:val="none" w:sz="0" w:space="0" w:color="auto"/>
            <w:bottom w:val="none" w:sz="0" w:space="0" w:color="auto"/>
            <w:right w:val="none" w:sz="0" w:space="0" w:color="auto"/>
          </w:divBdr>
        </w:div>
      </w:divsChild>
    </w:div>
    <w:div w:id="1810633547">
      <w:marLeft w:val="-225"/>
      <w:marRight w:val="-225"/>
      <w:marTop w:val="0"/>
      <w:marBottom w:val="300"/>
      <w:divBdr>
        <w:top w:val="none" w:sz="0" w:space="0" w:color="auto"/>
        <w:left w:val="none" w:sz="0" w:space="0" w:color="auto"/>
        <w:bottom w:val="none" w:sz="0" w:space="0" w:color="auto"/>
        <w:right w:val="none" w:sz="0" w:space="0" w:color="auto"/>
      </w:divBdr>
      <w:divsChild>
        <w:div w:id="612827532">
          <w:marLeft w:val="0"/>
          <w:marRight w:val="0"/>
          <w:marTop w:val="0"/>
          <w:marBottom w:val="0"/>
          <w:divBdr>
            <w:top w:val="none" w:sz="0" w:space="0" w:color="auto"/>
            <w:left w:val="none" w:sz="0" w:space="0" w:color="auto"/>
            <w:bottom w:val="none" w:sz="0" w:space="0" w:color="auto"/>
            <w:right w:val="none" w:sz="0" w:space="0" w:color="auto"/>
          </w:divBdr>
        </w:div>
      </w:divsChild>
    </w:div>
    <w:div w:id="1828008857">
      <w:marLeft w:val="-225"/>
      <w:marRight w:val="-225"/>
      <w:marTop w:val="0"/>
      <w:marBottom w:val="0"/>
      <w:divBdr>
        <w:top w:val="none" w:sz="0" w:space="0" w:color="auto"/>
        <w:left w:val="none" w:sz="0" w:space="0" w:color="auto"/>
        <w:bottom w:val="none" w:sz="0" w:space="0" w:color="auto"/>
        <w:right w:val="none" w:sz="0" w:space="0" w:color="auto"/>
      </w:divBdr>
      <w:divsChild>
        <w:div w:id="362637387">
          <w:marLeft w:val="0"/>
          <w:marRight w:val="0"/>
          <w:marTop w:val="0"/>
          <w:marBottom w:val="0"/>
          <w:divBdr>
            <w:top w:val="none" w:sz="0" w:space="0" w:color="auto"/>
            <w:left w:val="none" w:sz="0" w:space="0" w:color="auto"/>
            <w:bottom w:val="none" w:sz="0" w:space="0" w:color="auto"/>
            <w:right w:val="none" w:sz="0" w:space="0" w:color="auto"/>
          </w:divBdr>
        </w:div>
        <w:div w:id="1054625280">
          <w:marLeft w:val="0"/>
          <w:marRight w:val="0"/>
          <w:marTop w:val="0"/>
          <w:marBottom w:val="0"/>
          <w:divBdr>
            <w:top w:val="none" w:sz="0" w:space="0" w:color="auto"/>
            <w:left w:val="none" w:sz="0" w:space="0" w:color="auto"/>
            <w:bottom w:val="none" w:sz="0" w:space="0" w:color="auto"/>
            <w:right w:val="none" w:sz="0" w:space="0" w:color="auto"/>
          </w:divBdr>
        </w:div>
        <w:div w:id="1841773321">
          <w:marLeft w:val="0"/>
          <w:marRight w:val="0"/>
          <w:marTop w:val="0"/>
          <w:marBottom w:val="0"/>
          <w:divBdr>
            <w:top w:val="none" w:sz="0" w:space="0" w:color="auto"/>
            <w:left w:val="none" w:sz="0" w:space="0" w:color="auto"/>
            <w:bottom w:val="none" w:sz="0" w:space="0" w:color="auto"/>
            <w:right w:val="none" w:sz="0" w:space="0" w:color="auto"/>
          </w:divBdr>
        </w:div>
      </w:divsChild>
    </w:div>
    <w:div w:id="1863744240">
      <w:marLeft w:val="-225"/>
      <w:marRight w:val="-225"/>
      <w:marTop w:val="0"/>
      <w:marBottom w:val="0"/>
      <w:divBdr>
        <w:top w:val="none" w:sz="0" w:space="0" w:color="auto"/>
        <w:left w:val="none" w:sz="0" w:space="0" w:color="auto"/>
        <w:bottom w:val="none" w:sz="0" w:space="0" w:color="auto"/>
        <w:right w:val="none" w:sz="0" w:space="0" w:color="auto"/>
      </w:divBdr>
      <w:divsChild>
        <w:div w:id="1253464840">
          <w:marLeft w:val="0"/>
          <w:marRight w:val="0"/>
          <w:marTop w:val="0"/>
          <w:marBottom w:val="0"/>
          <w:divBdr>
            <w:top w:val="none" w:sz="0" w:space="0" w:color="auto"/>
            <w:left w:val="none" w:sz="0" w:space="0" w:color="auto"/>
            <w:bottom w:val="none" w:sz="0" w:space="0" w:color="auto"/>
            <w:right w:val="none" w:sz="0" w:space="0" w:color="auto"/>
          </w:divBdr>
          <w:divsChild>
            <w:div w:id="19997280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4661602">
      <w:marLeft w:val="-225"/>
      <w:marRight w:val="-225"/>
      <w:marTop w:val="0"/>
      <w:marBottom w:val="0"/>
      <w:divBdr>
        <w:top w:val="none" w:sz="0" w:space="0" w:color="auto"/>
        <w:left w:val="none" w:sz="0" w:space="0" w:color="auto"/>
        <w:bottom w:val="none" w:sz="0" w:space="0" w:color="auto"/>
        <w:right w:val="none" w:sz="0" w:space="0" w:color="auto"/>
      </w:divBdr>
      <w:divsChild>
        <w:div w:id="1069184485">
          <w:marLeft w:val="0"/>
          <w:marRight w:val="0"/>
          <w:marTop w:val="0"/>
          <w:marBottom w:val="0"/>
          <w:divBdr>
            <w:top w:val="none" w:sz="0" w:space="0" w:color="auto"/>
            <w:left w:val="none" w:sz="0" w:space="0" w:color="auto"/>
            <w:bottom w:val="none" w:sz="0" w:space="0" w:color="auto"/>
            <w:right w:val="none" w:sz="0" w:space="0" w:color="auto"/>
          </w:divBdr>
          <w:divsChild>
            <w:div w:id="20178798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8929519">
      <w:marLeft w:val="-225"/>
      <w:marRight w:val="-225"/>
      <w:marTop w:val="0"/>
      <w:marBottom w:val="0"/>
      <w:divBdr>
        <w:top w:val="none" w:sz="0" w:space="0" w:color="auto"/>
        <w:left w:val="none" w:sz="0" w:space="0" w:color="auto"/>
        <w:bottom w:val="none" w:sz="0" w:space="0" w:color="auto"/>
        <w:right w:val="none" w:sz="0" w:space="0" w:color="auto"/>
      </w:divBdr>
      <w:divsChild>
        <w:div w:id="415134801">
          <w:marLeft w:val="0"/>
          <w:marRight w:val="0"/>
          <w:marTop w:val="0"/>
          <w:marBottom w:val="0"/>
          <w:divBdr>
            <w:top w:val="none" w:sz="0" w:space="0" w:color="auto"/>
            <w:left w:val="none" w:sz="0" w:space="0" w:color="auto"/>
            <w:bottom w:val="none" w:sz="0" w:space="0" w:color="auto"/>
            <w:right w:val="none" w:sz="0" w:space="0" w:color="auto"/>
          </w:divBdr>
          <w:divsChild>
            <w:div w:id="2616922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9850202">
      <w:marLeft w:val="-225"/>
      <w:marRight w:val="-225"/>
      <w:marTop w:val="0"/>
      <w:marBottom w:val="300"/>
      <w:divBdr>
        <w:top w:val="none" w:sz="0" w:space="0" w:color="auto"/>
        <w:left w:val="none" w:sz="0" w:space="0" w:color="auto"/>
        <w:bottom w:val="none" w:sz="0" w:space="0" w:color="auto"/>
        <w:right w:val="none" w:sz="0" w:space="0" w:color="auto"/>
      </w:divBdr>
      <w:divsChild>
        <w:div w:id="170491279">
          <w:marLeft w:val="0"/>
          <w:marRight w:val="0"/>
          <w:marTop w:val="0"/>
          <w:marBottom w:val="0"/>
          <w:divBdr>
            <w:top w:val="none" w:sz="0" w:space="0" w:color="auto"/>
            <w:left w:val="none" w:sz="0" w:space="0" w:color="auto"/>
            <w:bottom w:val="none" w:sz="0" w:space="0" w:color="auto"/>
            <w:right w:val="none" w:sz="0" w:space="0" w:color="auto"/>
          </w:divBdr>
        </w:div>
      </w:divsChild>
    </w:div>
    <w:div w:id="2024817926">
      <w:marLeft w:val="-225"/>
      <w:marRight w:val="-225"/>
      <w:marTop w:val="0"/>
      <w:marBottom w:val="0"/>
      <w:divBdr>
        <w:top w:val="none" w:sz="0" w:space="0" w:color="auto"/>
        <w:left w:val="none" w:sz="0" w:space="0" w:color="auto"/>
        <w:bottom w:val="none" w:sz="0" w:space="0" w:color="auto"/>
        <w:right w:val="none" w:sz="0" w:space="0" w:color="auto"/>
      </w:divBdr>
      <w:divsChild>
        <w:div w:id="233006297">
          <w:marLeft w:val="0"/>
          <w:marRight w:val="0"/>
          <w:marTop w:val="0"/>
          <w:marBottom w:val="0"/>
          <w:divBdr>
            <w:top w:val="none" w:sz="0" w:space="0" w:color="auto"/>
            <w:left w:val="none" w:sz="0" w:space="0" w:color="auto"/>
            <w:bottom w:val="none" w:sz="0" w:space="0" w:color="auto"/>
            <w:right w:val="none" w:sz="0" w:space="0" w:color="auto"/>
          </w:divBdr>
          <w:divsChild>
            <w:div w:id="9757667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2337072">
      <w:marLeft w:val="-225"/>
      <w:marRight w:val="-225"/>
      <w:marTop w:val="0"/>
      <w:marBottom w:val="0"/>
      <w:divBdr>
        <w:top w:val="none" w:sz="0" w:space="0" w:color="auto"/>
        <w:left w:val="none" w:sz="0" w:space="0" w:color="auto"/>
        <w:bottom w:val="none" w:sz="0" w:space="0" w:color="auto"/>
        <w:right w:val="none" w:sz="0" w:space="0" w:color="auto"/>
      </w:divBdr>
      <w:divsChild>
        <w:div w:id="647827516">
          <w:marLeft w:val="0"/>
          <w:marRight w:val="0"/>
          <w:marTop w:val="0"/>
          <w:marBottom w:val="0"/>
          <w:divBdr>
            <w:top w:val="none" w:sz="0" w:space="0" w:color="auto"/>
            <w:left w:val="none" w:sz="0" w:space="0" w:color="auto"/>
            <w:bottom w:val="none" w:sz="0" w:space="0" w:color="auto"/>
            <w:right w:val="none" w:sz="0" w:space="0" w:color="auto"/>
          </w:divBdr>
        </w:div>
        <w:div w:id="1473014825">
          <w:marLeft w:val="0"/>
          <w:marRight w:val="0"/>
          <w:marTop w:val="0"/>
          <w:marBottom w:val="0"/>
          <w:divBdr>
            <w:top w:val="none" w:sz="0" w:space="0" w:color="auto"/>
            <w:left w:val="none" w:sz="0" w:space="0" w:color="auto"/>
            <w:bottom w:val="none" w:sz="0" w:space="0" w:color="auto"/>
            <w:right w:val="none" w:sz="0" w:space="0" w:color="auto"/>
          </w:divBdr>
        </w:div>
        <w:div w:id="213583277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721</Words>
  <Characters>4116</Characters>
  <Application>Microsoft Office Word</Application>
  <DocSecurity>0</DocSecurity>
  <Lines>34</Lines>
  <Paragraphs>9</Paragraphs>
  <ScaleCrop>false</ScaleCrop>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Module_Catalogue_UGEXCH_COMENG_SEM1_2023/4</dc:title>
  <dc:subject/>
  <dc:creator>Lauren Mallon</dc:creator>
  <cp:keywords/>
  <dc:description/>
  <cp:lastModifiedBy>Lauren Mallon</cp:lastModifiedBy>
  <cp:revision>2</cp:revision>
  <dcterms:created xsi:type="dcterms:W3CDTF">2023-07-31T13:55:00Z</dcterms:created>
  <dcterms:modified xsi:type="dcterms:W3CDTF">2023-07-31T13:55:00Z</dcterms:modified>
</cp:coreProperties>
</file>