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2E90" w14:textId="67F881B3" w:rsidR="004D5B53" w:rsidRPr="00CE3930" w:rsidRDefault="009E057D">
      <w:pPr>
        <w:pStyle w:val="BodyText"/>
        <w:ind w:left="256"/>
        <w:rPr>
          <w:rFonts w:ascii="Times New Roman"/>
          <w:lang w:val="en-GB"/>
        </w:rPr>
      </w:pPr>
      <w:r w:rsidRPr="00CE3930">
        <w:rPr>
          <w:rFonts w:ascii="Times New Roman"/>
          <w:noProof/>
          <w:lang w:val="en-GB"/>
        </w:rPr>
        <mc:AlternateContent>
          <mc:Choice Requires="wpg">
            <w:drawing>
              <wp:inline distT="0" distB="0" distL="0" distR="0" wp14:anchorId="77F2C7F7" wp14:editId="30726D2C">
                <wp:extent cx="2066925" cy="502920"/>
                <wp:effectExtent l="635" t="22225" r="0" b="17780"/>
                <wp:docPr id="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2920"/>
                          <a:chOff x="0" y="0"/>
                          <a:chExt cx="3255" cy="792"/>
                        </a:xfrm>
                      </wpg:grpSpPr>
                      <pic:pic xmlns:pic="http://schemas.openxmlformats.org/drawingml/2006/picture">
                        <pic:nvPicPr>
                          <pic:cNvPr id="3"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48" y="425"/>
                            <a:ext cx="21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88" y="431"/>
                            <a:ext cx="221" cy="334"/>
                          </a:xfrm>
                          <a:prstGeom prst="rect">
                            <a:avLst/>
                          </a:prstGeom>
                          <a:noFill/>
                          <a:extLst>
                            <a:ext uri="{909E8E84-426E-40DD-AFC4-6F175D3DCCD1}">
                              <a14:hiddenFill xmlns:a14="http://schemas.microsoft.com/office/drawing/2010/main">
                                <a:solidFill>
                                  <a:srgbClr val="FFFFFF"/>
                                </a:solidFill>
                              </a14:hiddenFill>
                            </a:ext>
                          </a:extLst>
                        </pic:spPr>
                      </pic:pic>
                      <wps:wsp>
                        <wps:cNvPr id="5" name="Line 38"/>
                        <wps:cNvCnPr>
                          <a:cxnSpLocks noChangeShapeType="1"/>
                        </wps:cNvCnPr>
                        <wps:spPr bwMode="auto">
                          <a:xfrm>
                            <a:off x="2547" y="454"/>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2572" y="477"/>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2547" y="597"/>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2572" y="622"/>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2547" y="741"/>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2280" y="454"/>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2392" y="477"/>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28" y="425"/>
                            <a:ext cx="27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2" y="431"/>
                            <a:ext cx="203" cy="237"/>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29"/>
                        <wps:cNvCnPr>
                          <a:cxnSpLocks noChangeShapeType="1"/>
                        </wps:cNvCnPr>
                        <wps:spPr bwMode="auto">
                          <a:xfrm>
                            <a:off x="1832" y="4"/>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818" y="27"/>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6" name="Line 27"/>
                        <wps:cNvCnPr>
                          <a:cxnSpLocks noChangeShapeType="1"/>
                        </wps:cNvCnPr>
                        <wps:spPr bwMode="auto">
                          <a:xfrm>
                            <a:off x="2843" y="52"/>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2818" y="172"/>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2843" y="194"/>
                            <a:ext cx="0" cy="14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SpPr>
                          <a:spLocks/>
                        </wps:cNvSpPr>
                        <wps:spPr bwMode="auto">
                          <a:xfrm>
                            <a:off x="1897" y="1"/>
                            <a:ext cx="879" cy="344"/>
                          </a:xfrm>
                          <a:custGeom>
                            <a:avLst/>
                            <a:gdLst>
                              <a:gd name="T0" fmla="+- 0 1897 1897"/>
                              <a:gd name="T1" fmla="*/ T0 w 879"/>
                              <a:gd name="T2" fmla="+- 0 52 1"/>
                              <a:gd name="T3" fmla="*/ 52 h 344"/>
                              <a:gd name="T4" fmla="+- 0 2150 1897"/>
                              <a:gd name="T5" fmla="*/ T4 w 879"/>
                              <a:gd name="T6" fmla="+- 0 5 1"/>
                              <a:gd name="T7" fmla="*/ 5 h 344"/>
                              <a:gd name="T8" fmla="+- 0 2547 1897"/>
                              <a:gd name="T9" fmla="*/ T8 w 879"/>
                              <a:gd name="T10" fmla="+- 0 339 1"/>
                              <a:gd name="T11" fmla="*/ 339 h 344"/>
                              <a:gd name="T12" fmla="+- 0 2537 1897"/>
                              <a:gd name="T13" fmla="*/ T12 w 879"/>
                              <a:gd name="T14" fmla="+- 0 335 1"/>
                              <a:gd name="T15" fmla="*/ 335 h 344"/>
                              <a:gd name="T16" fmla="+- 0 2678 1897"/>
                              <a:gd name="T17" fmla="*/ T16 w 879"/>
                              <a:gd name="T18" fmla="+- 0 331 1"/>
                              <a:gd name="T19" fmla="*/ 331 h 344"/>
                              <a:gd name="T20" fmla="+- 0 2699 1897"/>
                              <a:gd name="T21" fmla="*/ T20 w 879"/>
                              <a:gd name="T22" fmla="+- 0 319 1"/>
                              <a:gd name="T23" fmla="*/ 319 h 344"/>
                              <a:gd name="T24" fmla="+- 0 2707 1897"/>
                              <a:gd name="T25" fmla="*/ T24 w 879"/>
                              <a:gd name="T26" fmla="+- 0 313 1"/>
                              <a:gd name="T27" fmla="*/ 313 h 344"/>
                              <a:gd name="T28" fmla="+- 0 2717 1897"/>
                              <a:gd name="T29" fmla="*/ T28 w 879"/>
                              <a:gd name="T30" fmla="+- 0 305 1"/>
                              <a:gd name="T31" fmla="*/ 305 h 344"/>
                              <a:gd name="T32" fmla="+- 0 2481 1897"/>
                              <a:gd name="T33" fmla="*/ T32 w 879"/>
                              <a:gd name="T34" fmla="+- 0 295 1"/>
                              <a:gd name="T35" fmla="*/ 295 h 344"/>
                              <a:gd name="T36" fmla="+- 0 2705 1897"/>
                              <a:gd name="T37" fmla="*/ T36 w 879"/>
                              <a:gd name="T38" fmla="+- 0 245 1"/>
                              <a:gd name="T39" fmla="*/ 245 h 344"/>
                              <a:gd name="T40" fmla="+- 0 2672 1897"/>
                              <a:gd name="T41" fmla="*/ T40 w 879"/>
                              <a:gd name="T42" fmla="+- 0 275 1"/>
                              <a:gd name="T43" fmla="*/ 275 h 344"/>
                              <a:gd name="T44" fmla="+- 0 2628 1897"/>
                              <a:gd name="T45" fmla="*/ T44 w 879"/>
                              <a:gd name="T46" fmla="+- 0 295 1"/>
                              <a:gd name="T47" fmla="*/ 295 h 344"/>
                              <a:gd name="T48" fmla="+- 0 2750 1897"/>
                              <a:gd name="T49" fmla="*/ T48 w 879"/>
                              <a:gd name="T50" fmla="+- 0 265 1"/>
                              <a:gd name="T51" fmla="*/ 265 h 344"/>
                              <a:gd name="T52" fmla="+- 0 2763 1897"/>
                              <a:gd name="T53" fmla="*/ T52 w 879"/>
                              <a:gd name="T54" fmla="+- 0 239 1"/>
                              <a:gd name="T55" fmla="*/ 239 h 344"/>
                              <a:gd name="T56" fmla="+- 0 2464 1897"/>
                              <a:gd name="T57" fmla="*/ T56 w 879"/>
                              <a:gd name="T58" fmla="+- 0 275 1"/>
                              <a:gd name="T59" fmla="*/ 275 h 344"/>
                              <a:gd name="T60" fmla="+- 0 2537 1897"/>
                              <a:gd name="T61" fmla="*/ T60 w 879"/>
                              <a:gd name="T62" fmla="+- 0 275 1"/>
                              <a:gd name="T63" fmla="*/ 275 h 344"/>
                              <a:gd name="T64" fmla="+- 0 2454 1897"/>
                              <a:gd name="T65" fmla="*/ T64 w 879"/>
                              <a:gd name="T66" fmla="+- 0 261 1"/>
                              <a:gd name="T67" fmla="*/ 261 h 344"/>
                              <a:gd name="T68" fmla="+- 0 2521 1897"/>
                              <a:gd name="T69" fmla="*/ T68 w 879"/>
                              <a:gd name="T70" fmla="+- 0 265 1"/>
                              <a:gd name="T71" fmla="*/ 265 h 344"/>
                              <a:gd name="T72" fmla="+- 0 2501 1897"/>
                              <a:gd name="T73" fmla="*/ T72 w 879"/>
                              <a:gd name="T74" fmla="+- 0 241 1"/>
                              <a:gd name="T75" fmla="*/ 241 h 344"/>
                              <a:gd name="T76" fmla="+- 0 2441 1897"/>
                              <a:gd name="T77" fmla="*/ T76 w 879"/>
                              <a:gd name="T78" fmla="+- 0 235 1"/>
                              <a:gd name="T79" fmla="*/ 235 h 344"/>
                              <a:gd name="T80" fmla="+- 0 2720 1897"/>
                              <a:gd name="T81" fmla="*/ T80 w 879"/>
                              <a:gd name="T82" fmla="+- 0 213 1"/>
                              <a:gd name="T83" fmla="*/ 213 h 344"/>
                              <a:gd name="T84" fmla="+- 0 2767 1897"/>
                              <a:gd name="T85" fmla="*/ T84 w 879"/>
                              <a:gd name="T86" fmla="+- 0 229 1"/>
                              <a:gd name="T87" fmla="*/ 229 h 344"/>
                              <a:gd name="T88" fmla="+- 0 2772 1897"/>
                              <a:gd name="T89" fmla="*/ T88 w 879"/>
                              <a:gd name="T90" fmla="+- 0 209 1"/>
                              <a:gd name="T91" fmla="*/ 209 h 344"/>
                              <a:gd name="T92" fmla="+- 0 2441 1897"/>
                              <a:gd name="T93" fmla="*/ T92 w 879"/>
                              <a:gd name="T94" fmla="+- 0 113 1"/>
                              <a:gd name="T95" fmla="*/ 113 h 344"/>
                              <a:gd name="T96" fmla="+- 0 2437 1897"/>
                              <a:gd name="T97" fmla="*/ T96 w 879"/>
                              <a:gd name="T98" fmla="+- 0 129 1"/>
                              <a:gd name="T99" fmla="*/ 129 h 344"/>
                              <a:gd name="T100" fmla="+- 0 2432 1897"/>
                              <a:gd name="T101" fmla="*/ T100 w 879"/>
                              <a:gd name="T102" fmla="+- 0 155 1"/>
                              <a:gd name="T103" fmla="*/ 155 h 344"/>
                              <a:gd name="T104" fmla="+- 0 2434 1897"/>
                              <a:gd name="T105" fmla="*/ T104 w 879"/>
                              <a:gd name="T106" fmla="+- 0 209 1"/>
                              <a:gd name="T107" fmla="*/ 209 h 344"/>
                              <a:gd name="T108" fmla="+- 0 2490 1897"/>
                              <a:gd name="T109" fmla="*/ T108 w 879"/>
                              <a:gd name="T110" fmla="+- 0 221 1"/>
                              <a:gd name="T111" fmla="*/ 221 h 344"/>
                              <a:gd name="T112" fmla="+- 0 2483 1897"/>
                              <a:gd name="T113" fmla="*/ T112 w 879"/>
                              <a:gd name="T114" fmla="+- 0 199 1"/>
                              <a:gd name="T115" fmla="*/ 199 h 344"/>
                              <a:gd name="T116" fmla="+- 0 2483 1897"/>
                              <a:gd name="T117" fmla="*/ T116 w 879"/>
                              <a:gd name="T118" fmla="+- 0 153 1"/>
                              <a:gd name="T119" fmla="*/ 153 h 344"/>
                              <a:gd name="T120" fmla="+- 0 2490 1897"/>
                              <a:gd name="T121" fmla="*/ T120 w 879"/>
                              <a:gd name="T122" fmla="+- 0 129 1"/>
                              <a:gd name="T123" fmla="*/ 129 h 344"/>
                              <a:gd name="T124" fmla="+- 0 2726 1897"/>
                              <a:gd name="T125" fmla="*/ T124 w 879"/>
                              <a:gd name="T126" fmla="+- 0 53 1"/>
                              <a:gd name="T127" fmla="*/ 53 h 344"/>
                              <a:gd name="T128" fmla="+- 0 2722 1897"/>
                              <a:gd name="T129" fmla="*/ T128 w 879"/>
                              <a:gd name="T130" fmla="+- 0 205 1"/>
                              <a:gd name="T131" fmla="*/ 205 h 344"/>
                              <a:gd name="T132" fmla="+- 0 2775 1897"/>
                              <a:gd name="T133" fmla="*/ T132 w 879"/>
                              <a:gd name="T134" fmla="+- 0 151 1"/>
                              <a:gd name="T135" fmla="*/ 151 h 344"/>
                              <a:gd name="T136" fmla="+- 0 2771 1897"/>
                              <a:gd name="T137" fmla="*/ T136 w 879"/>
                              <a:gd name="T138" fmla="+- 0 131 1"/>
                              <a:gd name="T139" fmla="*/ 131 h 344"/>
                              <a:gd name="T140" fmla="+- 0 2763 1897"/>
                              <a:gd name="T141" fmla="*/ T140 w 879"/>
                              <a:gd name="T142" fmla="+- 0 105 1"/>
                              <a:gd name="T143" fmla="*/ 105 h 344"/>
                              <a:gd name="T144" fmla="+- 0 2740 1897"/>
                              <a:gd name="T145" fmla="*/ T144 w 879"/>
                              <a:gd name="T146" fmla="+- 0 69 1"/>
                              <a:gd name="T147" fmla="*/ 69 h 344"/>
                              <a:gd name="T148" fmla="+- 0 2725 1897"/>
                              <a:gd name="T149" fmla="*/ T148 w 879"/>
                              <a:gd name="T150" fmla="+- 0 51 1"/>
                              <a:gd name="T151" fmla="*/ 51 h 344"/>
                              <a:gd name="T152" fmla="+- 0 2655 1897"/>
                              <a:gd name="T153" fmla="*/ T152 w 879"/>
                              <a:gd name="T154" fmla="+- 0 63 1"/>
                              <a:gd name="T155" fmla="*/ 63 h 344"/>
                              <a:gd name="T156" fmla="+- 0 2697 1897"/>
                              <a:gd name="T157" fmla="*/ T156 w 879"/>
                              <a:gd name="T158" fmla="+- 0 95 1"/>
                              <a:gd name="T159" fmla="*/ 95 h 344"/>
                              <a:gd name="T160" fmla="+- 0 2708 1897"/>
                              <a:gd name="T161" fmla="*/ T160 w 879"/>
                              <a:gd name="T162" fmla="+- 0 111 1"/>
                              <a:gd name="T163" fmla="*/ 111 h 344"/>
                              <a:gd name="T164" fmla="+- 0 2720 1897"/>
                              <a:gd name="T165" fmla="*/ T164 w 879"/>
                              <a:gd name="T166" fmla="+- 0 135 1"/>
                              <a:gd name="T167" fmla="*/ 135 h 344"/>
                              <a:gd name="T168" fmla="+- 0 2724 1897"/>
                              <a:gd name="T169" fmla="*/ T168 w 879"/>
                              <a:gd name="T170" fmla="+- 0 155 1"/>
                              <a:gd name="T171" fmla="*/ 155 h 344"/>
                              <a:gd name="T172" fmla="+- 0 2450 1897"/>
                              <a:gd name="T173" fmla="*/ T172 w 879"/>
                              <a:gd name="T174" fmla="+- 0 95 1"/>
                              <a:gd name="T175" fmla="*/ 95 h 344"/>
                              <a:gd name="T176" fmla="+- 0 2468 1897"/>
                              <a:gd name="T177" fmla="*/ T176 w 879"/>
                              <a:gd name="T178" fmla="+- 0 65 1"/>
                              <a:gd name="T179" fmla="*/ 65 h 344"/>
                              <a:gd name="T180" fmla="+- 0 2523 1897"/>
                              <a:gd name="T181" fmla="*/ T180 w 879"/>
                              <a:gd name="T182" fmla="+- 0 81 1"/>
                              <a:gd name="T183" fmla="*/ 81 h 344"/>
                              <a:gd name="T184" fmla="+- 0 2479 1897"/>
                              <a:gd name="T185" fmla="*/ T184 w 879"/>
                              <a:gd name="T186" fmla="+- 0 53 1"/>
                              <a:gd name="T187" fmla="*/ 53 h 344"/>
                              <a:gd name="T188" fmla="+- 0 2558 1897"/>
                              <a:gd name="T189" fmla="*/ T188 w 879"/>
                              <a:gd name="T190" fmla="+- 0 59 1"/>
                              <a:gd name="T191" fmla="*/ 59 h 344"/>
                              <a:gd name="T192" fmla="+- 0 2725 1897"/>
                              <a:gd name="T193" fmla="*/ T192 w 879"/>
                              <a:gd name="T194" fmla="+- 0 51 1"/>
                              <a:gd name="T195" fmla="*/ 51 h 344"/>
                              <a:gd name="T196" fmla="+- 0 2722 1897"/>
                              <a:gd name="T197" fmla="*/ T196 w 879"/>
                              <a:gd name="T198" fmla="+- 0 49 1"/>
                              <a:gd name="T199" fmla="*/ 49 h 344"/>
                              <a:gd name="T200" fmla="+- 0 2494 1897"/>
                              <a:gd name="T201" fmla="*/ T200 w 879"/>
                              <a:gd name="T202" fmla="+- 0 41 1"/>
                              <a:gd name="T203" fmla="*/ 41 h 344"/>
                              <a:gd name="T204" fmla="+- 0 2693 1897"/>
                              <a:gd name="T205" fmla="*/ T204 w 879"/>
                              <a:gd name="T206" fmla="+- 0 25 1"/>
                              <a:gd name="T207" fmla="*/ 25 h 344"/>
                              <a:gd name="T208" fmla="+- 0 2532 1897"/>
                              <a:gd name="T209" fmla="*/ T208 w 879"/>
                              <a:gd name="T210" fmla="+- 0 15 1"/>
                              <a:gd name="T211" fmla="*/ 15 h 344"/>
                              <a:gd name="T212" fmla="+- 0 2535 1897"/>
                              <a:gd name="T213" fmla="*/ T212 w 879"/>
                              <a:gd name="T214" fmla="+- 0 15 1"/>
                              <a:gd name="T215" fmla="*/ 15 h 344"/>
                              <a:gd name="T216" fmla="+- 0 2641 1897"/>
                              <a:gd name="T217" fmla="*/ T216 w 879"/>
                              <a:gd name="T218" fmla="+- 0 5 1"/>
                              <a:gd name="T219" fmla="*/ 5 h 344"/>
                              <a:gd name="T220" fmla="+- 0 2639 1897"/>
                              <a:gd name="T221" fmla="*/ T220 w 879"/>
                              <a:gd name="T222" fmla="+- 0 5 1"/>
                              <a:gd name="T223" fmla="*/ 5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79" h="344">
                                <a:moveTo>
                                  <a:pt x="137" y="51"/>
                                </a:moveTo>
                                <a:lnTo>
                                  <a:pt x="86" y="51"/>
                                </a:lnTo>
                                <a:lnTo>
                                  <a:pt x="86" y="338"/>
                                </a:lnTo>
                                <a:lnTo>
                                  <a:pt x="137" y="338"/>
                                </a:lnTo>
                                <a:lnTo>
                                  <a:pt x="137" y="51"/>
                                </a:lnTo>
                                <a:close/>
                                <a:moveTo>
                                  <a:pt x="253" y="4"/>
                                </a:moveTo>
                                <a:lnTo>
                                  <a:pt x="0" y="4"/>
                                </a:lnTo>
                                <a:lnTo>
                                  <a:pt x="0" y="51"/>
                                </a:lnTo>
                                <a:lnTo>
                                  <a:pt x="222" y="51"/>
                                </a:lnTo>
                                <a:lnTo>
                                  <a:pt x="312" y="211"/>
                                </a:lnTo>
                                <a:lnTo>
                                  <a:pt x="312" y="338"/>
                                </a:lnTo>
                                <a:lnTo>
                                  <a:pt x="362" y="338"/>
                                </a:lnTo>
                                <a:lnTo>
                                  <a:pt x="362" y="211"/>
                                </a:lnTo>
                                <a:lnTo>
                                  <a:pt x="395" y="153"/>
                                </a:lnTo>
                                <a:lnTo>
                                  <a:pt x="337" y="153"/>
                                </a:lnTo>
                                <a:lnTo>
                                  <a:pt x="253" y="4"/>
                                </a:lnTo>
                                <a:close/>
                                <a:moveTo>
                                  <a:pt x="479" y="4"/>
                                </a:moveTo>
                                <a:lnTo>
                                  <a:pt x="421" y="4"/>
                                </a:lnTo>
                                <a:lnTo>
                                  <a:pt x="337" y="153"/>
                                </a:lnTo>
                                <a:lnTo>
                                  <a:pt x="395" y="153"/>
                                </a:lnTo>
                                <a:lnTo>
                                  <a:pt x="479" y="4"/>
                                </a:lnTo>
                                <a:close/>
                                <a:moveTo>
                                  <a:pt x="765" y="334"/>
                                </a:moveTo>
                                <a:lnTo>
                                  <a:pt x="648" y="334"/>
                                </a:lnTo>
                                <a:lnTo>
                                  <a:pt x="650" y="338"/>
                                </a:lnTo>
                                <a:lnTo>
                                  <a:pt x="667" y="344"/>
                                </a:lnTo>
                                <a:lnTo>
                                  <a:pt x="746" y="344"/>
                                </a:lnTo>
                                <a:lnTo>
                                  <a:pt x="763" y="338"/>
                                </a:lnTo>
                                <a:lnTo>
                                  <a:pt x="765" y="334"/>
                                </a:lnTo>
                                <a:close/>
                                <a:moveTo>
                                  <a:pt x="778" y="330"/>
                                </a:moveTo>
                                <a:lnTo>
                                  <a:pt x="635" y="330"/>
                                </a:lnTo>
                                <a:lnTo>
                                  <a:pt x="636" y="332"/>
                                </a:lnTo>
                                <a:lnTo>
                                  <a:pt x="640" y="334"/>
                                </a:lnTo>
                                <a:lnTo>
                                  <a:pt x="773" y="334"/>
                                </a:lnTo>
                                <a:lnTo>
                                  <a:pt x="777" y="332"/>
                                </a:lnTo>
                                <a:lnTo>
                                  <a:pt x="778" y="330"/>
                                </a:lnTo>
                                <a:close/>
                                <a:moveTo>
                                  <a:pt x="786" y="324"/>
                                </a:moveTo>
                                <a:lnTo>
                                  <a:pt x="627" y="324"/>
                                </a:lnTo>
                                <a:lnTo>
                                  <a:pt x="628" y="328"/>
                                </a:lnTo>
                                <a:lnTo>
                                  <a:pt x="630" y="330"/>
                                </a:lnTo>
                                <a:lnTo>
                                  <a:pt x="781" y="330"/>
                                </a:lnTo>
                                <a:lnTo>
                                  <a:pt x="785" y="328"/>
                                </a:lnTo>
                                <a:lnTo>
                                  <a:pt x="786" y="324"/>
                                </a:lnTo>
                                <a:close/>
                                <a:moveTo>
                                  <a:pt x="803" y="314"/>
                                </a:moveTo>
                                <a:lnTo>
                                  <a:pt x="610" y="314"/>
                                </a:lnTo>
                                <a:lnTo>
                                  <a:pt x="611" y="318"/>
                                </a:lnTo>
                                <a:lnTo>
                                  <a:pt x="620" y="324"/>
                                </a:lnTo>
                                <a:lnTo>
                                  <a:pt x="793" y="324"/>
                                </a:lnTo>
                                <a:lnTo>
                                  <a:pt x="802" y="318"/>
                                </a:lnTo>
                                <a:lnTo>
                                  <a:pt x="803" y="314"/>
                                </a:lnTo>
                                <a:close/>
                                <a:moveTo>
                                  <a:pt x="816" y="304"/>
                                </a:moveTo>
                                <a:lnTo>
                                  <a:pt x="597" y="304"/>
                                </a:lnTo>
                                <a:lnTo>
                                  <a:pt x="598" y="308"/>
                                </a:lnTo>
                                <a:lnTo>
                                  <a:pt x="602" y="312"/>
                                </a:lnTo>
                                <a:lnTo>
                                  <a:pt x="607" y="314"/>
                                </a:lnTo>
                                <a:lnTo>
                                  <a:pt x="806" y="314"/>
                                </a:lnTo>
                                <a:lnTo>
                                  <a:pt x="810" y="312"/>
                                </a:lnTo>
                                <a:lnTo>
                                  <a:pt x="815" y="308"/>
                                </a:lnTo>
                                <a:lnTo>
                                  <a:pt x="816" y="304"/>
                                </a:lnTo>
                                <a:close/>
                                <a:moveTo>
                                  <a:pt x="828" y="294"/>
                                </a:moveTo>
                                <a:lnTo>
                                  <a:pt x="585" y="294"/>
                                </a:lnTo>
                                <a:lnTo>
                                  <a:pt x="589" y="300"/>
                                </a:lnTo>
                                <a:lnTo>
                                  <a:pt x="590" y="302"/>
                                </a:lnTo>
                                <a:lnTo>
                                  <a:pt x="593" y="304"/>
                                </a:lnTo>
                                <a:lnTo>
                                  <a:pt x="820" y="304"/>
                                </a:lnTo>
                                <a:lnTo>
                                  <a:pt x="823" y="302"/>
                                </a:lnTo>
                                <a:lnTo>
                                  <a:pt x="825" y="298"/>
                                </a:lnTo>
                                <a:lnTo>
                                  <a:pt x="827" y="298"/>
                                </a:lnTo>
                                <a:lnTo>
                                  <a:pt x="828" y="294"/>
                                </a:lnTo>
                                <a:close/>
                                <a:moveTo>
                                  <a:pt x="663" y="288"/>
                                </a:moveTo>
                                <a:lnTo>
                                  <a:pt x="578" y="288"/>
                                </a:lnTo>
                                <a:lnTo>
                                  <a:pt x="580" y="292"/>
                                </a:lnTo>
                                <a:lnTo>
                                  <a:pt x="584" y="294"/>
                                </a:lnTo>
                                <a:lnTo>
                                  <a:pt x="682" y="294"/>
                                </a:lnTo>
                                <a:lnTo>
                                  <a:pt x="663" y="288"/>
                                </a:lnTo>
                                <a:close/>
                                <a:moveTo>
                                  <a:pt x="867" y="234"/>
                                </a:moveTo>
                                <a:lnTo>
                                  <a:pt x="811" y="234"/>
                                </a:lnTo>
                                <a:lnTo>
                                  <a:pt x="811" y="238"/>
                                </a:lnTo>
                                <a:lnTo>
                                  <a:pt x="810" y="240"/>
                                </a:lnTo>
                                <a:lnTo>
                                  <a:pt x="809" y="240"/>
                                </a:lnTo>
                                <a:lnTo>
                                  <a:pt x="808" y="244"/>
                                </a:lnTo>
                                <a:lnTo>
                                  <a:pt x="805" y="244"/>
                                </a:lnTo>
                                <a:lnTo>
                                  <a:pt x="802" y="250"/>
                                </a:lnTo>
                                <a:lnTo>
                                  <a:pt x="801" y="250"/>
                                </a:lnTo>
                                <a:lnTo>
                                  <a:pt x="800" y="254"/>
                                </a:lnTo>
                                <a:lnTo>
                                  <a:pt x="793" y="260"/>
                                </a:lnTo>
                                <a:lnTo>
                                  <a:pt x="792" y="262"/>
                                </a:lnTo>
                                <a:lnTo>
                                  <a:pt x="790" y="264"/>
                                </a:lnTo>
                                <a:lnTo>
                                  <a:pt x="775" y="274"/>
                                </a:lnTo>
                                <a:lnTo>
                                  <a:pt x="771" y="278"/>
                                </a:lnTo>
                                <a:lnTo>
                                  <a:pt x="766" y="280"/>
                                </a:lnTo>
                                <a:lnTo>
                                  <a:pt x="764" y="282"/>
                                </a:lnTo>
                                <a:lnTo>
                                  <a:pt x="761" y="284"/>
                                </a:lnTo>
                                <a:lnTo>
                                  <a:pt x="755" y="284"/>
                                </a:lnTo>
                                <a:lnTo>
                                  <a:pt x="751" y="288"/>
                                </a:lnTo>
                                <a:lnTo>
                                  <a:pt x="750" y="288"/>
                                </a:lnTo>
                                <a:lnTo>
                                  <a:pt x="731" y="294"/>
                                </a:lnTo>
                                <a:lnTo>
                                  <a:pt x="832" y="294"/>
                                </a:lnTo>
                                <a:lnTo>
                                  <a:pt x="834" y="290"/>
                                </a:lnTo>
                                <a:lnTo>
                                  <a:pt x="840" y="284"/>
                                </a:lnTo>
                                <a:lnTo>
                                  <a:pt x="845" y="274"/>
                                </a:lnTo>
                                <a:lnTo>
                                  <a:pt x="847" y="274"/>
                                </a:lnTo>
                                <a:lnTo>
                                  <a:pt x="850" y="268"/>
                                </a:lnTo>
                                <a:lnTo>
                                  <a:pt x="851" y="268"/>
                                </a:lnTo>
                                <a:lnTo>
                                  <a:pt x="853" y="264"/>
                                </a:lnTo>
                                <a:lnTo>
                                  <a:pt x="854" y="264"/>
                                </a:lnTo>
                                <a:lnTo>
                                  <a:pt x="855" y="260"/>
                                </a:lnTo>
                                <a:lnTo>
                                  <a:pt x="856" y="260"/>
                                </a:lnTo>
                                <a:lnTo>
                                  <a:pt x="859" y="254"/>
                                </a:lnTo>
                                <a:lnTo>
                                  <a:pt x="860" y="254"/>
                                </a:lnTo>
                                <a:lnTo>
                                  <a:pt x="860" y="252"/>
                                </a:lnTo>
                                <a:lnTo>
                                  <a:pt x="866" y="240"/>
                                </a:lnTo>
                                <a:lnTo>
                                  <a:pt x="866" y="238"/>
                                </a:lnTo>
                                <a:lnTo>
                                  <a:pt x="867" y="234"/>
                                </a:lnTo>
                                <a:close/>
                                <a:moveTo>
                                  <a:pt x="658" y="284"/>
                                </a:moveTo>
                                <a:lnTo>
                                  <a:pt x="575" y="284"/>
                                </a:lnTo>
                                <a:lnTo>
                                  <a:pt x="576" y="288"/>
                                </a:lnTo>
                                <a:lnTo>
                                  <a:pt x="661" y="288"/>
                                </a:lnTo>
                                <a:lnTo>
                                  <a:pt x="658" y="284"/>
                                </a:lnTo>
                                <a:close/>
                                <a:moveTo>
                                  <a:pt x="640" y="274"/>
                                </a:moveTo>
                                <a:lnTo>
                                  <a:pt x="567" y="274"/>
                                </a:lnTo>
                                <a:lnTo>
                                  <a:pt x="569" y="278"/>
                                </a:lnTo>
                                <a:lnTo>
                                  <a:pt x="570" y="278"/>
                                </a:lnTo>
                                <a:lnTo>
                                  <a:pt x="573" y="284"/>
                                </a:lnTo>
                                <a:lnTo>
                                  <a:pt x="651" y="284"/>
                                </a:lnTo>
                                <a:lnTo>
                                  <a:pt x="648" y="282"/>
                                </a:lnTo>
                                <a:lnTo>
                                  <a:pt x="647" y="280"/>
                                </a:lnTo>
                                <a:lnTo>
                                  <a:pt x="645" y="280"/>
                                </a:lnTo>
                                <a:lnTo>
                                  <a:pt x="640" y="274"/>
                                </a:lnTo>
                                <a:close/>
                                <a:moveTo>
                                  <a:pt x="600" y="234"/>
                                </a:moveTo>
                                <a:lnTo>
                                  <a:pt x="546" y="234"/>
                                </a:lnTo>
                                <a:lnTo>
                                  <a:pt x="546" y="238"/>
                                </a:lnTo>
                                <a:lnTo>
                                  <a:pt x="552" y="250"/>
                                </a:lnTo>
                                <a:lnTo>
                                  <a:pt x="552" y="252"/>
                                </a:lnTo>
                                <a:lnTo>
                                  <a:pt x="553" y="254"/>
                                </a:lnTo>
                                <a:lnTo>
                                  <a:pt x="554" y="254"/>
                                </a:lnTo>
                                <a:lnTo>
                                  <a:pt x="557" y="260"/>
                                </a:lnTo>
                                <a:lnTo>
                                  <a:pt x="558" y="260"/>
                                </a:lnTo>
                                <a:lnTo>
                                  <a:pt x="559" y="264"/>
                                </a:lnTo>
                                <a:lnTo>
                                  <a:pt x="561" y="268"/>
                                </a:lnTo>
                                <a:lnTo>
                                  <a:pt x="562" y="268"/>
                                </a:lnTo>
                                <a:lnTo>
                                  <a:pt x="565" y="274"/>
                                </a:lnTo>
                                <a:lnTo>
                                  <a:pt x="638" y="274"/>
                                </a:lnTo>
                                <a:lnTo>
                                  <a:pt x="629" y="268"/>
                                </a:lnTo>
                                <a:lnTo>
                                  <a:pt x="624" y="264"/>
                                </a:lnTo>
                                <a:lnTo>
                                  <a:pt x="622" y="264"/>
                                </a:lnTo>
                                <a:lnTo>
                                  <a:pt x="619" y="258"/>
                                </a:lnTo>
                                <a:lnTo>
                                  <a:pt x="617" y="258"/>
                                </a:lnTo>
                                <a:lnTo>
                                  <a:pt x="616" y="254"/>
                                </a:lnTo>
                                <a:lnTo>
                                  <a:pt x="610" y="250"/>
                                </a:lnTo>
                                <a:lnTo>
                                  <a:pt x="607" y="244"/>
                                </a:lnTo>
                                <a:lnTo>
                                  <a:pt x="605" y="244"/>
                                </a:lnTo>
                                <a:lnTo>
                                  <a:pt x="604" y="240"/>
                                </a:lnTo>
                                <a:lnTo>
                                  <a:pt x="603" y="240"/>
                                </a:lnTo>
                                <a:lnTo>
                                  <a:pt x="600" y="234"/>
                                </a:lnTo>
                                <a:close/>
                                <a:moveTo>
                                  <a:pt x="596" y="224"/>
                                </a:moveTo>
                                <a:lnTo>
                                  <a:pt x="542" y="224"/>
                                </a:lnTo>
                                <a:lnTo>
                                  <a:pt x="543" y="228"/>
                                </a:lnTo>
                                <a:lnTo>
                                  <a:pt x="543" y="230"/>
                                </a:lnTo>
                                <a:lnTo>
                                  <a:pt x="544" y="232"/>
                                </a:lnTo>
                                <a:lnTo>
                                  <a:pt x="544" y="234"/>
                                </a:lnTo>
                                <a:lnTo>
                                  <a:pt x="599" y="234"/>
                                </a:lnTo>
                                <a:lnTo>
                                  <a:pt x="599" y="232"/>
                                </a:lnTo>
                                <a:lnTo>
                                  <a:pt x="596" y="224"/>
                                </a:lnTo>
                                <a:close/>
                                <a:moveTo>
                                  <a:pt x="876" y="204"/>
                                </a:moveTo>
                                <a:lnTo>
                                  <a:pt x="824" y="204"/>
                                </a:lnTo>
                                <a:lnTo>
                                  <a:pt x="824" y="208"/>
                                </a:lnTo>
                                <a:lnTo>
                                  <a:pt x="823" y="210"/>
                                </a:lnTo>
                                <a:lnTo>
                                  <a:pt x="823" y="212"/>
                                </a:lnTo>
                                <a:lnTo>
                                  <a:pt x="822" y="214"/>
                                </a:lnTo>
                                <a:lnTo>
                                  <a:pt x="821" y="214"/>
                                </a:lnTo>
                                <a:lnTo>
                                  <a:pt x="820" y="218"/>
                                </a:lnTo>
                                <a:lnTo>
                                  <a:pt x="820" y="220"/>
                                </a:lnTo>
                                <a:lnTo>
                                  <a:pt x="813" y="234"/>
                                </a:lnTo>
                                <a:lnTo>
                                  <a:pt x="868" y="234"/>
                                </a:lnTo>
                                <a:lnTo>
                                  <a:pt x="870" y="230"/>
                                </a:lnTo>
                                <a:lnTo>
                                  <a:pt x="870" y="228"/>
                                </a:lnTo>
                                <a:lnTo>
                                  <a:pt x="871" y="224"/>
                                </a:lnTo>
                                <a:lnTo>
                                  <a:pt x="872" y="224"/>
                                </a:lnTo>
                                <a:lnTo>
                                  <a:pt x="872" y="222"/>
                                </a:lnTo>
                                <a:lnTo>
                                  <a:pt x="873" y="220"/>
                                </a:lnTo>
                                <a:lnTo>
                                  <a:pt x="873" y="218"/>
                                </a:lnTo>
                                <a:lnTo>
                                  <a:pt x="874" y="214"/>
                                </a:lnTo>
                                <a:lnTo>
                                  <a:pt x="875" y="212"/>
                                </a:lnTo>
                                <a:lnTo>
                                  <a:pt x="875" y="208"/>
                                </a:lnTo>
                                <a:lnTo>
                                  <a:pt x="876" y="208"/>
                                </a:lnTo>
                                <a:lnTo>
                                  <a:pt x="876" y="204"/>
                                </a:lnTo>
                                <a:close/>
                                <a:moveTo>
                                  <a:pt x="610" y="94"/>
                                </a:moveTo>
                                <a:lnTo>
                                  <a:pt x="552" y="94"/>
                                </a:lnTo>
                                <a:lnTo>
                                  <a:pt x="546" y="108"/>
                                </a:lnTo>
                                <a:lnTo>
                                  <a:pt x="546" y="110"/>
                                </a:lnTo>
                                <a:lnTo>
                                  <a:pt x="545" y="112"/>
                                </a:lnTo>
                                <a:lnTo>
                                  <a:pt x="544" y="112"/>
                                </a:lnTo>
                                <a:lnTo>
                                  <a:pt x="544" y="114"/>
                                </a:lnTo>
                                <a:lnTo>
                                  <a:pt x="543" y="114"/>
                                </a:lnTo>
                                <a:lnTo>
                                  <a:pt x="543" y="118"/>
                                </a:lnTo>
                                <a:lnTo>
                                  <a:pt x="542" y="120"/>
                                </a:lnTo>
                                <a:lnTo>
                                  <a:pt x="542" y="122"/>
                                </a:lnTo>
                                <a:lnTo>
                                  <a:pt x="541" y="124"/>
                                </a:lnTo>
                                <a:lnTo>
                                  <a:pt x="540" y="124"/>
                                </a:lnTo>
                                <a:lnTo>
                                  <a:pt x="540" y="128"/>
                                </a:lnTo>
                                <a:lnTo>
                                  <a:pt x="539" y="130"/>
                                </a:lnTo>
                                <a:lnTo>
                                  <a:pt x="539" y="132"/>
                                </a:lnTo>
                                <a:lnTo>
                                  <a:pt x="538" y="134"/>
                                </a:lnTo>
                                <a:lnTo>
                                  <a:pt x="537" y="138"/>
                                </a:lnTo>
                                <a:lnTo>
                                  <a:pt x="537" y="142"/>
                                </a:lnTo>
                                <a:lnTo>
                                  <a:pt x="536" y="144"/>
                                </a:lnTo>
                                <a:lnTo>
                                  <a:pt x="535" y="148"/>
                                </a:lnTo>
                                <a:lnTo>
                                  <a:pt x="535" y="154"/>
                                </a:lnTo>
                                <a:lnTo>
                                  <a:pt x="534" y="158"/>
                                </a:lnTo>
                                <a:lnTo>
                                  <a:pt x="534" y="188"/>
                                </a:lnTo>
                                <a:lnTo>
                                  <a:pt x="535" y="190"/>
                                </a:lnTo>
                                <a:lnTo>
                                  <a:pt x="535" y="198"/>
                                </a:lnTo>
                                <a:lnTo>
                                  <a:pt x="536" y="200"/>
                                </a:lnTo>
                                <a:lnTo>
                                  <a:pt x="536" y="204"/>
                                </a:lnTo>
                                <a:lnTo>
                                  <a:pt x="537" y="204"/>
                                </a:lnTo>
                                <a:lnTo>
                                  <a:pt x="537" y="208"/>
                                </a:lnTo>
                                <a:lnTo>
                                  <a:pt x="538" y="210"/>
                                </a:lnTo>
                                <a:lnTo>
                                  <a:pt x="538" y="212"/>
                                </a:lnTo>
                                <a:lnTo>
                                  <a:pt x="539" y="214"/>
                                </a:lnTo>
                                <a:lnTo>
                                  <a:pt x="540" y="218"/>
                                </a:lnTo>
                                <a:lnTo>
                                  <a:pt x="540" y="222"/>
                                </a:lnTo>
                                <a:lnTo>
                                  <a:pt x="541" y="224"/>
                                </a:lnTo>
                                <a:lnTo>
                                  <a:pt x="595" y="224"/>
                                </a:lnTo>
                                <a:lnTo>
                                  <a:pt x="593" y="220"/>
                                </a:lnTo>
                                <a:lnTo>
                                  <a:pt x="593" y="218"/>
                                </a:lnTo>
                                <a:lnTo>
                                  <a:pt x="592" y="214"/>
                                </a:lnTo>
                                <a:lnTo>
                                  <a:pt x="591" y="214"/>
                                </a:lnTo>
                                <a:lnTo>
                                  <a:pt x="589" y="210"/>
                                </a:lnTo>
                                <a:lnTo>
                                  <a:pt x="589" y="208"/>
                                </a:lnTo>
                                <a:lnTo>
                                  <a:pt x="587" y="200"/>
                                </a:lnTo>
                                <a:lnTo>
                                  <a:pt x="587" y="198"/>
                                </a:lnTo>
                                <a:lnTo>
                                  <a:pt x="586" y="198"/>
                                </a:lnTo>
                                <a:lnTo>
                                  <a:pt x="586" y="194"/>
                                </a:lnTo>
                                <a:lnTo>
                                  <a:pt x="585" y="192"/>
                                </a:lnTo>
                                <a:lnTo>
                                  <a:pt x="585" y="184"/>
                                </a:lnTo>
                                <a:lnTo>
                                  <a:pt x="584" y="184"/>
                                </a:lnTo>
                                <a:lnTo>
                                  <a:pt x="584" y="162"/>
                                </a:lnTo>
                                <a:lnTo>
                                  <a:pt x="585" y="160"/>
                                </a:lnTo>
                                <a:lnTo>
                                  <a:pt x="585" y="154"/>
                                </a:lnTo>
                                <a:lnTo>
                                  <a:pt x="586" y="152"/>
                                </a:lnTo>
                                <a:lnTo>
                                  <a:pt x="586" y="148"/>
                                </a:lnTo>
                                <a:lnTo>
                                  <a:pt x="587" y="148"/>
                                </a:lnTo>
                                <a:lnTo>
                                  <a:pt x="587" y="144"/>
                                </a:lnTo>
                                <a:lnTo>
                                  <a:pt x="588" y="144"/>
                                </a:lnTo>
                                <a:lnTo>
                                  <a:pt x="588" y="140"/>
                                </a:lnTo>
                                <a:lnTo>
                                  <a:pt x="589" y="138"/>
                                </a:lnTo>
                                <a:lnTo>
                                  <a:pt x="589" y="134"/>
                                </a:lnTo>
                                <a:lnTo>
                                  <a:pt x="593" y="128"/>
                                </a:lnTo>
                                <a:lnTo>
                                  <a:pt x="593" y="124"/>
                                </a:lnTo>
                                <a:lnTo>
                                  <a:pt x="602" y="108"/>
                                </a:lnTo>
                                <a:lnTo>
                                  <a:pt x="603" y="108"/>
                                </a:lnTo>
                                <a:lnTo>
                                  <a:pt x="606" y="102"/>
                                </a:lnTo>
                                <a:lnTo>
                                  <a:pt x="607" y="102"/>
                                </a:lnTo>
                                <a:lnTo>
                                  <a:pt x="610" y="94"/>
                                </a:lnTo>
                                <a:close/>
                                <a:moveTo>
                                  <a:pt x="830" y="52"/>
                                </a:moveTo>
                                <a:lnTo>
                                  <a:pt x="829" y="52"/>
                                </a:lnTo>
                                <a:lnTo>
                                  <a:pt x="829" y="182"/>
                                </a:lnTo>
                                <a:lnTo>
                                  <a:pt x="828" y="184"/>
                                </a:lnTo>
                                <a:lnTo>
                                  <a:pt x="828" y="190"/>
                                </a:lnTo>
                                <a:lnTo>
                                  <a:pt x="827" y="192"/>
                                </a:lnTo>
                                <a:lnTo>
                                  <a:pt x="827" y="198"/>
                                </a:lnTo>
                                <a:lnTo>
                                  <a:pt x="826" y="198"/>
                                </a:lnTo>
                                <a:lnTo>
                                  <a:pt x="826" y="200"/>
                                </a:lnTo>
                                <a:lnTo>
                                  <a:pt x="825" y="204"/>
                                </a:lnTo>
                                <a:lnTo>
                                  <a:pt x="877" y="204"/>
                                </a:lnTo>
                                <a:lnTo>
                                  <a:pt x="877" y="198"/>
                                </a:lnTo>
                                <a:lnTo>
                                  <a:pt x="878" y="194"/>
                                </a:lnTo>
                                <a:lnTo>
                                  <a:pt x="878" y="188"/>
                                </a:lnTo>
                                <a:lnTo>
                                  <a:pt x="879" y="184"/>
                                </a:lnTo>
                                <a:lnTo>
                                  <a:pt x="879" y="160"/>
                                </a:lnTo>
                                <a:lnTo>
                                  <a:pt x="878" y="158"/>
                                </a:lnTo>
                                <a:lnTo>
                                  <a:pt x="878" y="150"/>
                                </a:lnTo>
                                <a:lnTo>
                                  <a:pt x="877" y="148"/>
                                </a:lnTo>
                                <a:lnTo>
                                  <a:pt x="877" y="144"/>
                                </a:lnTo>
                                <a:lnTo>
                                  <a:pt x="876" y="142"/>
                                </a:lnTo>
                                <a:lnTo>
                                  <a:pt x="876" y="138"/>
                                </a:lnTo>
                                <a:lnTo>
                                  <a:pt x="875" y="138"/>
                                </a:lnTo>
                                <a:lnTo>
                                  <a:pt x="875" y="134"/>
                                </a:lnTo>
                                <a:lnTo>
                                  <a:pt x="874" y="132"/>
                                </a:lnTo>
                                <a:lnTo>
                                  <a:pt x="874" y="130"/>
                                </a:lnTo>
                                <a:lnTo>
                                  <a:pt x="873" y="128"/>
                                </a:lnTo>
                                <a:lnTo>
                                  <a:pt x="873" y="124"/>
                                </a:lnTo>
                                <a:lnTo>
                                  <a:pt x="871" y="122"/>
                                </a:lnTo>
                                <a:lnTo>
                                  <a:pt x="871" y="120"/>
                                </a:lnTo>
                                <a:lnTo>
                                  <a:pt x="870" y="118"/>
                                </a:lnTo>
                                <a:lnTo>
                                  <a:pt x="870" y="114"/>
                                </a:lnTo>
                                <a:lnTo>
                                  <a:pt x="866" y="108"/>
                                </a:lnTo>
                                <a:lnTo>
                                  <a:pt x="866" y="104"/>
                                </a:lnTo>
                                <a:lnTo>
                                  <a:pt x="856" y="84"/>
                                </a:lnTo>
                                <a:lnTo>
                                  <a:pt x="855" y="84"/>
                                </a:lnTo>
                                <a:lnTo>
                                  <a:pt x="852" y="80"/>
                                </a:lnTo>
                                <a:lnTo>
                                  <a:pt x="851" y="80"/>
                                </a:lnTo>
                                <a:lnTo>
                                  <a:pt x="847" y="72"/>
                                </a:lnTo>
                                <a:lnTo>
                                  <a:pt x="845" y="70"/>
                                </a:lnTo>
                                <a:lnTo>
                                  <a:pt x="844" y="68"/>
                                </a:lnTo>
                                <a:lnTo>
                                  <a:pt x="843" y="68"/>
                                </a:lnTo>
                                <a:lnTo>
                                  <a:pt x="842" y="64"/>
                                </a:lnTo>
                                <a:lnTo>
                                  <a:pt x="840" y="64"/>
                                </a:lnTo>
                                <a:lnTo>
                                  <a:pt x="838" y="60"/>
                                </a:lnTo>
                                <a:lnTo>
                                  <a:pt x="836" y="60"/>
                                </a:lnTo>
                                <a:lnTo>
                                  <a:pt x="833" y="54"/>
                                </a:lnTo>
                                <a:lnTo>
                                  <a:pt x="832" y="54"/>
                                </a:lnTo>
                                <a:lnTo>
                                  <a:pt x="830" y="52"/>
                                </a:lnTo>
                                <a:close/>
                                <a:moveTo>
                                  <a:pt x="828" y="50"/>
                                </a:moveTo>
                                <a:lnTo>
                                  <a:pt x="721" y="50"/>
                                </a:lnTo>
                                <a:lnTo>
                                  <a:pt x="723" y="52"/>
                                </a:lnTo>
                                <a:lnTo>
                                  <a:pt x="731" y="52"/>
                                </a:lnTo>
                                <a:lnTo>
                                  <a:pt x="748" y="58"/>
                                </a:lnTo>
                                <a:lnTo>
                                  <a:pt x="751" y="58"/>
                                </a:lnTo>
                                <a:lnTo>
                                  <a:pt x="755" y="60"/>
                                </a:lnTo>
                                <a:lnTo>
                                  <a:pt x="756" y="60"/>
                                </a:lnTo>
                                <a:lnTo>
                                  <a:pt x="758" y="62"/>
                                </a:lnTo>
                                <a:lnTo>
                                  <a:pt x="761" y="64"/>
                                </a:lnTo>
                                <a:lnTo>
                                  <a:pt x="768" y="64"/>
                                </a:lnTo>
                                <a:lnTo>
                                  <a:pt x="772" y="70"/>
                                </a:lnTo>
                                <a:lnTo>
                                  <a:pt x="781" y="74"/>
                                </a:lnTo>
                                <a:lnTo>
                                  <a:pt x="786" y="80"/>
                                </a:lnTo>
                                <a:lnTo>
                                  <a:pt x="788" y="82"/>
                                </a:lnTo>
                                <a:lnTo>
                                  <a:pt x="799" y="92"/>
                                </a:lnTo>
                                <a:lnTo>
                                  <a:pt x="800" y="94"/>
                                </a:lnTo>
                                <a:lnTo>
                                  <a:pt x="802" y="94"/>
                                </a:lnTo>
                                <a:lnTo>
                                  <a:pt x="803" y="98"/>
                                </a:lnTo>
                                <a:lnTo>
                                  <a:pt x="805" y="100"/>
                                </a:lnTo>
                                <a:lnTo>
                                  <a:pt x="806" y="102"/>
                                </a:lnTo>
                                <a:lnTo>
                                  <a:pt x="807" y="102"/>
                                </a:lnTo>
                                <a:lnTo>
                                  <a:pt x="810" y="108"/>
                                </a:lnTo>
                                <a:lnTo>
                                  <a:pt x="811" y="108"/>
                                </a:lnTo>
                                <a:lnTo>
                                  <a:pt x="811" y="110"/>
                                </a:lnTo>
                                <a:lnTo>
                                  <a:pt x="813" y="114"/>
                                </a:lnTo>
                                <a:lnTo>
                                  <a:pt x="814" y="114"/>
                                </a:lnTo>
                                <a:lnTo>
                                  <a:pt x="817" y="120"/>
                                </a:lnTo>
                                <a:lnTo>
                                  <a:pt x="817" y="122"/>
                                </a:lnTo>
                                <a:lnTo>
                                  <a:pt x="818" y="122"/>
                                </a:lnTo>
                                <a:lnTo>
                                  <a:pt x="820" y="124"/>
                                </a:lnTo>
                                <a:lnTo>
                                  <a:pt x="820" y="128"/>
                                </a:lnTo>
                                <a:lnTo>
                                  <a:pt x="823" y="134"/>
                                </a:lnTo>
                                <a:lnTo>
                                  <a:pt x="824" y="138"/>
                                </a:lnTo>
                                <a:lnTo>
                                  <a:pt x="824" y="140"/>
                                </a:lnTo>
                                <a:lnTo>
                                  <a:pt x="825" y="142"/>
                                </a:lnTo>
                                <a:lnTo>
                                  <a:pt x="825" y="144"/>
                                </a:lnTo>
                                <a:lnTo>
                                  <a:pt x="826" y="144"/>
                                </a:lnTo>
                                <a:lnTo>
                                  <a:pt x="826" y="148"/>
                                </a:lnTo>
                                <a:lnTo>
                                  <a:pt x="827" y="148"/>
                                </a:lnTo>
                                <a:lnTo>
                                  <a:pt x="827" y="154"/>
                                </a:lnTo>
                                <a:lnTo>
                                  <a:pt x="828" y="154"/>
                                </a:lnTo>
                                <a:lnTo>
                                  <a:pt x="828" y="162"/>
                                </a:lnTo>
                                <a:lnTo>
                                  <a:pt x="829" y="164"/>
                                </a:lnTo>
                                <a:lnTo>
                                  <a:pt x="829" y="52"/>
                                </a:lnTo>
                                <a:lnTo>
                                  <a:pt x="828" y="50"/>
                                </a:lnTo>
                                <a:close/>
                                <a:moveTo>
                                  <a:pt x="621" y="84"/>
                                </a:moveTo>
                                <a:lnTo>
                                  <a:pt x="557" y="84"/>
                                </a:lnTo>
                                <a:lnTo>
                                  <a:pt x="553" y="94"/>
                                </a:lnTo>
                                <a:lnTo>
                                  <a:pt x="613" y="94"/>
                                </a:lnTo>
                                <a:lnTo>
                                  <a:pt x="614" y="92"/>
                                </a:lnTo>
                                <a:lnTo>
                                  <a:pt x="616" y="90"/>
                                </a:lnTo>
                                <a:lnTo>
                                  <a:pt x="617" y="88"/>
                                </a:lnTo>
                                <a:lnTo>
                                  <a:pt x="619" y="88"/>
                                </a:lnTo>
                                <a:lnTo>
                                  <a:pt x="621" y="84"/>
                                </a:lnTo>
                                <a:close/>
                                <a:moveTo>
                                  <a:pt x="645" y="64"/>
                                </a:moveTo>
                                <a:lnTo>
                                  <a:pt x="571" y="64"/>
                                </a:lnTo>
                                <a:lnTo>
                                  <a:pt x="570" y="68"/>
                                </a:lnTo>
                                <a:lnTo>
                                  <a:pt x="565" y="72"/>
                                </a:lnTo>
                                <a:lnTo>
                                  <a:pt x="561" y="80"/>
                                </a:lnTo>
                                <a:lnTo>
                                  <a:pt x="560" y="80"/>
                                </a:lnTo>
                                <a:lnTo>
                                  <a:pt x="559" y="82"/>
                                </a:lnTo>
                                <a:lnTo>
                                  <a:pt x="559" y="84"/>
                                </a:lnTo>
                                <a:lnTo>
                                  <a:pt x="622" y="84"/>
                                </a:lnTo>
                                <a:lnTo>
                                  <a:pt x="626" y="80"/>
                                </a:lnTo>
                                <a:lnTo>
                                  <a:pt x="629" y="78"/>
                                </a:lnTo>
                                <a:lnTo>
                                  <a:pt x="630" y="74"/>
                                </a:lnTo>
                                <a:lnTo>
                                  <a:pt x="632" y="74"/>
                                </a:lnTo>
                                <a:lnTo>
                                  <a:pt x="638" y="72"/>
                                </a:lnTo>
                                <a:lnTo>
                                  <a:pt x="640" y="70"/>
                                </a:lnTo>
                                <a:lnTo>
                                  <a:pt x="645" y="64"/>
                                </a:lnTo>
                                <a:close/>
                                <a:moveTo>
                                  <a:pt x="682" y="52"/>
                                </a:moveTo>
                                <a:lnTo>
                                  <a:pt x="582" y="52"/>
                                </a:lnTo>
                                <a:lnTo>
                                  <a:pt x="580" y="54"/>
                                </a:lnTo>
                                <a:lnTo>
                                  <a:pt x="574" y="62"/>
                                </a:lnTo>
                                <a:lnTo>
                                  <a:pt x="573" y="64"/>
                                </a:lnTo>
                                <a:lnTo>
                                  <a:pt x="651" y="64"/>
                                </a:lnTo>
                                <a:lnTo>
                                  <a:pt x="655" y="62"/>
                                </a:lnTo>
                                <a:lnTo>
                                  <a:pt x="656" y="60"/>
                                </a:lnTo>
                                <a:lnTo>
                                  <a:pt x="658" y="60"/>
                                </a:lnTo>
                                <a:lnTo>
                                  <a:pt x="661" y="58"/>
                                </a:lnTo>
                                <a:lnTo>
                                  <a:pt x="665" y="58"/>
                                </a:lnTo>
                                <a:lnTo>
                                  <a:pt x="682" y="52"/>
                                </a:lnTo>
                                <a:close/>
                                <a:moveTo>
                                  <a:pt x="827" y="48"/>
                                </a:moveTo>
                                <a:lnTo>
                                  <a:pt x="586" y="48"/>
                                </a:lnTo>
                                <a:lnTo>
                                  <a:pt x="584" y="52"/>
                                </a:lnTo>
                                <a:lnTo>
                                  <a:pt x="689" y="52"/>
                                </a:lnTo>
                                <a:lnTo>
                                  <a:pt x="691" y="50"/>
                                </a:lnTo>
                                <a:lnTo>
                                  <a:pt x="828" y="50"/>
                                </a:lnTo>
                                <a:lnTo>
                                  <a:pt x="827" y="48"/>
                                </a:lnTo>
                                <a:close/>
                                <a:moveTo>
                                  <a:pt x="817" y="40"/>
                                </a:moveTo>
                                <a:lnTo>
                                  <a:pt x="595" y="40"/>
                                </a:lnTo>
                                <a:lnTo>
                                  <a:pt x="594" y="42"/>
                                </a:lnTo>
                                <a:lnTo>
                                  <a:pt x="591" y="44"/>
                                </a:lnTo>
                                <a:lnTo>
                                  <a:pt x="589" y="44"/>
                                </a:lnTo>
                                <a:lnTo>
                                  <a:pt x="587" y="48"/>
                                </a:lnTo>
                                <a:lnTo>
                                  <a:pt x="825" y="48"/>
                                </a:lnTo>
                                <a:lnTo>
                                  <a:pt x="817" y="40"/>
                                </a:lnTo>
                                <a:close/>
                                <a:moveTo>
                                  <a:pt x="797" y="24"/>
                                </a:moveTo>
                                <a:lnTo>
                                  <a:pt x="616" y="24"/>
                                </a:lnTo>
                                <a:lnTo>
                                  <a:pt x="610" y="30"/>
                                </a:lnTo>
                                <a:lnTo>
                                  <a:pt x="605" y="32"/>
                                </a:lnTo>
                                <a:lnTo>
                                  <a:pt x="602" y="34"/>
                                </a:lnTo>
                                <a:lnTo>
                                  <a:pt x="601" y="34"/>
                                </a:lnTo>
                                <a:lnTo>
                                  <a:pt x="597" y="40"/>
                                </a:lnTo>
                                <a:lnTo>
                                  <a:pt x="816" y="40"/>
                                </a:lnTo>
                                <a:lnTo>
                                  <a:pt x="808" y="32"/>
                                </a:lnTo>
                                <a:lnTo>
                                  <a:pt x="803" y="30"/>
                                </a:lnTo>
                                <a:lnTo>
                                  <a:pt x="797" y="24"/>
                                </a:lnTo>
                                <a:close/>
                                <a:moveTo>
                                  <a:pt x="791" y="22"/>
                                </a:moveTo>
                                <a:lnTo>
                                  <a:pt x="622" y="22"/>
                                </a:lnTo>
                                <a:lnTo>
                                  <a:pt x="617" y="24"/>
                                </a:lnTo>
                                <a:lnTo>
                                  <a:pt x="796" y="24"/>
                                </a:lnTo>
                                <a:lnTo>
                                  <a:pt x="791" y="22"/>
                                </a:lnTo>
                                <a:close/>
                                <a:moveTo>
                                  <a:pt x="786" y="20"/>
                                </a:moveTo>
                                <a:lnTo>
                                  <a:pt x="627" y="20"/>
                                </a:lnTo>
                                <a:lnTo>
                                  <a:pt x="623" y="22"/>
                                </a:lnTo>
                                <a:lnTo>
                                  <a:pt x="789" y="22"/>
                                </a:lnTo>
                                <a:lnTo>
                                  <a:pt x="786" y="20"/>
                                </a:lnTo>
                                <a:close/>
                                <a:moveTo>
                                  <a:pt x="780" y="14"/>
                                </a:moveTo>
                                <a:lnTo>
                                  <a:pt x="635" y="14"/>
                                </a:lnTo>
                                <a:lnTo>
                                  <a:pt x="631" y="18"/>
                                </a:lnTo>
                                <a:lnTo>
                                  <a:pt x="628" y="20"/>
                                </a:lnTo>
                                <a:lnTo>
                                  <a:pt x="785" y="20"/>
                                </a:lnTo>
                                <a:lnTo>
                                  <a:pt x="781" y="18"/>
                                </a:lnTo>
                                <a:lnTo>
                                  <a:pt x="780" y="14"/>
                                </a:lnTo>
                                <a:close/>
                                <a:moveTo>
                                  <a:pt x="772" y="12"/>
                                </a:moveTo>
                                <a:lnTo>
                                  <a:pt x="641" y="12"/>
                                </a:lnTo>
                                <a:lnTo>
                                  <a:pt x="638" y="14"/>
                                </a:lnTo>
                                <a:lnTo>
                                  <a:pt x="775" y="14"/>
                                </a:lnTo>
                                <a:lnTo>
                                  <a:pt x="772" y="12"/>
                                </a:lnTo>
                                <a:close/>
                                <a:moveTo>
                                  <a:pt x="765" y="10"/>
                                </a:moveTo>
                                <a:lnTo>
                                  <a:pt x="648" y="10"/>
                                </a:lnTo>
                                <a:lnTo>
                                  <a:pt x="643" y="12"/>
                                </a:lnTo>
                                <a:lnTo>
                                  <a:pt x="770" y="12"/>
                                </a:lnTo>
                                <a:lnTo>
                                  <a:pt x="765" y="10"/>
                                </a:lnTo>
                                <a:close/>
                                <a:moveTo>
                                  <a:pt x="744" y="4"/>
                                </a:moveTo>
                                <a:lnTo>
                                  <a:pt x="669" y="4"/>
                                </a:lnTo>
                                <a:lnTo>
                                  <a:pt x="650" y="10"/>
                                </a:lnTo>
                                <a:lnTo>
                                  <a:pt x="763" y="10"/>
                                </a:lnTo>
                                <a:lnTo>
                                  <a:pt x="744" y="4"/>
                                </a:lnTo>
                                <a:close/>
                                <a:moveTo>
                                  <a:pt x="738" y="2"/>
                                </a:moveTo>
                                <a:lnTo>
                                  <a:pt x="675" y="2"/>
                                </a:lnTo>
                                <a:lnTo>
                                  <a:pt x="671" y="4"/>
                                </a:lnTo>
                                <a:lnTo>
                                  <a:pt x="742" y="4"/>
                                </a:lnTo>
                                <a:lnTo>
                                  <a:pt x="738" y="2"/>
                                </a:lnTo>
                                <a:close/>
                                <a:moveTo>
                                  <a:pt x="723" y="0"/>
                                </a:moveTo>
                                <a:lnTo>
                                  <a:pt x="689" y="0"/>
                                </a:lnTo>
                                <a:lnTo>
                                  <a:pt x="687" y="2"/>
                                </a:lnTo>
                                <a:lnTo>
                                  <a:pt x="725" y="2"/>
                                </a:lnTo>
                                <a:lnTo>
                                  <a:pt x="7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11" y="19"/>
                            <a:ext cx="442" cy="346"/>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22"/>
                        <wps:cNvCnPr>
                          <a:cxnSpLocks noChangeShapeType="1"/>
                        </wps:cNvCnPr>
                        <wps:spPr bwMode="auto">
                          <a:xfrm>
                            <a:off x="1077" y="47"/>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102" y="72"/>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77" y="192"/>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102" y="214"/>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077" y="334"/>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9" y="445"/>
                            <a:ext cx="213" cy="347"/>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16"/>
                        <wps:cNvCnPr>
                          <a:cxnSpLocks noChangeShapeType="1"/>
                        </wps:cNvCnPr>
                        <wps:spPr bwMode="auto">
                          <a:xfrm>
                            <a:off x="472" y="474"/>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497" y="497"/>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472" y="619"/>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497" y="642"/>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472" y="761"/>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929" y="474"/>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1041" y="497"/>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4" name="Line 9"/>
                        <wps:cNvCnPr>
                          <a:cxnSpLocks noChangeShapeType="1"/>
                        </wps:cNvCnPr>
                        <wps:spPr bwMode="auto">
                          <a:xfrm>
                            <a:off x="1623" y="451"/>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
                        <wps:cNvSpPr>
                          <a:spLocks/>
                        </wps:cNvSpPr>
                        <wps:spPr bwMode="auto">
                          <a:xfrm>
                            <a:off x="1157" y="444"/>
                            <a:ext cx="381" cy="347"/>
                          </a:xfrm>
                          <a:custGeom>
                            <a:avLst/>
                            <a:gdLst>
                              <a:gd name="T0" fmla="+- 0 1303 1157"/>
                              <a:gd name="T1" fmla="*/ T0 w 381"/>
                              <a:gd name="T2" fmla="+- 0 593 444"/>
                              <a:gd name="T3" fmla="*/ 593 h 347"/>
                              <a:gd name="T4" fmla="+- 0 1248 1157"/>
                              <a:gd name="T5" fmla="*/ T4 w 381"/>
                              <a:gd name="T6" fmla="+- 0 593 444"/>
                              <a:gd name="T7" fmla="*/ 593 h 347"/>
                              <a:gd name="T8" fmla="+- 0 1343 1157"/>
                              <a:gd name="T9" fmla="*/ T8 w 381"/>
                              <a:gd name="T10" fmla="+- 0 791 444"/>
                              <a:gd name="T11" fmla="*/ 791 h 347"/>
                              <a:gd name="T12" fmla="+- 0 1351 1157"/>
                              <a:gd name="T13" fmla="*/ T12 w 381"/>
                              <a:gd name="T14" fmla="+- 0 791 444"/>
                              <a:gd name="T15" fmla="*/ 791 h 347"/>
                              <a:gd name="T16" fmla="+- 0 1400 1157"/>
                              <a:gd name="T17" fmla="*/ T16 w 381"/>
                              <a:gd name="T18" fmla="+- 0 691 444"/>
                              <a:gd name="T19" fmla="*/ 691 h 347"/>
                              <a:gd name="T20" fmla="+- 0 1347 1157"/>
                              <a:gd name="T21" fmla="*/ T20 w 381"/>
                              <a:gd name="T22" fmla="+- 0 691 444"/>
                              <a:gd name="T23" fmla="*/ 691 h 347"/>
                              <a:gd name="T24" fmla="+- 0 1303 1157"/>
                              <a:gd name="T25" fmla="*/ T24 w 381"/>
                              <a:gd name="T26" fmla="+- 0 593 444"/>
                              <a:gd name="T27" fmla="*/ 593 h 347"/>
                              <a:gd name="T28" fmla="+- 0 1235 1157"/>
                              <a:gd name="T29" fmla="*/ T28 w 381"/>
                              <a:gd name="T30" fmla="+- 0 444 444"/>
                              <a:gd name="T31" fmla="*/ 444 h 347"/>
                              <a:gd name="T32" fmla="+- 0 1227 1157"/>
                              <a:gd name="T33" fmla="*/ T32 w 381"/>
                              <a:gd name="T34" fmla="+- 0 444 444"/>
                              <a:gd name="T35" fmla="*/ 444 h 347"/>
                              <a:gd name="T36" fmla="+- 0 1157 1157"/>
                              <a:gd name="T37" fmla="*/ T36 w 381"/>
                              <a:gd name="T38" fmla="+- 0 784 444"/>
                              <a:gd name="T39" fmla="*/ 784 h 347"/>
                              <a:gd name="T40" fmla="+- 0 1208 1157"/>
                              <a:gd name="T41" fmla="*/ T40 w 381"/>
                              <a:gd name="T42" fmla="+- 0 784 444"/>
                              <a:gd name="T43" fmla="*/ 784 h 347"/>
                              <a:gd name="T44" fmla="+- 0 1248 1157"/>
                              <a:gd name="T45" fmla="*/ T44 w 381"/>
                              <a:gd name="T46" fmla="+- 0 593 444"/>
                              <a:gd name="T47" fmla="*/ 593 h 347"/>
                              <a:gd name="T48" fmla="+- 0 1303 1157"/>
                              <a:gd name="T49" fmla="*/ T48 w 381"/>
                              <a:gd name="T50" fmla="+- 0 593 444"/>
                              <a:gd name="T51" fmla="*/ 593 h 347"/>
                              <a:gd name="T52" fmla="+- 0 1235 1157"/>
                              <a:gd name="T53" fmla="*/ T52 w 381"/>
                              <a:gd name="T54" fmla="+- 0 444 444"/>
                              <a:gd name="T55" fmla="*/ 444 h 347"/>
                              <a:gd name="T56" fmla="+- 0 1498 1157"/>
                              <a:gd name="T57" fmla="*/ T56 w 381"/>
                              <a:gd name="T58" fmla="+- 0 593 444"/>
                              <a:gd name="T59" fmla="*/ 593 h 347"/>
                              <a:gd name="T60" fmla="+- 0 1447 1157"/>
                              <a:gd name="T61" fmla="*/ T60 w 381"/>
                              <a:gd name="T62" fmla="+- 0 593 444"/>
                              <a:gd name="T63" fmla="*/ 593 h 347"/>
                              <a:gd name="T64" fmla="+- 0 1487 1157"/>
                              <a:gd name="T65" fmla="*/ T64 w 381"/>
                              <a:gd name="T66" fmla="+- 0 784 444"/>
                              <a:gd name="T67" fmla="*/ 784 h 347"/>
                              <a:gd name="T68" fmla="+- 0 1538 1157"/>
                              <a:gd name="T69" fmla="*/ T68 w 381"/>
                              <a:gd name="T70" fmla="+- 0 784 444"/>
                              <a:gd name="T71" fmla="*/ 784 h 347"/>
                              <a:gd name="T72" fmla="+- 0 1498 1157"/>
                              <a:gd name="T73" fmla="*/ T72 w 381"/>
                              <a:gd name="T74" fmla="+- 0 593 444"/>
                              <a:gd name="T75" fmla="*/ 593 h 347"/>
                              <a:gd name="T76" fmla="+- 0 1467 1157"/>
                              <a:gd name="T77" fmla="*/ T76 w 381"/>
                              <a:gd name="T78" fmla="+- 0 444 444"/>
                              <a:gd name="T79" fmla="*/ 444 h 347"/>
                              <a:gd name="T80" fmla="+- 0 1459 1157"/>
                              <a:gd name="T81" fmla="*/ T80 w 381"/>
                              <a:gd name="T82" fmla="+- 0 444 444"/>
                              <a:gd name="T83" fmla="*/ 444 h 347"/>
                              <a:gd name="T84" fmla="+- 0 1347 1157"/>
                              <a:gd name="T85" fmla="*/ T84 w 381"/>
                              <a:gd name="T86" fmla="+- 0 691 444"/>
                              <a:gd name="T87" fmla="*/ 691 h 347"/>
                              <a:gd name="T88" fmla="+- 0 1400 1157"/>
                              <a:gd name="T89" fmla="*/ T88 w 381"/>
                              <a:gd name="T90" fmla="+- 0 691 444"/>
                              <a:gd name="T91" fmla="*/ 691 h 347"/>
                              <a:gd name="T92" fmla="+- 0 1447 1157"/>
                              <a:gd name="T93" fmla="*/ T92 w 381"/>
                              <a:gd name="T94" fmla="+- 0 593 444"/>
                              <a:gd name="T95" fmla="*/ 593 h 347"/>
                              <a:gd name="T96" fmla="+- 0 1498 1157"/>
                              <a:gd name="T97" fmla="*/ T96 w 381"/>
                              <a:gd name="T98" fmla="+- 0 593 444"/>
                              <a:gd name="T99" fmla="*/ 593 h 347"/>
                              <a:gd name="T100" fmla="+- 0 1467 1157"/>
                              <a:gd name="T101" fmla="*/ T100 w 381"/>
                              <a:gd name="T102" fmla="+- 0 444 444"/>
                              <a:gd name="T103" fmla="*/ 44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1" h="347">
                                <a:moveTo>
                                  <a:pt x="146" y="149"/>
                                </a:moveTo>
                                <a:lnTo>
                                  <a:pt x="91" y="149"/>
                                </a:lnTo>
                                <a:lnTo>
                                  <a:pt x="186" y="347"/>
                                </a:lnTo>
                                <a:lnTo>
                                  <a:pt x="194" y="347"/>
                                </a:lnTo>
                                <a:lnTo>
                                  <a:pt x="243" y="247"/>
                                </a:lnTo>
                                <a:lnTo>
                                  <a:pt x="190" y="247"/>
                                </a:lnTo>
                                <a:lnTo>
                                  <a:pt x="146" y="149"/>
                                </a:lnTo>
                                <a:close/>
                                <a:moveTo>
                                  <a:pt x="78" y="0"/>
                                </a:moveTo>
                                <a:lnTo>
                                  <a:pt x="70" y="0"/>
                                </a:lnTo>
                                <a:lnTo>
                                  <a:pt x="0" y="340"/>
                                </a:lnTo>
                                <a:lnTo>
                                  <a:pt x="51" y="340"/>
                                </a:lnTo>
                                <a:lnTo>
                                  <a:pt x="91" y="149"/>
                                </a:lnTo>
                                <a:lnTo>
                                  <a:pt x="146" y="149"/>
                                </a:lnTo>
                                <a:lnTo>
                                  <a:pt x="78" y="0"/>
                                </a:lnTo>
                                <a:close/>
                                <a:moveTo>
                                  <a:pt x="341" y="149"/>
                                </a:moveTo>
                                <a:lnTo>
                                  <a:pt x="290" y="149"/>
                                </a:lnTo>
                                <a:lnTo>
                                  <a:pt x="330" y="340"/>
                                </a:lnTo>
                                <a:lnTo>
                                  <a:pt x="381" y="340"/>
                                </a:lnTo>
                                <a:lnTo>
                                  <a:pt x="341" y="149"/>
                                </a:lnTo>
                                <a:close/>
                                <a:moveTo>
                                  <a:pt x="310" y="0"/>
                                </a:moveTo>
                                <a:lnTo>
                                  <a:pt x="302" y="0"/>
                                </a:lnTo>
                                <a:lnTo>
                                  <a:pt x="190" y="247"/>
                                </a:lnTo>
                                <a:lnTo>
                                  <a:pt x="243" y="247"/>
                                </a:lnTo>
                                <a:lnTo>
                                  <a:pt x="290" y="149"/>
                                </a:lnTo>
                                <a:lnTo>
                                  <a:pt x="341" y="149"/>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7"/>
                        <wps:cNvSpPr>
                          <a:spLocks/>
                        </wps:cNvSpPr>
                        <wps:spPr bwMode="auto">
                          <a:xfrm>
                            <a:off x="0" y="444"/>
                            <a:ext cx="429" cy="347"/>
                          </a:xfrm>
                          <a:custGeom>
                            <a:avLst/>
                            <a:gdLst>
                              <a:gd name="T0" fmla="*/ 53 w 429"/>
                              <a:gd name="T1" fmla="+- 0 450 444"/>
                              <a:gd name="T2" fmla="*/ 450 h 347"/>
                              <a:gd name="T3" fmla="*/ 0 w 429"/>
                              <a:gd name="T4" fmla="+- 0 450 444"/>
                              <a:gd name="T5" fmla="*/ 450 h 347"/>
                              <a:gd name="T6" fmla="*/ 110 w 429"/>
                              <a:gd name="T7" fmla="+- 0 791 444"/>
                              <a:gd name="T8" fmla="*/ 791 h 347"/>
                              <a:gd name="T9" fmla="*/ 118 w 429"/>
                              <a:gd name="T10" fmla="+- 0 791 444"/>
                              <a:gd name="T11" fmla="*/ 791 h 347"/>
                              <a:gd name="T12" fmla="*/ 174 w 429"/>
                              <a:gd name="T13" fmla="+- 0 660 444"/>
                              <a:gd name="T14" fmla="*/ 660 h 347"/>
                              <a:gd name="T15" fmla="*/ 121 w 429"/>
                              <a:gd name="T16" fmla="+- 0 660 444"/>
                              <a:gd name="T17" fmla="*/ 660 h 347"/>
                              <a:gd name="T18" fmla="*/ 53 w 429"/>
                              <a:gd name="T19" fmla="+- 0 450 444"/>
                              <a:gd name="T20" fmla="*/ 450 h 347"/>
                              <a:gd name="T21" fmla="*/ 269 w 429"/>
                              <a:gd name="T22" fmla="+- 0 565 444"/>
                              <a:gd name="T23" fmla="*/ 565 h 347"/>
                              <a:gd name="T24" fmla="*/ 214 w 429"/>
                              <a:gd name="T25" fmla="+- 0 565 444"/>
                              <a:gd name="T26" fmla="*/ 565 h 347"/>
                              <a:gd name="T27" fmla="*/ 310 w 429"/>
                              <a:gd name="T28" fmla="+- 0 791 444"/>
                              <a:gd name="T29" fmla="*/ 791 h 347"/>
                              <a:gd name="T30" fmla="*/ 318 w 429"/>
                              <a:gd name="T31" fmla="+- 0 791 444"/>
                              <a:gd name="T32" fmla="*/ 791 h 347"/>
                              <a:gd name="T33" fmla="*/ 360 w 429"/>
                              <a:gd name="T34" fmla="+- 0 660 444"/>
                              <a:gd name="T35" fmla="*/ 660 h 347"/>
                              <a:gd name="T36" fmla="*/ 308 w 429"/>
                              <a:gd name="T37" fmla="+- 0 660 444"/>
                              <a:gd name="T38" fmla="*/ 660 h 347"/>
                              <a:gd name="T39" fmla="*/ 269 w 429"/>
                              <a:gd name="T40" fmla="+- 0 565 444"/>
                              <a:gd name="T41" fmla="*/ 565 h 347"/>
                              <a:gd name="T42" fmla="*/ 218 w 429"/>
                              <a:gd name="T43" fmla="+- 0 444 444"/>
                              <a:gd name="T44" fmla="*/ 444 h 347"/>
                              <a:gd name="T45" fmla="*/ 210 w 429"/>
                              <a:gd name="T46" fmla="+- 0 444 444"/>
                              <a:gd name="T47" fmla="*/ 444 h 347"/>
                              <a:gd name="T48" fmla="*/ 121 w 429"/>
                              <a:gd name="T49" fmla="+- 0 660 444"/>
                              <a:gd name="T50" fmla="*/ 660 h 347"/>
                              <a:gd name="T51" fmla="*/ 174 w 429"/>
                              <a:gd name="T52" fmla="+- 0 660 444"/>
                              <a:gd name="T53" fmla="*/ 660 h 347"/>
                              <a:gd name="T54" fmla="*/ 214 w 429"/>
                              <a:gd name="T55" fmla="+- 0 565 444"/>
                              <a:gd name="T56" fmla="*/ 565 h 347"/>
                              <a:gd name="T57" fmla="*/ 269 w 429"/>
                              <a:gd name="T58" fmla="+- 0 565 444"/>
                              <a:gd name="T59" fmla="*/ 565 h 347"/>
                              <a:gd name="T60" fmla="*/ 218 w 429"/>
                              <a:gd name="T61" fmla="+- 0 444 444"/>
                              <a:gd name="T62" fmla="*/ 444 h 347"/>
                              <a:gd name="T63" fmla="*/ 429 w 429"/>
                              <a:gd name="T64" fmla="+- 0 450 444"/>
                              <a:gd name="T65" fmla="*/ 450 h 347"/>
                              <a:gd name="T66" fmla="*/ 376 w 429"/>
                              <a:gd name="T67" fmla="+- 0 450 444"/>
                              <a:gd name="T68" fmla="*/ 450 h 347"/>
                              <a:gd name="T69" fmla="*/ 308 w 429"/>
                              <a:gd name="T70" fmla="+- 0 660 444"/>
                              <a:gd name="T71" fmla="*/ 660 h 347"/>
                              <a:gd name="T72" fmla="*/ 360 w 429"/>
                              <a:gd name="T73" fmla="+- 0 660 444"/>
                              <a:gd name="T74" fmla="*/ 660 h 347"/>
                              <a:gd name="T75" fmla="*/ 429 w 429"/>
                              <a:gd name="T76" fmla="+- 0 450 444"/>
                              <a:gd name="T77" fmla="*/ 450 h 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29" h="347">
                                <a:moveTo>
                                  <a:pt x="53" y="6"/>
                                </a:moveTo>
                                <a:lnTo>
                                  <a:pt x="0" y="6"/>
                                </a:lnTo>
                                <a:lnTo>
                                  <a:pt x="110" y="347"/>
                                </a:lnTo>
                                <a:lnTo>
                                  <a:pt x="118" y="347"/>
                                </a:lnTo>
                                <a:lnTo>
                                  <a:pt x="174" y="216"/>
                                </a:lnTo>
                                <a:lnTo>
                                  <a:pt x="121" y="216"/>
                                </a:lnTo>
                                <a:lnTo>
                                  <a:pt x="53" y="6"/>
                                </a:lnTo>
                                <a:close/>
                                <a:moveTo>
                                  <a:pt x="269" y="121"/>
                                </a:moveTo>
                                <a:lnTo>
                                  <a:pt x="214" y="121"/>
                                </a:lnTo>
                                <a:lnTo>
                                  <a:pt x="310" y="347"/>
                                </a:lnTo>
                                <a:lnTo>
                                  <a:pt x="318" y="347"/>
                                </a:lnTo>
                                <a:lnTo>
                                  <a:pt x="360" y="216"/>
                                </a:lnTo>
                                <a:lnTo>
                                  <a:pt x="308" y="216"/>
                                </a:lnTo>
                                <a:lnTo>
                                  <a:pt x="269" y="121"/>
                                </a:lnTo>
                                <a:close/>
                                <a:moveTo>
                                  <a:pt x="218" y="0"/>
                                </a:moveTo>
                                <a:lnTo>
                                  <a:pt x="210" y="0"/>
                                </a:lnTo>
                                <a:lnTo>
                                  <a:pt x="121" y="216"/>
                                </a:lnTo>
                                <a:lnTo>
                                  <a:pt x="174" y="216"/>
                                </a:lnTo>
                                <a:lnTo>
                                  <a:pt x="214" y="121"/>
                                </a:lnTo>
                                <a:lnTo>
                                  <a:pt x="269" y="121"/>
                                </a:lnTo>
                                <a:lnTo>
                                  <a:pt x="218" y="0"/>
                                </a:lnTo>
                                <a:close/>
                                <a:moveTo>
                                  <a:pt x="429" y="6"/>
                                </a:moveTo>
                                <a:lnTo>
                                  <a:pt x="376" y="6"/>
                                </a:lnTo>
                                <a:lnTo>
                                  <a:pt x="308" y="216"/>
                                </a:lnTo>
                                <a:lnTo>
                                  <a:pt x="360" y="216"/>
                                </a:lnTo>
                                <a:lnTo>
                                  <a:pt x="42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2" y="19"/>
                            <a:ext cx="273"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 y="25"/>
                            <a:ext cx="255"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3" y="0"/>
                            <a:ext cx="388"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EA4BECD" id="Group 3" o:spid="_x0000_s1026" style="width:162.75pt;height:39.6pt;mso-position-horizontal-relative:char;mso-position-vertical-relative:line" coordsize="325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048;top:42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">
                  <v:imagedata r:id="rId20" o:title=""/>
                </v:shape>
                <v:shape id="Picture 39" o:spid="_x0000_s1028" type="#_x0000_t75" style="position:absolute;left:2788;top:431;width:22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">
                  <v:imagedata r:id="rId21" o:title=""/>
                </v:shape>
                <v:line id="Line 38" o:spid="_x0000_s1029" style="position:absolute;visibility:visible;mso-wrap-style:square" from="2547,454" to="273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" strokeweight=".84844mm"/>
                <v:line id="Line 37" o:spid="_x0000_s1030" style="position:absolute;visibility:visible;mso-wrap-style:square" from="2572,477" to="257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" strokeweight="2.51pt"/>
                <v:line id="Line 36" o:spid="_x0000_s1031" style="position:absolute;visibility:visible;mso-wrap-style:square" from="2547,597" to="270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" strokeweight=".84844mm"/>
                <v:line id="Line 35" o:spid="_x0000_s1032" style="position:absolute;visibility:visible;mso-wrap-style:square" from="2572,622" to="257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" strokeweight="2.51pt"/>
                <v:line id="Line 34" o:spid="_x0000_s1033" style="position:absolute;visibility:visible;mso-wrap-style:square" from="2547,741" to="273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" strokeweight=".84844mm"/>
                <v:line id="Line 33" o:spid="_x0000_s1034" style="position:absolute;visibility:visible;mso-wrap-style:square" from="2280,454" to="250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" strokeweight=".83572mm"/>
                <v:line id="Line 32" o:spid="_x0000_s1035" style="position:absolute;visibility:visible;mso-wrap-style:square" from="2392,477" to="239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" strokeweight="2.51pt"/>
                <v:shape id="Picture 31" o:spid="_x0000_s1036" type="#_x0000_t75" style="position:absolute;left:1728;top:425;width:27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">
                  <v:imagedata r:id="rId22" o:title=""/>
                </v:shape>
                <v:shape id="Picture 30" o:spid="_x0000_s1037" type="#_x0000_t75" style="position:absolute;left:3052;top:431;width:20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">
                  <v:imagedata r:id="rId23" o:title=""/>
                </v:shape>
                <v:line id="Line 29" o:spid="_x0000_s1038" style="position:absolute;visibility:visible;mso-wrap-style:square" from="1832,4" to="183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" strokeweight="2.51pt"/>
                <v:line id="Line 28" o:spid="_x0000_s1039" style="position:absolute;visibility:visible;mso-wrap-style:square" from="2818,27" to="30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" strokeweight=".84844mm"/>
                <v:line id="Line 27" o:spid="_x0000_s1040" style="position:absolute;visibility:visible;mso-wrap-style:square" from="2843,52" to="284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" strokeweight="2.51pt"/>
                <v:line id="Line 26" o:spid="_x0000_s1041" style="position:absolute;visibility:visible;mso-wrap-style:square" from="2818,172" to="29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" strokeweight=".81317mm"/>
                <v:line id="Line 25" o:spid="_x0000_s1042" style="position:absolute;visibility:visible;mso-wrap-style:square" from="2843,194" to="28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" strokeweight="2.51pt"/>
                <v:shape id="AutoShape 24" o:spid="_x0000_s1043" style="position:absolute;left:1897;top:1;width:879;height:344;visibility:visible;mso-wrap-style:square;v-text-anchor:top" coordsize="87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" path="m137,51r-51,l86,338r51,l137,51xm253,4l,4,,51r222,l312,211r,127l362,338r,-127l395,153r-58,l253,4xm479,4r-58,l337,153r58,l479,4xm765,334r-117,l650,338r17,6l746,344r17,-6l765,334xm778,330r-143,l636,332r4,2l773,334r4,-2l778,330xm786,324r-159,l628,328r2,2l781,330r4,-2l786,324xm803,314r-193,l611,318r9,6l793,324r9,-6l803,314xm816,304r-219,l598,308r4,4l607,314r199,l810,312r5,-4l816,304xm828,294r-243,l589,300r1,2l593,304r227,l823,302r2,-4l827,298r1,-4xm663,288r-85,l580,292r4,2l682,294r-19,-6xm867,234r-56,l811,238r-1,2l809,240r-1,4l805,244r-3,6l801,250r-1,4l793,260r-1,2l790,264r-15,10l771,278r-5,2l764,282r-3,2l755,284r-4,4l750,288r-19,6l832,294r2,-4l840,284r5,-10l847,274r3,-6l851,268r2,-4l854,264r1,-4l856,260r3,-6l860,254r,-2l866,240r,-2l867,234xm658,284r-83,l576,288r85,l658,284xm640,274r-73,l569,278r1,l573,284r78,l648,282r-1,-2l645,280r-5,-6xm600,234r-54,l546,238r6,12l552,252r1,2l554,254r3,6l558,260r1,4l561,268r1,l565,274r73,l629,268r-5,-4l622,264r-3,-6l617,258r-1,-4l610,250r-3,-6l605,244r-1,-4l603,240r-3,-6xm596,224r-54,l543,228r,2l544,232r,2l599,234r,-2l596,224xm876,204r-52,l824,208r-1,2l823,212r-1,2l821,214r-1,4l820,220r-7,14l868,234r2,-4l870,228r1,-4l872,224r,-2l873,220r,-2l874,214r1,-2l875,208r1,l876,204xm610,94r-58,l546,108r,2l545,112r-1,l544,114r-1,l543,118r-1,2l542,122r-1,2l540,124r,4l539,130r,2l538,134r-1,4l537,142r-1,2l535,148r,6l534,158r,30l535,190r,8l536,200r,4l537,204r,4l538,210r,2l539,214r1,4l540,222r1,2l595,224r-2,-4l593,218r-1,-4l591,214r-2,-4l589,208r-2,-8l587,198r-1,l586,194r-1,-2l585,184r-1,l584,162r1,-2l585,154r1,-2l586,148r1,l587,144r1,l588,140r1,-2l589,134r4,-6l593,124r9,-16l603,108r3,-6l607,102r3,-8xm830,52r-1,l829,182r-1,2l828,190r-1,2l827,198r-1,l826,200r-1,4l877,204r,-6l878,194r,-6l879,184r,-24l878,158r,-8l877,148r,-4l876,142r,-4l875,138r,-4l874,132r,-2l873,128r,-4l871,122r,-2l870,118r,-4l866,108r,-4l856,84r-1,l852,80r-1,l847,72r-2,-2l844,68r-1,l842,64r-2,l838,60r-2,l833,54r-1,l830,52xm828,50r-107,l723,52r8,l748,58r3,l755,60r1,l758,62r3,2l768,64r4,6l781,74r5,6l788,82r11,10l800,94r2,l803,98r2,2l806,102r1,l810,108r1,l811,110r2,4l814,114r3,6l817,122r1,l820,124r,4l823,134r1,4l824,140r1,2l825,144r1,l826,148r1,l827,154r1,l828,162r1,2l829,52r-1,-2xm621,84r-64,l553,94r60,l614,92r2,-2l617,88r2,l621,84xm645,64r-74,l570,68r-5,4l561,80r-1,l559,82r,2l622,84r4,-4l629,78r1,-4l632,74r6,-2l640,70r5,-6xm682,52r-100,l580,54r-6,8l573,64r78,l655,62r1,-2l658,60r3,-2l665,58r17,-6xm827,48r-241,l584,52r105,l691,50r137,l827,48xm817,40r-222,l594,42r-3,2l589,44r-2,4l825,48r-8,-8xm797,24r-181,l610,30r-5,2l602,34r-1,l597,40r219,l808,32r-5,-2l797,24xm791,22r-169,l617,24r179,l791,22xm786,20r-159,l623,22r166,l786,20xm780,14r-145,l631,18r-3,2l785,20r-4,-2l780,14xm772,12r-131,l638,14r137,l772,12xm765,10r-117,l643,12r127,l765,10xm744,4r-75,l650,10r113,l744,4xm738,2r-63,l671,4r71,l738,2xm723,l689,r-2,2l725,2,723,xe" fillcolor="black" stroked="f">
                  <v:path arrowok="t" o:connecttype="custom" o:connectlocs="0,52;253,5;650,339;640,335;781,331;802,319;810,313;820,305;584,295;808,245;775,275;731,295;853,265;866,239;567,275;640,275;557,261;624,265;604,241;544,235;823,213;870,229;875,209;544,113;540,129;535,155;537,209;593,221;586,199;586,153;593,129;829,53;825,205;878,151;874,131;866,105;843,69;828,51;758,63;800,95;811,111;823,135;827,155;553,95;571,65;626,81;582,53;661,59;828,51;825,49;597,41;796,25;635,15;638,15;744,5;742,5" o:connectangles="0,0,0,0,0,0,0,0,0,0,0,0,0,0,0,0,0,0,0,0,0,0,0,0,0,0,0,0,0,0,0,0,0,0,0,0,0,0,0,0,0,0,0,0,0,0,0,0,0,0,0,0,0,0,0,0"/>
                </v:shape>
                <v:shape id="Picture 23" o:spid="_x0000_s1044" type="#_x0000_t75" style="position:absolute;left:1311;top:19;width:4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">
                  <v:imagedata r:id="rId24" o:title=""/>
                </v:shape>
                <v:line id="Line 22" o:spid="_x0000_s1045" style="position:absolute;visibility:visible;mso-wrap-style:square" from="1077,47" to="12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" strokeweight=".84844mm"/>
                <v:line id="Line 21" o:spid="_x0000_s1046" style="position:absolute;visibility:visible;mso-wrap-style:square" from="1102,72" to="1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" strokeweight="2.51pt"/>
                <v:line id="Line 20" o:spid="_x0000_s1047" style="position:absolute;visibility:visible;mso-wrap-style:square" from="1077,192" to="12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" strokeweight=".81317mm"/>
                <v:line id="Line 19" o:spid="_x0000_s1048" style="position:absolute;visibility:visible;mso-wrap-style:square" from="1102,214" to="11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" strokeweight="2.51pt"/>
                <v:line id="Line 18" o:spid="_x0000_s1049" style="position:absolute;visibility:visible;mso-wrap-style:square" from="1077,334" to="126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" strokeweight=".84844mm"/>
                <v:shape id="Picture 17" o:spid="_x0000_s1050" type="#_x0000_t75" style="position:absolute;left:689;top:44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">
                  <v:imagedata r:id="rId25" o:title=""/>
                </v:shape>
                <v:line id="Line 16" o:spid="_x0000_s1051" style="position:absolute;visibility:visible;mso-wrap-style:square" from="472,474" to="65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" strokeweight=".84844mm"/>
                <v:line id="Line 15" o:spid="_x0000_s1052" style="position:absolute;visibility:visible;mso-wrap-style:square" from="497,497" to="49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" strokeweight="2.51pt"/>
                <v:line id="Line 14" o:spid="_x0000_s1053" style="position:absolute;visibility:visible;mso-wrap-style:square" from="472,619" to="63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" strokeweight=".84844mm"/>
                <v:line id="Line 13" o:spid="_x0000_s1054" style="position:absolute;visibility:visible;mso-wrap-style:square" from="497,642" to="49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" strokeweight="2.51pt"/>
                <v:line id="Line 12" o:spid="_x0000_s1055" style="position:absolute;visibility:visible;mso-wrap-style:square" from="472,761" to="6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" strokeweight=".84844mm"/>
                <v:line id="Line 11" o:spid="_x0000_s1056" style="position:absolute;visibility:visible;mso-wrap-style:square" from="929,474" to="115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" strokeweight=".83572mm"/>
                <v:line id="Line 10" o:spid="_x0000_s1057" style="position:absolute;visibility:visible;mso-wrap-style:square" from="1041,497" to="10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" strokeweight="2.51pt"/>
                <v:line id="Line 9" o:spid="_x0000_s1058" style="position:absolute;visibility:visible;mso-wrap-style:square" from="1623,451" to="16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" strokeweight="2.51pt"/>
                <v:shape id="AutoShape 8" o:spid="_x0000_s1059" style="position:absolute;left:1157;top:444;width:381;height:347;visibility:visible;mso-wrap-style:square;v-text-anchor:top" coordsize="38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" path="m146,149r-55,l186,347r8,l243,247r-53,l146,149xm78,l70,,,340r51,l91,149r55,l78,xm341,149r-51,l330,340r51,l341,149xm310,r-8,l190,247r53,l290,149r51,l310,xe" fillcolor="black" stroked="f">
                  <v:path arrowok="t" o:connecttype="custom" o:connectlocs="146,593;91,593;186,791;194,791;243,691;190,691;146,593;78,444;70,444;0,784;51,784;91,593;146,593;78,444;341,593;290,593;330,784;381,784;341,593;310,444;302,444;190,691;243,691;290,593;341,593;310,444" o:connectangles="0,0,0,0,0,0,0,0,0,0,0,0,0,0,0,0,0,0,0,0,0,0,0,0,0,0"/>
                </v:shape>
                <v:shape id="AutoShape 7" o:spid="_x0000_s1060" style="position:absolute;top:444;width:429;height:347;visibility:visible;mso-wrap-style:square;v-text-anchor:top" coordsize="4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" path="m53,6l,6,110,347r8,l174,216r-53,l53,6xm269,121r-55,l310,347r8,l360,216r-52,l269,121xm218,r-8,l121,216r53,l214,121r55,l218,xm429,6r-53,l308,216r52,l429,6xe" fillcolor="black" stroked="f">
                  <v:path arrowok="t" o:connecttype="custom" o:connectlocs="53,450;0,450;110,791;118,791;174,660;121,660;53,450;269,565;214,565;310,791;318,791;360,660;308,660;269,565;218,444;210,444;121,660;174,660;214,565;269,565;218,444;429,450;376,450;308,660;360,660;429,450" o:connectangles="0,0,0,0,0,0,0,0,0,0,0,0,0,0,0,0,0,0,0,0,0,0,0,0,0,0"/>
                </v:shape>
                <v:shape id="Picture 6" o:spid="_x0000_s1061" type="#_x0000_t75" style="position:absolute;left:322;top:19;width:27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">
                  <v:imagedata r:id="rId26" o:title=""/>
                </v:shape>
                <v:shape id="Picture 5" o:spid="_x0000_s1062" type="#_x0000_t75" style="position:absolute;left:14;top:25;width:255;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">
                  <v:imagedata r:id="rId27" o:title=""/>
                </v:shape>
                <v:shape id="Picture 4" o:spid="_x0000_s1063" type="#_x0000_t75" style="position:absolute;left:663;width:38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">
                  <v:imagedata r:id="rId28" o:title=""/>
                </v:shape>
                <w10:anchorlock/>
              </v:group>
            </w:pict>
          </mc:Fallback>
        </mc:AlternateContent>
      </w:r>
    </w:p>
    <w:p w14:paraId="6A79134A" w14:textId="77777777" w:rsidR="004D5B53" w:rsidRPr="00CE3930" w:rsidRDefault="004D5B53">
      <w:pPr>
        <w:pStyle w:val="BodyText"/>
        <w:spacing w:before="8"/>
        <w:rPr>
          <w:rFonts w:ascii="Times New Roman"/>
          <w:sz w:val="16"/>
          <w:lang w:val="en-GB"/>
        </w:rPr>
      </w:pPr>
    </w:p>
    <w:p w14:paraId="41E5FAF0" w14:textId="77777777" w:rsidR="004D5B53" w:rsidRPr="00CE3930" w:rsidRDefault="00B3132D">
      <w:pPr>
        <w:pStyle w:val="Heading1"/>
        <w:spacing w:before="91"/>
        <w:rPr>
          <w:lang w:val="en-GB"/>
        </w:rPr>
      </w:pPr>
      <w:bookmarkStart w:id="0" w:name="Interruption_of_Studies_Form_2019/20"/>
      <w:bookmarkEnd w:id="0"/>
      <w:r w:rsidRPr="00CE3930">
        <w:rPr>
          <w:lang w:val="en-GB"/>
        </w:rPr>
        <w:t>Interruption of Studies Form 2020/21</w:t>
      </w:r>
    </w:p>
    <w:p w14:paraId="2ED8A919" w14:textId="4E5FF440" w:rsidR="004D5B53" w:rsidRPr="00CE3930" w:rsidRDefault="00B3132D">
      <w:pPr>
        <w:pStyle w:val="BodyText"/>
        <w:spacing w:before="188"/>
        <w:ind w:left="120" w:right="101"/>
        <w:rPr>
          <w:lang w:val="en-GB"/>
        </w:rPr>
      </w:pPr>
      <w:r w:rsidRPr="00CE3930">
        <w:rPr>
          <w:lang w:val="en-GB"/>
        </w:rPr>
        <w:t xml:space="preserve">This form is for fully enrolled students who wish to interrupt their studies. Interruption is for a period of </w:t>
      </w:r>
      <w:r w:rsidRPr="00CE3930">
        <w:rPr>
          <w:b/>
          <w:lang w:val="en-GB"/>
        </w:rPr>
        <w:t>one academic year</w:t>
      </w:r>
      <w:r w:rsidRPr="00CE3930">
        <w:rPr>
          <w:lang w:val="en-GB"/>
        </w:rPr>
        <w:t>.</w:t>
      </w:r>
    </w:p>
    <w:p w14:paraId="48DBEABD" w14:textId="77777777" w:rsidR="004D5B53" w:rsidRPr="00CE3930" w:rsidRDefault="004D5B53">
      <w:pPr>
        <w:pStyle w:val="BodyText"/>
        <w:rPr>
          <w:sz w:val="22"/>
          <w:lang w:val="en-GB"/>
        </w:rPr>
      </w:pPr>
    </w:p>
    <w:p w14:paraId="37C93984" w14:textId="2CD7491C" w:rsidR="004D5B53" w:rsidRPr="00CE3930" w:rsidRDefault="00B3132D" w:rsidP="00FD6B2C">
      <w:pPr>
        <w:spacing w:line="259" w:lineRule="auto"/>
        <w:ind w:left="119"/>
        <w:rPr>
          <w:sz w:val="20"/>
          <w:lang w:val="en-GB"/>
        </w:rPr>
      </w:pPr>
      <w:r w:rsidRPr="00CE3930">
        <w:rPr>
          <w:b/>
          <w:sz w:val="20"/>
          <w:lang w:val="en-GB"/>
        </w:rPr>
        <w:t xml:space="preserve">Please read the guidance notes </w:t>
      </w:r>
      <w:r w:rsidR="00563ADF" w:rsidRPr="00CE3930">
        <w:rPr>
          <w:sz w:val="20"/>
          <w:lang w:val="en-GB"/>
        </w:rPr>
        <w:t>overleaf</w:t>
      </w:r>
      <w:r w:rsidRPr="00CE3930">
        <w:rPr>
          <w:sz w:val="20"/>
          <w:lang w:val="en-GB"/>
        </w:rPr>
        <w:t xml:space="preserve"> before</w:t>
      </w:r>
      <w:r w:rsidR="00563ADF" w:rsidRPr="00CE3930">
        <w:rPr>
          <w:sz w:val="20"/>
          <w:lang w:val="en-GB"/>
        </w:rPr>
        <w:t xml:space="preserve"> </w:t>
      </w:r>
      <w:r w:rsidR="00FC32C4">
        <w:rPr>
          <w:sz w:val="20"/>
          <w:lang w:val="en-GB"/>
        </w:rPr>
        <w:t xml:space="preserve">completing </w:t>
      </w:r>
      <w:r w:rsidR="00563ADF" w:rsidRPr="00CE3930">
        <w:rPr>
          <w:sz w:val="20"/>
          <w:lang w:val="en-GB"/>
        </w:rPr>
        <w:t>this form</w:t>
      </w:r>
      <w:r w:rsidRPr="00CE3930">
        <w:rPr>
          <w:sz w:val="20"/>
          <w:lang w:val="en-GB"/>
        </w:rPr>
        <w:t>.</w:t>
      </w:r>
      <w:r w:rsidR="00493825" w:rsidRPr="00CE3930">
        <w:rPr>
          <w:sz w:val="20"/>
          <w:lang w:val="en-GB"/>
        </w:rPr>
        <w:t xml:space="preserve"> Further information can be found on the Student Hub: </w:t>
      </w:r>
      <w:hyperlink r:id="rId29" w:history="1">
        <w:r w:rsidR="00493825" w:rsidRPr="00CE3930">
          <w:rPr>
            <w:rStyle w:val="Hyperlink"/>
            <w:sz w:val="20"/>
            <w:lang w:val="en-GB"/>
          </w:rPr>
          <w:t>https://www.westminster.ac.uk/current-students/guides-and-policies/academic-matters/interrupting-or-withdrawing-from-studies</w:t>
        </w:r>
      </w:hyperlink>
      <w:r w:rsidR="00493825" w:rsidRPr="00CE3930">
        <w:rPr>
          <w:sz w:val="20"/>
          <w:lang w:val="en-GB"/>
        </w:rPr>
        <w:t xml:space="preserve"> </w:t>
      </w:r>
    </w:p>
    <w:p w14:paraId="3DB04329" w14:textId="77777777" w:rsidR="004D5B53" w:rsidRPr="00CE3930" w:rsidRDefault="004D5B53">
      <w:pPr>
        <w:pStyle w:val="BodyText"/>
        <w:spacing w:before="3"/>
        <w:rPr>
          <w:lang w:val="en-G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3402"/>
        <w:gridCol w:w="1560"/>
        <w:gridCol w:w="4021"/>
      </w:tblGrid>
      <w:tr w:rsidR="004D5B53" w:rsidRPr="00CE3930" w14:paraId="69AAE986" w14:textId="77777777" w:rsidTr="00226759">
        <w:trPr>
          <w:trHeight w:val="420"/>
        </w:trPr>
        <w:tc>
          <w:tcPr>
            <w:tcW w:w="2138" w:type="dxa"/>
            <w:tcBorders>
              <w:right w:val="single" w:sz="6" w:space="0" w:color="000000"/>
            </w:tcBorders>
            <w:shd w:val="pct10" w:color="auto" w:fill="auto"/>
          </w:tcPr>
          <w:p w14:paraId="2E0D5D4D" w14:textId="1597FC9D" w:rsidR="004D5B53" w:rsidRPr="00746372" w:rsidRDefault="00D24550">
            <w:pPr>
              <w:pStyle w:val="TableParagraph"/>
              <w:spacing w:before="97"/>
              <w:ind w:left="95"/>
              <w:rPr>
                <w:sz w:val="20"/>
                <w:lang w:val="en-GB"/>
              </w:rPr>
            </w:pPr>
            <w:r w:rsidRPr="00746372">
              <w:rPr>
                <w:sz w:val="20"/>
                <w:lang w:val="en-GB"/>
              </w:rPr>
              <w:t>First name</w:t>
            </w:r>
          </w:p>
        </w:tc>
        <w:tc>
          <w:tcPr>
            <w:tcW w:w="3402" w:type="dxa"/>
            <w:tcBorders>
              <w:left w:val="single" w:sz="6" w:space="0" w:color="000000"/>
            </w:tcBorders>
            <w:vAlign w:val="center"/>
          </w:tcPr>
          <w:p w14:paraId="51C131E8" w14:textId="195E4C96" w:rsidR="004D5B53" w:rsidRPr="00746372" w:rsidRDefault="007546F5" w:rsidP="0064316B">
            <w:pPr>
              <w:pStyle w:val="TableParagraph"/>
              <w:ind w:left="137"/>
              <w:rPr>
                <w:b/>
                <w:sz w:val="20"/>
                <w:lang w:val="en-GB"/>
              </w:rPr>
            </w:pPr>
            <w:r w:rsidRPr="00746372">
              <w:rPr>
                <w:b/>
                <w:sz w:val="20"/>
                <w:lang w:val="en-GB"/>
              </w:rPr>
              <w:fldChar w:fldCharType="begin">
                <w:ffData>
                  <w:name w:val="Text1"/>
                  <w:enabled/>
                  <w:calcOnExit w:val="0"/>
                  <w:textInput/>
                </w:ffData>
              </w:fldChar>
            </w:r>
            <w:bookmarkStart w:id="1" w:name="Text1"/>
            <w:r w:rsidRPr="00746372">
              <w:rPr>
                <w:b/>
                <w:sz w:val="20"/>
                <w:lang w:val="en-GB"/>
              </w:rPr>
              <w:instrText xml:space="preserve"> FORMTEXT </w:instrText>
            </w:r>
            <w:r w:rsidRPr="00746372">
              <w:rPr>
                <w:b/>
                <w:sz w:val="20"/>
                <w:lang w:val="en-GB"/>
              </w:rPr>
            </w:r>
            <w:r w:rsidRPr="00746372">
              <w:rPr>
                <w:b/>
                <w:sz w:val="20"/>
                <w:lang w:val="en-GB"/>
              </w:rPr>
              <w:fldChar w:fldCharType="separate"/>
            </w:r>
            <w:bookmarkStart w:id="2" w:name="_GoBack"/>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bookmarkEnd w:id="2"/>
            <w:r w:rsidRPr="00746372">
              <w:rPr>
                <w:b/>
                <w:sz w:val="20"/>
                <w:lang w:val="en-GB"/>
              </w:rPr>
              <w:fldChar w:fldCharType="end"/>
            </w:r>
            <w:bookmarkEnd w:id="1"/>
          </w:p>
        </w:tc>
        <w:tc>
          <w:tcPr>
            <w:tcW w:w="1560" w:type="dxa"/>
            <w:tcBorders>
              <w:right w:val="single" w:sz="6" w:space="0" w:color="000000"/>
            </w:tcBorders>
            <w:shd w:val="pct10" w:color="auto" w:fill="auto"/>
          </w:tcPr>
          <w:p w14:paraId="7BA47070" w14:textId="11EA6BB4" w:rsidR="004D5B53" w:rsidRPr="00746372" w:rsidRDefault="00D24550">
            <w:pPr>
              <w:pStyle w:val="TableParagraph"/>
              <w:spacing w:before="97"/>
              <w:ind w:left="93"/>
              <w:rPr>
                <w:sz w:val="20"/>
                <w:lang w:val="en-GB"/>
              </w:rPr>
            </w:pPr>
            <w:r w:rsidRPr="00746372">
              <w:rPr>
                <w:sz w:val="20"/>
                <w:lang w:val="en-GB"/>
              </w:rPr>
              <w:t>Surname</w:t>
            </w:r>
          </w:p>
        </w:tc>
        <w:tc>
          <w:tcPr>
            <w:tcW w:w="4021" w:type="dxa"/>
            <w:tcBorders>
              <w:left w:val="single" w:sz="6" w:space="0" w:color="000000"/>
            </w:tcBorders>
            <w:vAlign w:val="center"/>
          </w:tcPr>
          <w:p w14:paraId="6E7A6CC0" w14:textId="4143E761" w:rsidR="004D5B53" w:rsidRPr="00746372" w:rsidRDefault="00DA1CC0" w:rsidP="0064316B">
            <w:pPr>
              <w:pStyle w:val="TableParagraph"/>
              <w:ind w:left="91"/>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r>
      <w:tr w:rsidR="00D24550" w:rsidRPr="00CE3930" w14:paraId="740DBCF4" w14:textId="77777777" w:rsidTr="00226759">
        <w:trPr>
          <w:trHeight w:val="420"/>
        </w:trPr>
        <w:tc>
          <w:tcPr>
            <w:tcW w:w="2138" w:type="dxa"/>
            <w:tcBorders>
              <w:right w:val="single" w:sz="6" w:space="0" w:color="000000"/>
            </w:tcBorders>
            <w:shd w:val="pct10" w:color="auto" w:fill="auto"/>
          </w:tcPr>
          <w:p w14:paraId="0612DDEA" w14:textId="75F2354A" w:rsidR="00D24550" w:rsidRPr="00746372" w:rsidRDefault="00D24550">
            <w:pPr>
              <w:pStyle w:val="TableParagraph"/>
              <w:spacing w:before="97"/>
              <w:ind w:left="95"/>
              <w:rPr>
                <w:sz w:val="20"/>
                <w:lang w:val="en-GB"/>
              </w:rPr>
            </w:pPr>
            <w:r w:rsidRPr="00746372">
              <w:rPr>
                <w:sz w:val="20"/>
                <w:lang w:val="en-GB"/>
              </w:rPr>
              <w:t>Student ID Number</w:t>
            </w:r>
          </w:p>
        </w:tc>
        <w:tc>
          <w:tcPr>
            <w:tcW w:w="3402" w:type="dxa"/>
            <w:tcBorders>
              <w:left w:val="single" w:sz="6" w:space="0" w:color="000000"/>
            </w:tcBorders>
            <w:vAlign w:val="center"/>
          </w:tcPr>
          <w:p w14:paraId="1CD800E6" w14:textId="3C53F52A" w:rsidR="00D24550" w:rsidRPr="00746372" w:rsidRDefault="00DA1CC0" w:rsidP="0064316B">
            <w:pPr>
              <w:pStyle w:val="TableParagraph"/>
              <w:ind w:left="137"/>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c>
          <w:tcPr>
            <w:tcW w:w="1560" w:type="dxa"/>
            <w:tcBorders>
              <w:right w:val="single" w:sz="6" w:space="0" w:color="000000"/>
            </w:tcBorders>
            <w:shd w:val="pct10" w:color="auto" w:fill="auto"/>
          </w:tcPr>
          <w:p w14:paraId="25A73573" w14:textId="73049E56" w:rsidR="00D24550" w:rsidRPr="00746372" w:rsidRDefault="00D24550">
            <w:pPr>
              <w:pStyle w:val="TableParagraph"/>
              <w:spacing w:before="97"/>
              <w:ind w:left="93"/>
              <w:rPr>
                <w:sz w:val="20"/>
                <w:lang w:val="en-GB"/>
              </w:rPr>
            </w:pPr>
            <w:r w:rsidRPr="00746372">
              <w:rPr>
                <w:sz w:val="20"/>
                <w:lang w:val="en-GB"/>
              </w:rPr>
              <w:t>Date of birth</w:t>
            </w:r>
          </w:p>
        </w:tc>
        <w:tc>
          <w:tcPr>
            <w:tcW w:w="4021" w:type="dxa"/>
            <w:tcBorders>
              <w:left w:val="single" w:sz="6" w:space="0" w:color="000000"/>
            </w:tcBorders>
            <w:vAlign w:val="center"/>
          </w:tcPr>
          <w:p w14:paraId="1ABA319B" w14:textId="651045D5" w:rsidR="00D24550" w:rsidRPr="00746372" w:rsidRDefault="00DA1CC0" w:rsidP="0064316B">
            <w:pPr>
              <w:pStyle w:val="TableParagraph"/>
              <w:ind w:left="91"/>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r>
      <w:tr w:rsidR="00D24550" w:rsidRPr="00CE3930" w14:paraId="625B97C3" w14:textId="77777777" w:rsidTr="00E57BA4">
        <w:trPr>
          <w:trHeight w:val="425"/>
        </w:trPr>
        <w:tc>
          <w:tcPr>
            <w:tcW w:w="2138" w:type="dxa"/>
            <w:tcBorders>
              <w:right w:val="single" w:sz="6" w:space="0" w:color="000000"/>
            </w:tcBorders>
            <w:shd w:val="pct10" w:color="auto" w:fill="auto"/>
          </w:tcPr>
          <w:p w14:paraId="5CCDA98C" w14:textId="77777777" w:rsidR="00D24550" w:rsidRPr="00746372" w:rsidRDefault="00D24550">
            <w:pPr>
              <w:pStyle w:val="TableParagraph"/>
              <w:spacing w:before="97"/>
              <w:ind w:left="95"/>
              <w:rPr>
                <w:sz w:val="20"/>
                <w:lang w:val="en-GB"/>
              </w:rPr>
            </w:pPr>
            <w:r w:rsidRPr="00746372">
              <w:rPr>
                <w:sz w:val="20"/>
                <w:lang w:val="en-GB"/>
              </w:rPr>
              <w:t>Course</w:t>
            </w:r>
          </w:p>
        </w:tc>
        <w:tc>
          <w:tcPr>
            <w:tcW w:w="8983" w:type="dxa"/>
            <w:gridSpan w:val="3"/>
            <w:tcBorders>
              <w:left w:val="single" w:sz="6" w:space="0" w:color="000000"/>
            </w:tcBorders>
            <w:vAlign w:val="center"/>
          </w:tcPr>
          <w:p w14:paraId="5DB420CF" w14:textId="7BF11E9A" w:rsidR="00D24550" w:rsidRPr="00746372" w:rsidRDefault="00DA1CC0" w:rsidP="0064316B">
            <w:pPr>
              <w:pStyle w:val="TableParagraph"/>
              <w:ind w:left="137"/>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r>
      <w:tr w:rsidR="0064316B" w:rsidRPr="00CE3930" w14:paraId="2676B1D9" w14:textId="77777777" w:rsidTr="00E57BA4">
        <w:trPr>
          <w:trHeight w:val="425"/>
        </w:trPr>
        <w:tc>
          <w:tcPr>
            <w:tcW w:w="2138" w:type="dxa"/>
            <w:tcBorders>
              <w:right w:val="single" w:sz="6" w:space="0" w:color="000000"/>
            </w:tcBorders>
            <w:shd w:val="pct10" w:color="auto" w:fill="auto"/>
          </w:tcPr>
          <w:p w14:paraId="051F9A73" w14:textId="02E016E4" w:rsidR="0064316B" w:rsidRPr="00746372" w:rsidRDefault="0064316B">
            <w:pPr>
              <w:pStyle w:val="TableParagraph"/>
              <w:spacing w:before="97"/>
              <w:ind w:left="95"/>
              <w:rPr>
                <w:sz w:val="20"/>
                <w:lang w:val="en-GB"/>
              </w:rPr>
            </w:pPr>
            <w:r w:rsidRPr="00746372">
              <w:rPr>
                <w:sz w:val="20"/>
                <w:lang w:val="en-GB"/>
              </w:rPr>
              <w:t>Address</w:t>
            </w:r>
          </w:p>
        </w:tc>
        <w:tc>
          <w:tcPr>
            <w:tcW w:w="8983" w:type="dxa"/>
            <w:gridSpan w:val="3"/>
            <w:tcBorders>
              <w:left w:val="single" w:sz="6" w:space="0" w:color="000000"/>
            </w:tcBorders>
            <w:vAlign w:val="center"/>
          </w:tcPr>
          <w:p w14:paraId="2874DE08" w14:textId="6C2FEBAF" w:rsidR="0064316B" w:rsidRPr="00746372" w:rsidRDefault="00DA1CC0" w:rsidP="0064316B">
            <w:pPr>
              <w:pStyle w:val="TableParagraph"/>
              <w:ind w:left="137"/>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r>
      <w:tr w:rsidR="0049411D" w:rsidRPr="00CE3930" w14:paraId="3866A898" w14:textId="77777777" w:rsidTr="00226759">
        <w:trPr>
          <w:trHeight w:val="425"/>
        </w:trPr>
        <w:tc>
          <w:tcPr>
            <w:tcW w:w="2138" w:type="dxa"/>
            <w:tcBorders>
              <w:bottom w:val="single" w:sz="4" w:space="0" w:color="000000"/>
              <w:right w:val="single" w:sz="6" w:space="0" w:color="000000"/>
            </w:tcBorders>
            <w:shd w:val="pct10" w:color="auto" w:fill="auto"/>
          </w:tcPr>
          <w:p w14:paraId="71F346F4" w14:textId="2C296EE1" w:rsidR="0049411D" w:rsidRPr="00746372" w:rsidRDefault="0049411D">
            <w:pPr>
              <w:pStyle w:val="TableParagraph"/>
              <w:spacing w:before="97"/>
              <w:ind w:left="95"/>
              <w:rPr>
                <w:sz w:val="20"/>
                <w:lang w:val="en-GB"/>
              </w:rPr>
            </w:pPr>
            <w:r w:rsidRPr="00746372">
              <w:rPr>
                <w:sz w:val="20"/>
                <w:lang w:val="en-GB"/>
              </w:rPr>
              <w:t>Telephone number</w:t>
            </w:r>
          </w:p>
        </w:tc>
        <w:tc>
          <w:tcPr>
            <w:tcW w:w="3402" w:type="dxa"/>
            <w:tcBorders>
              <w:left w:val="single" w:sz="6" w:space="0" w:color="000000"/>
              <w:bottom w:val="single" w:sz="4" w:space="0" w:color="000000"/>
            </w:tcBorders>
            <w:vAlign w:val="center"/>
          </w:tcPr>
          <w:p w14:paraId="1CF5F64E" w14:textId="05718E97" w:rsidR="0049411D" w:rsidRPr="00746372" w:rsidRDefault="00DA1CC0" w:rsidP="0064316B">
            <w:pPr>
              <w:pStyle w:val="TableParagraph"/>
              <w:ind w:left="137"/>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c>
          <w:tcPr>
            <w:tcW w:w="1560" w:type="dxa"/>
            <w:tcBorders>
              <w:bottom w:val="single" w:sz="4" w:space="0" w:color="000000"/>
              <w:right w:val="single" w:sz="6" w:space="0" w:color="000000"/>
            </w:tcBorders>
            <w:shd w:val="pct10" w:color="auto" w:fill="auto"/>
          </w:tcPr>
          <w:p w14:paraId="22F6C4F6" w14:textId="6D30799B" w:rsidR="0049411D" w:rsidRPr="00746372" w:rsidRDefault="0049411D">
            <w:pPr>
              <w:pStyle w:val="TableParagraph"/>
              <w:spacing w:before="97"/>
              <w:ind w:left="93"/>
              <w:rPr>
                <w:sz w:val="20"/>
                <w:lang w:val="en-GB"/>
              </w:rPr>
            </w:pPr>
            <w:r w:rsidRPr="00746372">
              <w:rPr>
                <w:sz w:val="20"/>
                <w:lang w:val="en-GB"/>
              </w:rPr>
              <w:t>Personal email</w:t>
            </w:r>
          </w:p>
        </w:tc>
        <w:tc>
          <w:tcPr>
            <w:tcW w:w="4021" w:type="dxa"/>
            <w:tcBorders>
              <w:left w:val="single" w:sz="6" w:space="0" w:color="000000"/>
            </w:tcBorders>
            <w:vAlign w:val="center"/>
          </w:tcPr>
          <w:p w14:paraId="6FEED4CD" w14:textId="7077EDA0" w:rsidR="0049411D" w:rsidRPr="00746372" w:rsidRDefault="00DA1CC0" w:rsidP="0064316B">
            <w:pPr>
              <w:pStyle w:val="TableParagraph"/>
              <w:ind w:left="91"/>
              <w:rPr>
                <w:b/>
                <w:sz w:val="20"/>
                <w:lang w:val="en-GB"/>
              </w:rPr>
            </w:pPr>
            <w:r w:rsidRPr="00746372">
              <w:rPr>
                <w:b/>
                <w:sz w:val="20"/>
                <w:lang w:val="en-GB"/>
              </w:rPr>
              <w:fldChar w:fldCharType="begin">
                <w:ffData>
                  <w:name w:val="Text1"/>
                  <w:enabled/>
                  <w:calcOnExit w:val="0"/>
                  <w:textInput/>
                </w:ffData>
              </w:fldChar>
            </w:r>
            <w:r w:rsidRPr="00746372">
              <w:rPr>
                <w:b/>
                <w:sz w:val="20"/>
                <w:lang w:val="en-GB"/>
              </w:rPr>
              <w:instrText xml:space="preserve"> FORMTEXT </w:instrText>
            </w:r>
            <w:r w:rsidRPr="00746372">
              <w:rPr>
                <w:b/>
                <w:sz w:val="20"/>
                <w:lang w:val="en-GB"/>
              </w:rPr>
            </w:r>
            <w:r w:rsidRPr="00746372">
              <w:rPr>
                <w:b/>
                <w:sz w:val="20"/>
                <w:lang w:val="en-GB"/>
              </w:rPr>
              <w:fldChar w:fldCharType="separate"/>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noProof/>
                <w:sz w:val="20"/>
                <w:lang w:val="en-GB"/>
              </w:rPr>
              <w:t> </w:t>
            </w:r>
            <w:r w:rsidRPr="00746372">
              <w:rPr>
                <w:b/>
                <w:sz w:val="20"/>
                <w:lang w:val="en-GB"/>
              </w:rPr>
              <w:fldChar w:fldCharType="end"/>
            </w:r>
          </w:p>
        </w:tc>
      </w:tr>
      <w:tr w:rsidR="009D4954" w:rsidRPr="00CE3930" w14:paraId="60ADDC53" w14:textId="77777777" w:rsidTr="00226759">
        <w:trPr>
          <w:trHeight w:val="407"/>
        </w:trPr>
        <w:tc>
          <w:tcPr>
            <w:tcW w:w="7100" w:type="dxa"/>
            <w:gridSpan w:val="3"/>
            <w:tcBorders>
              <w:bottom w:val="single" w:sz="4" w:space="0" w:color="000000"/>
              <w:right w:val="single" w:sz="6" w:space="0" w:color="000000"/>
            </w:tcBorders>
            <w:shd w:val="pct10" w:color="auto" w:fill="auto"/>
            <w:vAlign w:val="center"/>
          </w:tcPr>
          <w:p w14:paraId="377744BB" w14:textId="186C2BCC" w:rsidR="009D4954" w:rsidRPr="00746372" w:rsidRDefault="009D4954" w:rsidP="00522461">
            <w:pPr>
              <w:pStyle w:val="TableParagraph"/>
              <w:spacing w:before="1"/>
              <w:ind w:left="95"/>
              <w:rPr>
                <w:sz w:val="20"/>
                <w:lang w:val="en-GB"/>
              </w:rPr>
            </w:pPr>
            <w:r w:rsidRPr="00746372">
              <w:rPr>
                <w:sz w:val="20"/>
                <w:lang w:val="en-GB"/>
              </w:rPr>
              <w:t>Please provide your expected return date</w:t>
            </w:r>
          </w:p>
        </w:tc>
        <w:tc>
          <w:tcPr>
            <w:tcW w:w="4021" w:type="dxa"/>
            <w:tcBorders>
              <w:left w:val="single" w:sz="6" w:space="0" w:color="000000"/>
            </w:tcBorders>
            <w:vAlign w:val="center"/>
          </w:tcPr>
          <w:p w14:paraId="75949891" w14:textId="4950B0D8" w:rsidR="009D4954" w:rsidRPr="0061439B" w:rsidRDefault="002F3530" w:rsidP="00522461">
            <w:pPr>
              <w:pStyle w:val="TableParagraph"/>
              <w:spacing w:before="2"/>
              <w:ind w:left="93"/>
              <w:rPr>
                <w:b/>
                <w:sz w:val="20"/>
                <w:lang w:val="en-GB"/>
              </w:rPr>
            </w:pPr>
            <w:r w:rsidRPr="0061439B">
              <w:rPr>
                <w:b/>
                <w:sz w:val="20"/>
                <w:lang w:val="en-GB"/>
              </w:rPr>
              <w:fldChar w:fldCharType="begin">
                <w:ffData>
                  <w:name w:val="Text2"/>
                  <w:enabled/>
                  <w:calcOnExit w:val="0"/>
                  <w:textInput/>
                </w:ffData>
              </w:fldChar>
            </w:r>
            <w:bookmarkStart w:id="3" w:name="Text2"/>
            <w:r w:rsidRPr="0061439B">
              <w:rPr>
                <w:b/>
                <w:sz w:val="20"/>
                <w:lang w:val="en-GB"/>
              </w:rPr>
              <w:instrText xml:space="preserve"> FORMTEXT </w:instrText>
            </w:r>
            <w:r w:rsidRPr="0061439B">
              <w:rPr>
                <w:b/>
                <w:sz w:val="20"/>
                <w:lang w:val="en-GB"/>
              </w:rPr>
            </w:r>
            <w:r w:rsidRPr="0061439B">
              <w:rPr>
                <w:b/>
                <w:sz w:val="20"/>
                <w:lang w:val="en-GB"/>
              </w:rPr>
              <w:fldChar w:fldCharType="separate"/>
            </w:r>
            <w:r w:rsidRPr="0061439B">
              <w:rPr>
                <w:b/>
                <w:noProof/>
                <w:sz w:val="20"/>
                <w:lang w:val="en-GB"/>
              </w:rPr>
              <w:t> </w:t>
            </w:r>
            <w:r w:rsidRPr="0061439B">
              <w:rPr>
                <w:b/>
                <w:noProof/>
                <w:sz w:val="20"/>
                <w:lang w:val="en-GB"/>
              </w:rPr>
              <w:t> </w:t>
            </w:r>
            <w:r w:rsidRPr="0061439B">
              <w:rPr>
                <w:b/>
                <w:noProof/>
                <w:sz w:val="20"/>
                <w:lang w:val="en-GB"/>
              </w:rPr>
              <w:t> </w:t>
            </w:r>
            <w:r w:rsidRPr="0061439B">
              <w:rPr>
                <w:b/>
                <w:noProof/>
                <w:sz w:val="20"/>
                <w:lang w:val="en-GB"/>
              </w:rPr>
              <w:t> </w:t>
            </w:r>
            <w:r w:rsidRPr="0061439B">
              <w:rPr>
                <w:b/>
                <w:noProof/>
                <w:sz w:val="20"/>
                <w:lang w:val="en-GB"/>
              </w:rPr>
              <w:t> </w:t>
            </w:r>
            <w:r w:rsidRPr="0061439B">
              <w:rPr>
                <w:b/>
                <w:sz w:val="20"/>
                <w:lang w:val="en-GB"/>
              </w:rPr>
              <w:fldChar w:fldCharType="end"/>
            </w:r>
            <w:bookmarkEnd w:id="3"/>
          </w:p>
        </w:tc>
      </w:tr>
      <w:tr w:rsidR="002F3530" w:rsidRPr="00CE3930" w14:paraId="1BB4C41D" w14:textId="77777777" w:rsidTr="00226759">
        <w:trPr>
          <w:trHeight w:val="407"/>
        </w:trPr>
        <w:tc>
          <w:tcPr>
            <w:tcW w:w="7100" w:type="dxa"/>
            <w:gridSpan w:val="3"/>
            <w:tcBorders>
              <w:bottom w:val="single" w:sz="4" w:space="0" w:color="000000"/>
              <w:right w:val="single" w:sz="6" w:space="0" w:color="000000"/>
            </w:tcBorders>
            <w:shd w:val="pct10" w:color="auto" w:fill="auto"/>
            <w:vAlign w:val="center"/>
          </w:tcPr>
          <w:p w14:paraId="3A36690B" w14:textId="77777777" w:rsidR="002F3530" w:rsidRPr="00746372" w:rsidRDefault="002F3530" w:rsidP="002F3530">
            <w:pPr>
              <w:pStyle w:val="TableParagraph"/>
              <w:spacing w:before="1"/>
              <w:ind w:left="95"/>
              <w:rPr>
                <w:sz w:val="20"/>
                <w:lang w:val="en-GB"/>
              </w:rPr>
            </w:pPr>
            <w:r w:rsidRPr="00746372">
              <w:rPr>
                <w:sz w:val="20"/>
                <w:lang w:val="en-GB"/>
              </w:rPr>
              <w:t>Are you interrupting for medical reasons? (Yes or no)</w:t>
            </w:r>
          </w:p>
          <w:p w14:paraId="45FC59A1" w14:textId="5468A01D" w:rsidR="002F3530" w:rsidRPr="00746372" w:rsidRDefault="002F3530" w:rsidP="002F3530">
            <w:pPr>
              <w:pStyle w:val="TableParagraph"/>
              <w:spacing w:before="1"/>
              <w:ind w:left="95"/>
              <w:rPr>
                <w:sz w:val="20"/>
                <w:lang w:val="en-GB"/>
              </w:rPr>
            </w:pPr>
            <w:r w:rsidRPr="00746372">
              <w:rPr>
                <w:sz w:val="20"/>
                <w:lang w:val="en-GB"/>
              </w:rPr>
              <w:t xml:space="preserve">If yes, </w:t>
            </w:r>
            <w:r w:rsidRPr="00746372">
              <w:rPr>
                <w:b/>
                <w:sz w:val="20"/>
                <w:lang w:val="en-GB"/>
              </w:rPr>
              <w:t xml:space="preserve">please provide a medical certificate </w:t>
            </w:r>
            <w:r w:rsidRPr="00746372">
              <w:rPr>
                <w:sz w:val="20"/>
                <w:lang w:val="en-GB"/>
              </w:rPr>
              <w:t>and see guidance notes overleaf</w:t>
            </w:r>
          </w:p>
        </w:tc>
        <w:tc>
          <w:tcPr>
            <w:tcW w:w="4021" w:type="dxa"/>
            <w:tcBorders>
              <w:left w:val="single" w:sz="6" w:space="0" w:color="000000"/>
            </w:tcBorders>
            <w:vAlign w:val="center"/>
          </w:tcPr>
          <w:p w14:paraId="7D074A27" w14:textId="0847E7F6" w:rsidR="002F3530" w:rsidRPr="0061439B" w:rsidRDefault="00082AF1" w:rsidP="00522461">
            <w:pPr>
              <w:pStyle w:val="TableParagraph"/>
              <w:spacing w:before="2"/>
              <w:ind w:left="93"/>
              <w:rPr>
                <w:b/>
                <w:sz w:val="20"/>
                <w:lang w:val="en-GB"/>
              </w:rPr>
            </w:pPr>
            <w:r>
              <w:rPr>
                <w:b/>
                <w:sz w:val="20"/>
                <w:lang w:val="en-GB"/>
              </w:rPr>
              <w:fldChar w:fldCharType="begin">
                <w:ffData>
                  <w:name w:val="Dropdown1"/>
                  <w:enabled/>
                  <w:calcOnExit w:val="0"/>
                  <w:ddList>
                    <w:listEntry w:val="[Please select]"/>
                    <w:listEntry w:val="Yes"/>
                    <w:listEntry w:val="No"/>
                  </w:ddList>
                </w:ffData>
              </w:fldChar>
            </w:r>
            <w:bookmarkStart w:id="4" w:name="Dropdown1"/>
            <w:r>
              <w:rPr>
                <w:b/>
                <w:sz w:val="20"/>
                <w:lang w:val="en-GB"/>
              </w:rPr>
              <w:instrText xml:space="preserve"> FORMDROPDOWN </w:instrText>
            </w:r>
            <w:r>
              <w:rPr>
                <w:b/>
                <w:sz w:val="20"/>
                <w:lang w:val="en-GB"/>
              </w:rPr>
            </w:r>
            <w:r>
              <w:rPr>
                <w:b/>
                <w:sz w:val="20"/>
                <w:lang w:val="en-GB"/>
              </w:rPr>
              <w:fldChar w:fldCharType="end"/>
            </w:r>
            <w:bookmarkEnd w:id="4"/>
          </w:p>
        </w:tc>
      </w:tr>
    </w:tbl>
    <w:p w14:paraId="3142F1CA" w14:textId="77777777" w:rsidR="009D4954" w:rsidRPr="00CE3930" w:rsidRDefault="009D4954">
      <w:pPr>
        <w:pStyle w:val="BodyText"/>
        <w:spacing w:before="8"/>
        <w:rPr>
          <w:sz w:val="19"/>
          <w:lang w:val="en-GB"/>
        </w:rPr>
      </w:pPr>
    </w:p>
    <w:p w14:paraId="76E7EC5C" w14:textId="7DCA71D7" w:rsidR="004D5B53" w:rsidRPr="00CE3930" w:rsidRDefault="00B3132D">
      <w:pPr>
        <w:pStyle w:val="BodyText"/>
        <w:spacing w:before="1" w:line="242" w:lineRule="auto"/>
        <w:ind w:left="120" w:right="149"/>
        <w:jc w:val="both"/>
        <w:rPr>
          <w:lang w:val="en-GB"/>
        </w:rPr>
      </w:pPr>
      <w:r w:rsidRPr="00CE3930">
        <w:rPr>
          <w:b/>
          <w:lang w:val="en-GB"/>
        </w:rPr>
        <w:t xml:space="preserve">Please note: </w:t>
      </w:r>
      <w:r w:rsidRPr="00CE3930">
        <w:rPr>
          <w:lang w:val="en-GB"/>
        </w:rPr>
        <w:t>The date you interrupt can have a significant effect on the amount of money you may need to pay for your tuition fees and on any fee refund you may be eligible for. This applies to students receiving a Student Loans Company (SLC)/Student Finance England (SFE) Tuition Fee Loan as well as to students paying their own fees.</w:t>
      </w:r>
    </w:p>
    <w:p w14:paraId="3A637644" w14:textId="77777777" w:rsidR="004D5B53" w:rsidRPr="00CE3930" w:rsidRDefault="004D5B53">
      <w:pPr>
        <w:pStyle w:val="BodyText"/>
        <w:spacing w:before="2"/>
        <w:rPr>
          <w:sz w:val="24"/>
          <w:lang w:val="en-GB"/>
        </w:rPr>
      </w:pPr>
    </w:p>
    <w:p w14:paraId="14BCD776" w14:textId="461536C4" w:rsidR="004D5B53" w:rsidRPr="00CE3930" w:rsidRDefault="00B3132D">
      <w:pPr>
        <w:pStyle w:val="BodyText"/>
        <w:ind w:left="120" w:right="767"/>
        <w:rPr>
          <w:lang w:val="en-GB"/>
        </w:rPr>
      </w:pPr>
      <w:r w:rsidRPr="00CE3930">
        <w:rPr>
          <w:lang w:val="en-GB"/>
        </w:rPr>
        <w:t xml:space="preserve">If you are an international student on a </w:t>
      </w:r>
      <w:r w:rsidR="00186F34" w:rsidRPr="00CE3930">
        <w:rPr>
          <w:lang w:val="en-GB"/>
        </w:rPr>
        <w:t>Student</w:t>
      </w:r>
      <w:r w:rsidRPr="00CE3930">
        <w:rPr>
          <w:lang w:val="en-GB"/>
        </w:rPr>
        <w:t xml:space="preserve"> visa, your visa status in the UK will be affected if you interrupt.</w:t>
      </w:r>
    </w:p>
    <w:p w14:paraId="2BA28BA8" w14:textId="77777777" w:rsidR="004D5B53" w:rsidRPr="00CE3930" w:rsidRDefault="004D5B53">
      <w:pPr>
        <w:pStyle w:val="BodyText"/>
        <w:spacing w:before="6"/>
        <w:rPr>
          <w:sz w:val="25"/>
          <w:lang w:val="en-GB"/>
        </w:rPr>
      </w:pPr>
    </w:p>
    <w:p w14:paraId="15D471F1" w14:textId="1A113763" w:rsidR="004D5B53" w:rsidRDefault="00B3132D" w:rsidP="00FC5700">
      <w:pPr>
        <w:pStyle w:val="Heading2"/>
        <w:ind w:left="120"/>
        <w:rPr>
          <w:lang w:val="en-GB"/>
        </w:rPr>
      </w:pPr>
      <w:bookmarkStart w:id="5" w:name="Completion_of_module_assessments"/>
      <w:bookmarkEnd w:id="5"/>
      <w:r w:rsidRPr="00CE3930">
        <w:rPr>
          <w:lang w:val="en-GB"/>
        </w:rPr>
        <w:t>Completion of module assessments</w:t>
      </w:r>
    </w:p>
    <w:p w14:paraId="21869873" w14:textId="77777777" w:rsidR="00D641B2" w:rsidRPr="00CE3930" w:rsidRDefault="00D641B2" w:rsidP="00FC5700">
      <w:pPr>
        <w:pStyle w:val="Heading2"/>
        <w:ind w:left="120"/>
        <w:rPr>
          <w:lang w:val="en-GB"/>
        </w:rPr>
      </w:pPr>
    </w:p>
    <w:p w14:paraId="1223F016" w14:textId="2C91EDC8" w:rsidR="004D5B53" w:rsidRPr="00CE3930" w:rsidRDefault="00FC5700" w:rsidP="00FC5700">
      <w:pPr>
        <w:pStyle w:val="BodyText"/>
        <w:spacing w:before="6"/>
        <w:ind w:left="120"/>
        <w:rPr>
          <w:b/>
          <w:lang w:val="en-GB"/>
        </w:rPr>
      </w:pPr>
      <w:r w:rsidRPr="00CE3930">
        <w:rPr>
          <w:lang w:val="en-GB"/>
        </w:rPr>
        <w:t xml:space="preserve">Interruption of study normally starts from the date </w:t>
      </w:r>
      <w:r w:rsidR="00767CE3">
        <w:rPr>
          <w:lang w:val="en-GB"/>
        </w:rPr>
        <w:t>this</w:t>
      </w:r>
      <w:r w:rsidRPr="00CE3930">
        <w:rPr>
          <w:lang w:val="en-GB"/>
        </w:rPr>
        <w:t xml:space="preserve"> form is received by your Registry Office. You should not submit your form until you have submitted all assessments you wish to complete during the current academic year.</w:t>
      </w:r>
    </w:p>
    <w:p w14:paraId="296BBB05" w14:textId="77777777" w:rsidR="004D5B53" w:rsidRPr="000C14F7" w:rsidRDefault="004D5B53">
      <w:pPr>
        <w:pStyle w:val="BodyText"/>
        <w:rPr>
          <w:lang w:val="en-GB"/>
        </w:rPr>
      </w:pPr>
    </w:p>
    <w:p w14:paraId="24F28A9B" w14:textId="541B7029" w:rsidR="004D5B53" w:rsidRPr="00C03F9C" w:rsidRDefault="00B3132D">
      <w:pPr>
        <w:ind w:left="120" w:right="593"/>
        <w:jc w:val="both"/>
        <w:rPr>
          <w:i/>
          <w:sz w:val="20"/>
          <w:szCs w:val="20"/>
          <w:lang w:val="en-GB"/>
        </w:rPr>
      </w:pPr>
      <w:r w:rsidRPr="000C14F7">
        <w:rPr>
          <w:sz w:val="20"/>
          <w:lang w:val="en-GB"/>
        </w:rPr>
        <w:t>Where a student commences a period of interruption once a module has started but before completing all the assessment requirements for that module, no credit will be awarded and the student, upon their resumption of studies, will normally be required to rejoin at the start of the uncompleted module(s).</w:t>
      </w:r>
      <w:r w:rsidR="00FC5700" w:rsidRPr="00C03F9C">
        <w:rPr>
          <w:sz w:val="20"/>
          <w:lang w:val="en-GB"/>
        </w:rPr>
        <w:t xml:space="preserve"> </w:t>
      </w:r>
      <w:r w:rsidR="00FC5700" w:rsidRPr="00C02EC0">
        <w:rPr>
          <w:i/>
          <w:sz w:val="20"/>
          <w:szCs w:val="20"/>
          <w:lang w:val="en-GB"/>
        </w:rPr>
        <w:t>[</w:t>
      </w:r>
      <w:hyperlink r:id="rId30" w:history="1">
        <w:r w:rsidR="00A422EB">
          <w:rPr>
            <w:rStyle w:val="Hyperlink"/>
            <w:i/>
            <w:sz w:val="20"/>
            <w:szCs w:val="20"/>
            <w:lang w:val="en-GB"/>
          </w:rPr>
          <w:t>Regulations</w:t>
        </w:r>
        <w:r w:rsidR="00BB05A6">
          <w:rPr>
            <w:rStyle w:val="Hyperlink"/>
            <w:i/>
            <w:sz w:val="20"/>
            <w:szCs w:val="20"/>
            <w:lang w:val="en-GB"/>
          </w:rPr>
          <w:t>: UG</w:t>
        </w:r>
        <w:r w:rsidR="00A422EB">
          <w:rPr>
            <w:rStyle w:val="Hyperlink"/>
            <w:i/>
            <w:sz w:val="20"/>
            <w:szCs w:val="20"/>
            <w:lang w:val="en-GB"/>
          </w:rPr>
          <w:t xml:space="preserve"> se</w:t>
        </w:r>
        <w:r w:rsidR="00FC5700" w:rsidRPr="006A38F7">
          <w:rPr>
            <w:rStyle w:val="Hyperlink"/>
            <w:i/>
            <w:sz w:val="20"/>
            <w:szCs w:val="20"/>
            <w:lang w:val="en-GB"/>
          </w:rPr>
          <w:t>ction 17</w:t>
        </w:r>
        <w:r w:rsidR="0090041C">
          <w:rPr>
            <w:rStyle w:val="Hyperlink"/>
            <w:i/>
            <w:sz w:val="20"/>
            <w:szCs w:val="20"/>
            <w:lang w:val="en-GB"/>
          </w:rPr>
          <w:t>.</w:t>
        </w:r>
        <w:r w:rsidR="00FC5700" w:rsidRPr="006A38F7">
          <w:rPr>
            <w:rStyle w:val="Hyperlink"/>
            <w:i/>
            <w:sz w:val="20"/>
            <w:szCs w:val="20"/>
            <w:lang w:val="en-GB"/>
          </w:rPr>
          <w:t xml:space="preserve"> 3.6.8 / </w:t>
        </w:r>
        <w:r w:rsidR="00BB05A6">
          <w:rPr>
            <w:rStyle w:val="Hyperlink"/>
            <w:i/>
            <w:sz w:val="20"/>
            <w:szCs w:val="20"/>
            <w:lang w:val="en-GB"/>
          </w:rPr>
          <w:t>PG s</w:t>
        </w:r>
        <w:r w:rsidR="00FC5700" w:rsidRPr="006A38F7">
          <w:rPr>
            <w:rStyle w:val="Hyperlink"/>
            <w:i/>
            <w:sz w:val="20"/>
            <w:szCs w:val="20"/>
            <w:lang w:val="en-GB"/>
          </w:rPr>
          <w:t>ection 18</w:t>
        </w:r>
        <w:r w:rsidR="0090041C">
          <w:rPr>
            <w:rStyle w:val="Hyperlink"/>
            <w:i/>
            <w:sz w:val="20"/>
            <w:szCs w:val="20"/>
            <w:lang w:val="en-GB"/>
          </w:rPr>
          <w:t>.</w:t>
        </w:r>
        <w:r w:rsidR="00FC5700" w:rsidRPr="006A38F7">
          <w:rPr>
            <w:rStyle w:val="Hyperlink"/>
            <w:i/>
            <w:sz w:val="20"/>
            <w:szCs w:val="20"/>
            <w:lang w:val="en-GB"/>
          </w:rPr>
          <w:t xml:space="preserve"> 18.44</w:t>
        </w:r>
      </w:hyperlink>
      <w:r w:rsidR="00C03F9C" w:rsidRPr="00C02EC0">
        <w:rPr>
          <w:i/>
          <w:sz w:val="20"/>
          <w:szCs w:val="20"/>
          <w:lang w:val="en-GB"/>
        </w:rPr>
        <w:t>.]</w:t>
      </w:r>
    </w:p>
    <w:p w14:paraId="07BC2358" w14:textId="77777777" w:rsidR="004D5B53" w:rsidRPr="00CE3930" w:rsidRDefault="004D5B53">
      <w:pPr>
        <w:pStyle w:val="BodyText"/>
        <w:spacing w:before="1"/>
        <w:rPr>
          <w:i/>
          <w:lang w:val="en-GB"/>
        </w:rPr>
      </w:pPr>
    </w:p>
    <w:p w14:paraId="61E54C27" w14:textId="77777777" w:rsidR="004D5B53" w:rsidRPr="00CE3930" w:rsidRDefault="004D5B53">
      <w:pPr>
        <w:pStyle w:val="BodyText"/>
        <w:spacing w:before="4"/>
        <w:rPr>
          <w:sz w:val="22"/>
          <w:lang w:val="en-GB"/>
        </w:rPr>
      </w:pPr>
    </w:p>
    <w:p w14:paraId="34A75773" w14:textId="7254D006" w:rsidR="004D5B53" w:rsidRPr="00CE3930" w:rsidRDefault="00767CE2">
      <w:pPr>
        <w:pStyle w:val="Heading2"/>
        <w:ind w:left="120"/>
        <w:jc w:val="both"/>
        <w:rPr>
          <w:lang w:val="en-GB"/>
        </w:rPr>
      </w:pPr>
      <w:bookmarkStart w:id="6" w:name="Signatures"/>
      <w:bookmarkEnd w:id="6"/>
      <w:r w:rsidRPr="00CE3930">
        <w:rPr>
          <w:lang w:val="en-GB"/>
        </w:rPr>
        <w:t>Authorisation</w:t>
      </w:r>
    </w:p>
    <w:p w14:paraId="12D2A41B" w14:textId="77777777" w:rsidR="004D5B53" w:rsidRPr="00CE3930" w:rsidRDefault="004D5B53">
      <w:pPr>
        <w:pStyle w:val="BodyText"/>
        <w:spacing w:before="3" w:after="1"/>
        <w:rPr>
          <w:b/>
          <w:sz w:val="24"/>
          <w:lang w:val="en-G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5"/>
        <w:gridCol w:w="4961"/>
        <w:gridCol w:w="1134"/>
        <w:gridCol w:w="3090"/>
      </w:tblGrid>
      <w:tr w:rsidR="004D5B53" w:rsidRPr="00CE3930" w14:paraId="1598CB31" w14:textId="77777777" w:rsidTr="00F6424D">
        <w:trPr>
          <w:trHeight w:val="345"/>
        </w:trPr>
        <w:tc>
          <w:tcPr>
            <w:tcW w:w="11040" w:type="dxa"/>
            <w:gridSpan w:val="4"/>
            <w:shd w:val="pct10" w:color="auto" w:fill="auto"/>
          </w:tcPr>
          <w:p w14:paraId="35EE64AB" w14:textId="77777777" w:rsidR="004D5B53" w:rsidRPr="00CE3930" w:rsidRDefault="00B3132D">
            <w:pPr>
              <w:pStyle w:val="TableParagraph"/>
              <w:spacing w:before="52"/>
              <w:ind w:left="55"/>
              <w:rPr>
                <w:b/>
                <w:sz w:val="20"/>
                <w:lang w:val="en-GB"/>
              </w:rPr>
            </w:pPr>
            <w:r w:rsidRPr="00CE3930">
              <w:rPr>
                <w:b/>
                <w:sz w:val="20"/>
                <w:lang w:val="en-GB"/>
              </w:rPr>
              <w:t>Student</w:t>
            </w:r>
          </w:p>
        </w:tc>
      </w:tr>
      <w:tr w:rsidR="004D5B53" w:rsidRPr="00CE3930" w14:paraId="72CBD9E6" w14:textId="77777777">
        <w:trPr>
          <w:trHeight w:val="1035"/>
        </w:trPr>
        <w:tc>
          <w:tcPr>
            <w:tcW w:w="11040" w:type="dxa"/>
            <w:gridSpan w:val="4"/>
          </w:tcPr>
          <w:p w14:paraId="21B7CCD4" w14:textId="28C48D7F" w:rsidR="004D5B53" w:rsidRPr="00CE3930" w:rsidRDefault="00B3132D">
            <w:pPr>
              <w:pStyle w:val="TableParagraph"/>
              <w:spacing w:before="57"/>
              <w:ind w:left="55" w:right="685"/>
              <w:rPr>
                <w:sz w:val="20"/>
                <w:lang w:val="en-GB"/>
              </w:rPr>
            </w:pPr>
            <w:r w:rsidRPr="00CE3930">
              <w:rPr>
                <w:sz w:val="20"/>
                <w:lang w:val="en-GB"/>
              </w:rPr>
              <w:t xml:space="preserve">I have sought academic advice from my Personal Tutor/Course Leader. I have also discussed any fee or SLC/SFE funding implications with </w:t>
            </w:r>
            <w:hyperlink r:id="rId31" w:history="1">
              <w:r w:rsidRPr="00F97D3D">
                <w:rPr>
                  <w:rStyle w:val="Hyperlink"/>
                  <w:sz w:val="20"/>
                  <w:lang w:val="en-GB"/>
                </w:rPr>
                <w:t>Student Advice</w:t>
              </w:r>
            </w:hyperlink>
            <w:r w:rsidRPr="00CE3930">
              <w:rPr>
                <w:sz w:val="20"/>
                <w:lang w:val="en-GB"/>
              </w:rPr>
              <w:t>.</w:t>
            </w:r>
          </w:p>
          <w:p w14:paraId="23399312" w14:textId="105274F8" w:rsidR="004D5B53" w:rsidRPr="00CE3930" w:rsidRDefault="00B3132D">
            <w:pPr>
              <w:pStyle w:val="TableParagraph"/>
              <w:ind w:left="55" w:right="685"/>
              <w:rPr>
                <w:sz w:val="20"/>
                <w:lang w:val="en-GB"/>
              </w:rPr>
            </w:pPr>
            <w:r w:rsidRPr="00CE3930">
              <w:rPr>
                <w:b/>
                <w:sz w:val="20"/>
                <w:lang w:val="en-GB"/>
              </w:rPr>
              <w:t xml:space="preserve">International students in the UK on </w:t>
            </w:r>
            <w:r w:rsidR="00767CE2" w:rsidRPr="00CE3930">
              <w:rPr>
                <w:b/>
                <w:sz w:val="20"/>
                <w:lang w:val="en-GB"/>
              </w:rPr>
              <w:t>Student</w:t>
            </w:r>
            <w:r w:rsidRPr="00CE3930">
              <w:rPr>
                <w:b/>
                <w:sz w:val="20"/>
                <w:lang w:val="en-GB"/>
              </w:rPr>
              <w:t xml:space="preserve"> visas: </w:t>
            </w:r>
            <w:r w:rsidRPr="00CE3930">
              <w:rPr>
                <w:sz w:val="20"/>
                <w:lang w:val="en-GB"/>
              </w:rPr>
              <w:t xml:space="preserve">I understand that the University will notify the Home Office of my interruption of studies. I have discussed the visa consequences of my interruption with </w:t>
            </w:r>
            <w:hyperlink r:id="rId32" w:history="1">
              <w:r w:rsidRPr="00F97D3D">
                <w:rPr>
                  <w:rStyle w:val="Hyperlink"/>
                  <w:sz w:val="20"/>
                  <w:lang w:val="en-GB"/>
                </w:rPr>
                <w:t>Student Advice</w:t>
              </w:r>
            </w:hyperlink>
            <w:r w:rsidRPr="00CE3930">
              <w:rPr>
                <w:sz w:val="20"/>
                <w:lang w:val="en-GB"/>
              </w:rPr>
              <w:t>.</w:t>
            </w:r>
          </w:p>
        </w:tc>
      </w:tr>
      <w:tr w:rsidR="004D5B53" w:rsidRPr="00CE3930" w14:paraId="569D4605" w14:textId="77777777" w:rsidTr="00D63C50">
        <w:trPr>
          <w:trHeight w:val="345"/>
        </w:trPr>
        <w:tc>
          <w:tcPr>
            <w:tcW w:w="1855" w:type="dxa"/>
          </w:tcPr>
          <w:p w14:paraId="11734DE2" w14:textId="0D1531BC" w:rsidR="004D5B53" w:rsidRPr="0061439B" w:rsidRDefault="001A0633">
            <w:pPr>
              <w:pStyle w:val="TableParagraph"/>
              <w:spacing w:before="52"/>
              <w:ind w:left="55"/>
              <w:rPr>
                <w:sz w:val="20"/>
                <w:lang w:val="en-GB"/>
              </w:rPr>
            </w:pPr>
            <w:r w:rsidRPr="0061439B">
              <w:rPr>
                <w:sz w:val="20"/>
                <w:lang w:val="en-GB"/>
              </w:rPr>
              <w:t>Print name</w:t>
            </w:r>
          </w:p>
        </w:tc>
        <w:tc>
          <w:tcPr>
            <w:tcW w:w="4961" w:type="dxa"/>
            <w:vAlign w:val="center"/>
          </w:tcPr>
          <w:p w14:paraId="0F7F9E5D" w14:textId="737774EB" w:rsidR="004D5B53" w:rsidRPr="000E567F" w:rsidRDefault="00CD730F" w:rsidP="00D63C50">
            <w:pPr>
              <w:pStyle w:val="TableParagraph"/>
              <w:ind w:left="137"/>
              <w:rPr>
                <w:b/>
                <w:sz w:val="20"/>
                <w:lang w:val="en-GB"/>
              </w:rPr>
            </w:pPr>
            <w:r w:rsidRPr="000E567F">
              <w:rPr>
                <w:b/>
                <w:sz w:val="20"/>
                <w:lang w:val="en-GB"/>
              </w:rPr>
              <w:fldChar w:fldCharType="begin">
                <w:ffData>
                  <w:name w:val="Text1"/>
                  <w:enabled/>
                  <w:calcOnExit w:val="0"/>
                  <w:textInput/>
                </w:ffData>
              </w:fldChar>
            </w:r>
            <w:r w:rsidRPr="000E567F">
              <w:rPr>
                <w:b/>
                <w:sz w:val="20"/>
                <w:lang w:val="en-GB"/>
              </w:rPr>
              <w:instrText xml:space="preserve"> FORMTEXT </w:instrText>
            </w:r>
            <w:r w:rsidRPr="000E567F">
              <w:rPr>
                <w:b/>
                <w:sz w:val="20"/>
                <w:lang w:val="en-GB"/>
              </w:rPr>
            </w:r>
            <w:r w:rsidRPr="000E567F">
              <w:rPr>
                <w:b/>
                <w:sz w:val="20"/>
                <w:lang w:val="en-GB"/>
              </w:rPr>
              <w:fldChar w:fldCharType="separate"/>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sz w:val="20"/>
                <w:lang w:val="en-GB"/>
              </w:rPr>
              <w:fldChar w:fldCharType="end"/>
            </w:r>
          </w:p>
        </w:tc>
        <w:tc>
          <w:tcPr>
            <w:tcW w:w="1134" w:type="dxa"/>
          </w:tcPr>
          <w:p w14:paraId="2DEAFF4C" w14:textId="77777777" w:rsidR="004D5B53" w:rsidRPr="0061439B" w:rsidRDefault="00B3132D">
            <w:pPr>
              <w:pStyle w:val="TableParagraph"/>
              <w:spacing w:before="52"/>
              <w:ind w:left="54"/>
              <w:rPr>
                <w:sz w:val="20"/>
                <w:lang w:val="en-GB"/>
              </w:rPr>
            </w:pPr>
            <w:r w:rsidRPr="0061439B">
              <w:rPr>
                <w:sz w:val="20"/>
                <w:lang w:val="en-GB"/>
              </w:rPr>
              <w:t>Date</w:t>
            </w:r>
          </w:p>
        </w:tc>
        <w:tc>
          <w:tcPr>
            <w:tcW w:w="3090" w:type="dxa"/>
            <w:vAlign w:val="center"/>
          </w:tcPr>
          <w:p w14:paraId="2B50D237" w14:textId="00DA4C3A" w:rsidR="004D5B53" w:rsidRPr="000E567F" w:rsidRDefault="00675292" w:rsidP="00D63C50">
            <w:pPr>
              <w:pStyle w:val="TableParagraph"/>
              <w:ind w:left="137"/>
              <w:rPr>
                <w:b/>
                <w:sz w:val="20"/>
                <w:lang w:val="en-GB"/>
              </w:rPr>
            </w:pPr>
            <w:r w:rsidRPr="000E567F">
              <w:rPr>
                <w:b/>
                <w:sz w:val="20"/>
                <w:lang w:val="en-GB"/>
              </w:rPr>
              <w:fldChar w:fldCharType="begin">
                <w:ffData>
                  <w:name w:val="Text1"/>
                  <w:enabled/>
                  <w:calcOnExit w:val="0"/>
                  <w:textInput/>
                </w:ffData>
              </w:fldChar>
            </w:r>
            <w:r w:rsidRPr="000E567F">
              <w:rPr>
                <w:b/>
                <w:sz w:val="20"/>
                <w:lang w:val="en-GB"/>
              </w:rPr>
              <w:instrText xml:space="preserve"> FORMTEXT </w:instrText>
            </w:r>
            <w:r w:rsidRPr="000E567F">
              <w:rPr>
                <w:b/>
                <w:sz w:val="20"/>
                <w:lang w:val="en-GB"/>
              </w:rPr>
            </w:r>
            <w:r w:rsidRPr="000E567F">
              <w:rPr>
                <w:b/>
                <w:sz w:val="20"/>
                <w:lang w:val="en-GB"/>
              </w:rPr>
              <w:fldChar w:fldCharType="separate"/>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sz w:val="20"/>
                <w:lang w:val="en-GB"/>
              </w:rPr>
              <w:fldChar w:fldCharType="end"/>
            </w:r>
          </w:p>
        </w:tc>
      </w:tr>
    </w:tbl>
    <w:p w14:paraId="4E40EF52" w14:textId="77777777" w:rsidR="004D5B53" w:rsidRPr="00CE3930" w:rsidRDefault="004D5B53">
      <w:pPr>
        <w:pStyle w:val="BodyText"/>
        <w:rPr>
          <w:b/>
          <w:lang w:val="en-GB"/>
        </w:rPr>
      </w:pPr>
    </w:p>
    <w:p w14:paraId="2C29F97A" w14:textId="77777777" w:rsidR="004D5B53" w:rsidRPr="00CE3930" w:rsidRDefault="004D5B53">
      <w:pPr>
        <w:pStyle w:val="BodyText"/>
        <w:spacing w:before="8"/>
        <w:rPr>
          <w:b/>
          <w:sz w:val="15"/>
          <w:lang w:val="en-G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CellMar>
          <w:left w:w="0" w:type="dxa"/>
          <w:right w:w="0" w:type="dxa"/>
        </w:tblCellMar>
        <w:tblLook w:val="01E0" w:firstRow="1" w:lastRow="1" w:firstColumn="1" w:lastColumn="1" w:noHBand="0" w:noVBand="0"/>
      </w:tblPr>
      <w:tblGrid>
        <w:gridCol w:w="1855"/>
        <w:gridCol w:w="4961"/>
        <w:gridCol w:w="1134"/>
        <w:gridCol w:w="3175"/>
      </w:tblGrid>
      <w:tr w:rsidR="004D5B53" w:rsidRPr="00CE3930" w14:paraId="4BB3BC73" w14:textId="77777777" w:rsidTr="00EA2CE9">
        <w:trPr>
          <w:trHeight w:val="604"/>
        </w:trPr>
        <w:tc>
          <w:tcPr>
            <w:tcW w:w="11125" w:type="dxa"/>
            <w:gridSpan w:val="4"/>
            <w:tcBorders>
              <w:bottom w:val="single" w:sz="4" w:space="0" w:color="000000"/>
            </w:tcBorders>
            <w:shd w:val="pct10" w:color="auto" w:fill="auto"/>
          </w:tcPr>
          <w:p w14:paraId="61548B3E" w14:textId="77777777" w:rsidR="004D5B53" w:rsidRPr="00CE3930" w:rsidRDefault="00B3132D">
            <w:pPr>
              <w:pStyle w:val="TableParagraph"/>
              <w:spacing w:line="227" w:lineRule="exact"/>
              <w:ind w:left="55"/>
              <w:rPr>
                <w:b/>
                <w:sz w:val="20"/>
                <w:lang w:val="en-GB"/>
              </w:rPr>
            </w:pPr>
            <w:r w:rsidRPr="00CE3930">
              <w:rPr>
                <w:b/>
                <w:sz w:val="20"/>
                <w:lang w:val="en-GB"/>
              </w:rPr>
              <w:t>Office use only:</w:t>
            </w:r>
          </w:p>
          <w:p w14:paraId="036EC622" w14:textId="325AF3E6" w:rsidR="004D5B53" w:rsidRPr="00CE3930" w:rsidRDefault="007219A8">
            <w:pPr>
              <w:pStyle w:val="TableParagraph"/>
              <w:spacing w:before="5"/>
              <w:ind w:left="55"/>
              <w:rPr>
                <w:i/>
                <w:sz w:val="18"/>
                <w:szCs w:val="18"/>
                <w:lang w:val="en-GB"/>
              </w:rPr>
            </w:pPr>
            <w:r>
              <w:rPr>
                <w:i/>
                <w:sz w:val="18"/>
                <w:szCs w:val="18"/>
                <w:lang w:val="en-GB"/>
              </w:rPr>
              <w:t>Please refer s</w:t>
            </w:r>
            <w:r w:rsidR="005B0BB9" w:rsidRPr="00CE3930">
              <w:rPr>
                <w:i/>
                <w:sz w:val="18"/>
                <w:szCs w:val="18"/>
                <w:lang w:val="en-GB"/>
              </w:rPr>
              <w:t xml:space="preserve">tudents to their Personal Tutor/Course Leader for academic advice. Please retain </w:t>
            </w:r>
            <w:r w:rsidR="00914209">
              <w:rPr>
                <w:i/>
                <w:sz w:val="18"/>
                <w:szCs w:val="18"/>
                <w:lang w:val="en-GB"/>
              </w:rPr>
              <w:t>the completed</w:t>
            </w:r>
            <w:r w:rsidR="005B0BB9" w:rsidRPr="00CE3930">
              <w:rPr>
                <w:i/>
                <w:sz w:val="18"/>
                <w:szCs w:val="18"/>
                <w:lang w:val="en-GB"/>
              </w:rPr>
              <w:t xml:space="preserve"> form in the Registry.</w:t>
            </w:r>
          </w:p>
        </w:tc>
      </w:tr>
      <w:tr w:rsidR="004D5B53" w:rsidRPr="00CE3930" w14:paraId="7749D3FE" w14:textId="77777777" w:rsidTr="00D63C50">
        <w:trPr>
          <w:trHeight w:val="345"/>
        </w:trPr>
        <w:tc>
          <w:tcPr>
            <w:tcW w:w="1855" w:type="dxa"/>
            <w:shd w:val="clear" w:color="auto" w:fill="auto"/>
          </w:tcPr>
          <w:p w14:paraId="4C0023CE" w14:textId="3C6A6D21" w:rsidR="007A354F" w:rsidRPr="0061439B" w:rsidRDefault="007A354F">
            <w:pPr>
              <w:pStyle w:val="TableParagraph"/>
              <w:spacing w:before="52"/>
              <w:ind w:left="55"/>
              <w:rPr>
                <w:b/>
                <w:sz w:val="20"/>
                <w:lang w:val="en-GB"/>
              </w:rPr>
            </w:pPr>
            <w:r w:rsidRPr="0061439B">
              <w:rPr>
                <w:i/>
                <w:sz w:val="18"/>
                <w:szCs w:val="18"/>
                <w:lang w:val="en-GB"/>
              </w:rPr>
              <w:t>Form processed by</w:t>
            </w:r>
          </w:p>
          <w:p w14:paraId="49516729" w14:textId="45037319" w:rsidR="007A354F" w:rsidRPr="0061439B" w:rsidRDefault="00B3132D" w:rsidP="00EA2CE9">
            <w:pPr>
              <w:pStyle w:val="TableParagraph"/>
              <w:spacing w:before="52"/>
              <w:ind w:left="55"/>
              <w:rPr>
                <w:sz w:val="20"/>
                <w:lang w:val="en-GB"/>
              </w:rPr>
            </w:pPr>
            <w:r w:rsidRPr="0061439B">
              <w:rPr>
                <w:sz w:val="20"/>
                <w:lang w:val="en-GB"/>
              </w:rPr>
              <w:t>Print name</w:t>
            </w:r>
          </w:p>
        </w:tc>
        <w:tc>
          <w:tcPr>
            <w:tcW w:w="4961" w:type="dxa"/>
            <w:shd w:val="clear" w:color="auto" w:fill="auto"/>
            <w:vAlign w:val="center"/>
          </w:tcPr>
          <w:p w14:paraId="52EF7280" w14:textId="57688231" w:rsidR="004D5B53" w:rsidRPr="000E567F" w:rsidRDefault="00CD730F" w:rsidP="00CD730F">
            <w:pPr>
              <w:pStyle w:val="TableParagraph"/>
              <w:rPr>
                <w:b/>
                <w:sz w:val="20"/>
                <w:lang w:val="en-GB"/>
              </w:rPr>
            </w:pPr>
            <w:r w:rsidRPr="000E567F">
              <w:rPr>
                <w:b/>
                <w:sz w:val="20"/>
                <w:lang w:val="en-GB"/>
              </w:rPr>
              <w:fldChar w:fldCharType="begin">
                <w:ffData>
                  <w:name w:val="Text1"/>
                  <w:enabled/>
                  <w:calcOnExit w:val="0"/>
                  <w:textInput/>
                </w:ffData>
              </w:fldChar>
            </w:r>
            <w:r w:rsidRPr="000E567F">
              <w:rPr>
                <w:b/>
                <w:sz w:val="20"/>
                <w:lang w:val="en-GB"/>
              </w:rPr>
              <w:instrText xml:space="preserve"> FORMTEXT </w:instrText>
            </w:r>
            <w:r w:rsidRPr="000E567F">
              <w:rPr>
                <w:b/>
                <w:sz w:val="20"/>
                <w:lang w:val="en-GB"/>
              </w:rPr>
            </w:r>
            <w:r w:rsidRPr="000E567F">
              <w:rPr>
                <w:b/>
                <w:sz w:val="20"/>
                <w:lang w:val="en-GB"/>
              </w:rPr>
              <w:fldChar w:fldCharType="separate"/>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sz w:val="20"/>
                <w:lang w:val="en-GB"/>
              </w:rPr>
              <w:fldChar w:fldCharType="end"/>
            </w:r>
          </w:p>
        </w:tc>
        <w:tc>
          <w:tcPr>
            <w:tcW w:w="1134" w:type="dxa"/>
            <w:shd w:val="clear" w:color="auto" w:fill="auto"/>
          </w:tcPr>
          <w:p w14:paraId="470873D6" w14:textId="77777777" w:rsidR="004D5B53" w:rsidRPr="0061439B" w:rsidRDefault="00B3132D">
            <w:pPr>
              <w:pStyle w:val="TableParagraph"/>
              <w:spacing w:before="52"/>
              <w:ind w:left="54"/>
              <w:rPr>
                <w:sz w:val="20"/>
                <w:lang w:val="en-GB"/>
              </w:rPr>
            </w:pPr>
            <w:r w:rsidRPr="0061439B">
              <w:rPr>
                <w:sz w:val="20"/>
                <w:lang w:val="en-GB"/>
              </w:rPr>
              <w:t>Date</w:t>
            </w:r>
          </w:p>
        </w:tc>
        <w:tc>
          <w:tcPr>
            <w:tcW w:w="3175" w:type="dxa"/>
            <w:shd w:val="clear" w:color="auto" w:fill="auto"/>
            <w:vAlign w:val="center"/>
          </w:tcPr>
          <w:p w14:paraId="2A50C2B1" w14:textId="51AAEEF0" w:rsidR="004D5B53" w:rsidRPr="000E567F" w:rsidRDefault="00675292" w:rsidP="00D63C50">
            <w:pPr>
              <w:pStyle w:val="TableParagraph"/>
              <w:ind w:left="145"/>
              <w:rPr>
                <w:b/>
                <w:sz w:val="20"/>
                <w:lang w:val="en-GB"/>
              </w:rPr>
            </w:pPr>
            <w:r w:rsidRPr="000E567F">
              <w:rPr>
                <w:b/>
                <w:sz w:val="20"/>
                <w:lang w:val="en-GB"/>
              </w:rPr>
              <w:fldChar w:fldCharType="begin">
                <w:ffData>
                  <w:name w:val="Text1"/>
                  <w:enabled/>
                  <w:calcOnExit w:val="0"/>
                  <w:textInput/>
                </w:ffData>
              </w:fldChar>
            </w:r>
            <w:r w:rsidRPr="000E567F">
              <w:rPr>
                <w:b/>
                <w:sz w:val="20"/>
                <w:lang w:val="en-GB"/>
              </w:rPr>
              <w:instrText xml:space="preserve"> FORMTEXT </w:instrText>
            </w:r>
            <w:r w:rsidRPr="000E567F">
              <w:rPr>
                <w:b/>
                <w:sz w:val="20"/>
                <w:lang w:val="en-GB"/>
              </w:rPr>
            </w:r>
            <w:r w:rsidRPr="000E567F">
              <w:rPr>
                <w:b/>
                <w:sz w:val="20"/>
                <w:lang w:val="en-GB"/>
              </w:rPr>
              <w:fldChar w:fldCharType="separate"/>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noProof/>
                <w:sz w:val="20"/>
                <w:lang w:val="en-GB"/>
              </w:rPr>
              <w:t> </w:t>
            </w:r>
            <w:r w:rsidRPr="000E567F">
              <w:rPr>
                <w:b/>
                <w:sz w:val="20"/>
                <w:lang w:val="en-GB"/>
              </w:rPr>
              <w:fldChar w:fldCharType="end"/>
            </w:r>
          </w:p>
        </w:tc>
      </w:tr>
    </w:tbl>
    <w:p w14:paraId="6656B35A" w14:textId="77777777" w:rsidR="004D5B53" w:rsidRPr="00CE3930" w:rsidRDefault="004D5B53">
      <w:pPr>
        <w:rPr>
          <w:rFonts w:ascii="Times New Roman"/>
          <w:sz w:val="20"/>
          <w:lang w:val="en-GB"/>
        </w:rPr>
        <w:sectPr w:rsidR="004D5B53" w:rsidRPr="00CE3930" w:rsidSect="003C75F3">
          <w:footerReference w:type="default" r:id="rId33"/>
          <w:type w:val="continuous"/>
          <w:pgSz w:w="11900" w:h="16850"/>
          <w:pgMar w:top="902" w:right="119" w:bottom="278" w:left="301" w:header="720" w:footer="720" w:gutter="0"/>
          <w:cols w:space="720"/>
        </w:sectPr>
      </w:pPr>
    </w:p>
    <w:p w14:paraId="272B7C1B" w14:textId="76563048" w:rsidR="004D5B53" w:rsidRPr="00692A4C" w:rsidRDefault="00B3132D" w:rsidP="00760137">
      <w:pPr>
        <w:spacing w:line="259" w:lineRule="auto"/>
        <w:ind w:left="225"/>
        <w:jc w:val="center"/>
        <w:rPr>
          <w:b/>
          <w:sz w:val="28"/>
          <w:u w:val="single"/>
          <w:lang w:val="en-GB"/>
        </w:rPr>
      </w:pPr>
      <w:r w:rsidRPr="00692A4C">
        <w:rPr>
          <w:b/>
          <w:sz w:val="28"/>
          <w:u w:val="single"/>
          <w:lang w:val="en-GB"/>
        </w:rPr>
        <w:lastRenderedPageBreak/>
        <w:t xml:space="preserve">Interruption of Studies Form 2020/21: </w:t>
      </w:r>
      <w:r w:rsidR="00614521" w:rsidRPr="00692A4C">
        <w:rPr>
          <w:b/>
          <w:sz w:val="28"/>
          <w:u w:val="single"/>
          <w:lang w:val="en-GB"/>
        </w:rPr>
        <w:t>Guidance Notes</w:t>
      </w:r>
    </w:p>
    <w:p w14:paraId="4A44EDAD" w14:textId="77777777" w:rsidR="004D5B53" w:rsidRPr="00CE3930" w:rsidRDefault="004D5B53" w:rsidP="00122BAA">
      <w:pPr>
        <w:pStyle w:val="BodyText"/>
        <w:spacing w:line="259" w:lineRule="auto"/>
        <w:rPr>
          <w:b/>
          <w:sz w:val="24"/>
          <w:lang w:val="en-GB"/>
        </w:rPr>
      </w:pPr>
    </w:p>
    <w:p w14:paraId="515EE5D4" w14:textId="0628F23D" w:rsidR="004D5B53" w:rsidRPr="00CE3930" w:rsidRDefault="00B3132D" w:rsidP="00122BAA">
      <w:pPr>
        <w:pStyle w:val="BodyText"/>
        <w:spacing w:line="259" w:lineRule="auto"/>
        <w:ind w:left="225" w:right="527"/>
        <w:jc w:val="both"/>
        <w:rPr>
          <w:lang w:val="en-GB"/>
        </w:rPr>
      </w:pPr>
      <w:r w:rsidRPr="00CE3930">
        <w:rPr>
          <w:lang w:val="en-GB"/>
        </w:rPr>
        <w:t>If you’re thinking of interrupting your course, please ensure that you have spoken to your Personal Tutor</w:t>
      </w:r>
      <w:r w:rsidR="00DC17CE" w:rsidRPr="00CE3930">
        <w:rPr>
          <w:lang w:val="en-GB"/>
        </w:rPr>
        <w:t>/Course Leader for academic advice. You should also contact your</w:t>
      </w:r>
      <w:r w:rsidRPr="00CE3930">
        <w:rPr>
          <w:lang w:val="en-GB"/>
        </w:rPr>
        <w:t xml:space="preserve"> Registry about the impact on your academic record. </w:t>
      </w:r>
      <w:r w:rsidR="00806B4D" w:rsidRPr="00CE3930">
        <w:rPr>
          <w:lang w:val="en-GB"/>
        </w:rPr>
        <w:t>Ensure you</w:t>
      </w:r>
      <w:r w:rsidRPr="00CE3930">
        <w:rPr>
          <w:lang w:val="en-GB"/>
        </w:rPr>
        <w:t xml:space="preserve"> speak to </w:t>
      </w:r>
      <w:hyperlink r:id="rId34" w:history="1">
        <w:r w:rsidRPr="002C20B8">
          <w:rPr>
            <w:rStyle w:val="Hyperlink"/>
            <w:lang w:val="en-GB"/>
          </w:rPr>
          <w:t>Student Advice</w:t>
        </w:r>
      </w:hyperlink>
      <w:r w:rsidRPr="00CE3930">
        <w:rPr>
          <w:lang w:val="en-GB"/>
        </w:rPr>
        <w:t xml:space="preserve"> so that you are aware of any fee or Student Loans Company (SLC)/Student Finance England (SFE) funding or visa issues before you </w:t>
      </w:r>
      <w:r w:rsidR="00806B4D" w:rsidRPr="00CE3930">
        <w:rPr>
          <w:lang w:val="en-GB"/>
        </w:rPr>
        <w:t>interrupt</w:t>
      </w:r>
      <w:r w:rsidRPr="00CE3930">
        <w:rPr>
          <w:lang w:val="en-GB"/>
        </w:rPr>
        <w:t>.</w:t>
      </w:r>
    </w:p>
    <w:p w14:paraId="6E9C12A5" w14:textId="77777777" w:rsidR="00122BAA" w:rsidRDefault="00122BAA" w:rsidP="00122BAA">
      <w:pPr>
        <w:pStyle w:val="BodyText"/>
        <w:spacing w:line="259" w:lineRule="auto"/>
        <w:ind w:left="225"/>
        <w:rPr>
          <w:lang w:val="en-GB"/>
        </w:rPr>
      </w:pPr>
    </w:p>
    <w:p w14:paraId="40A3EA01" w14:textId="7454A71E" w:rsidR="004D5B53" w:rsidRPr="00CE3930" w:rsidRDefault="00B3132D" w:rsidP="00122BAA">
      <w:pPr>
        <w:pStyle w:val="BodyText"/>
        <w:spacing w:line="259" w:lineRule="auto"/>
        <w:ind w:left="225"/>
        <w:rPr>
          <w:lang w:val="en-GB"/>
        </w:rPr>
      </w:pPr>
      <w:r w:rsidRPr="00CE3930">
        <w:rPr>
          <w:lang w:val="en-GB"/>
        </w:rPr>
        <w:t>If you then decide to interrupt, please:</w:t>
      </w:r>
    </w:p>
    <w:p w14:paraId="384ACAAA" w14:textId="0DB967D7" w:rsidR="004D5B53" w:rsidRPr="00D64CC4" w:rsidRDefault="00B3132D" w:rsidP="004B477D">
      <w:pPr>
        <w:pStyle w:val="ListParagraph"/>
        <w:numPr>
          <w:ilvl w:val="0"/>
          <w:numId w:val="2"/>
        </w:numPr>
        <w:tabs>
          <w:tab w:val="left" w:pos="650"/>
          <w:tab w:val="left" w:pos="651"/>
        </w:tabs>
        <w:spacing w:line="259" w:lineRule="auto"/>
        <w:ind w:left="650" w:hanging="360"/>
        <w:rPr>
          <w:sz w:val="20"/>
          <w:lang w:val="en-GB"/>
        </w:rPr>
      </w:pPr>
      <w:r w:rsidRPr="00D64CC4">
        <w:rPr>
          <w:sz w:val="20"/>
          <w:lang w:val="en-GB"/>
        </w:rPr>
        <w:t>Complete</w:t>
      </w:r>
      <w:r w:rsidRPr="00D64CC4">
        <w:rPr>
          <w:spacing w:val="-8"/>
          <w:sz w:val="20"/>
          <w:lang w:val="en-GB"/>
        </w:rPr>
        <w:t xml:space="preserve"> </w:t>
      </w:r>
      <w:r w:rsidRPr="00D64CC4">
        <w:rPr>
          <w:sz w:val="20"/>
          <w:lang w:val="en-GB"/>
        </w:rPr>
        <w:t>this</w:t>
      </w:r>
      <w:r w:rsidRPr="00D64CC4">
        <w:rPr>
          <w:spacing w:val="-6"/>
          <w:sz w:val="20"/>
          <w:lang w:val="en-GB"/>
        </w:rPr>
        <w:t xml:space="preserve"> </w:t>
      </w:r>
      <w:r w:rsidRPr="00D64CC4">
        <w:rPr>
          <w:sz w:val="20"/>
          <w:lang w:val="en-GB"/>
        </w:rPr>
        <w:t>form</w:t>
      </w:r>
      <w:r w:rsidRPr="00D64CC4">
        <w:rPr>
          <w:spacing w:val="-2"/>
          <w:sz w:val="20"/>
          <w:lang w:val="en-GB"/>
        </w:rPr>
        <w:t xml:space="preserve"> </w:t>
      </w:r>
      <w:r w:rsidRPr="00D64CC4">
        <w:rPr>
          <w:sz w:val="20"/>
          <w:lang w:val="en-GB"/>
        </w:rPr>
        <w:t>fully</w:t>
      </w:r>
      <w:r w:rsidRPr="00D64CC4">
        <w:rPr>
          <w:spacing w:val="-6"/>
          <w:sz w:val="20"/>
          <w:lang w:val="en-GB"/>
        </w:rPr>
        <w:t xml:space="preserve"> </w:t>
      </w:r>
      <w:r w:rsidRPr="00D64CC4">
        <w:rPr>
          <w:sz w:val="20"/>
          <w:lang w:val="en-GB"/>
        </w:rPr>
        <w:t>and</w:t>
      </w:r>
      <w:r w:rsidRPr="00D64CC4">
        <w:rPr>
          <w:spacing w:val="-7"/>
          <w:sz w:val="20"/>
          <w:lang w:val="en-GB"/>
        </w:rPr>
        <w:t xml:space="preserve"> </w:t>
      </w:r>
      <w:r w:rsidR="00D64CC4">
        <w:rPr>
          <w:spacing w:val="-7"/>
          <w:sz w:val="20"/>
          <w:lang w:val="en-GB"/>
        </w:rPr>
        <w:t>e</w:t>
      </w:r>
      <w:r w:rsidR="00B6626F" w:rsidRPr="00D64CC4">
        <w:rPr>
          <w:sz w:val="20"/>
          <w:lang w:val="en-GB"/>
        </w:rPr>
        <w:t xml:space="preserve">mail </w:t>
      </w:r>
      <w:r w:rsidR="00D64CC4">
        <w:rPr>
          <w:sz w:val="20"/>
          <w:lang w:val="en-GB"/>
        </w:rPr>
        <w:t xml:space="preserve">it </w:t>
      </w:r>
      <w:r w:rsidRPr="00D64CC4">
        <w:rPr>
          <w:sz w:val="20"/>
          <w:lang w:val="en-GB"/>
        </w:rPr>
        <w:t xml:space="preserve">to your </w:t>
      </w:r>
      <w:hyperlink r:id="rId35" w:history="1">
        <w:r w:rsidRPr="00DC1BE9">
          <w:rPr>
            <w:rStyle w:val="Hyperlink"/>
            <w:sz w:val="20"/>
            <w:lang w:val="en-GB"/>
          </w:rPr>
          <w:t>Registry</w:t>
        </w:r>
        <w:r w:rsidRPr="00DC1BE9">
          <w:rPr>
            <w:rStyle w:val="Hyperlink"/>
            <w:spacing w:val="-36"/>
            <w:sz w:val="20"/>
            <w:lang w:val="en-GB"/>
          </w:rPr>
          <w:t xml:space="preserve"> </w:t>
        </w:r>
        <w:r w:rsidRPr="00DC1BE9">
          <w:rPr>
            <w:rStyle w:val="Hyperlink"/>
            <w:sz w:val="20"/>
            <w:lang w:val="en-GB"/>
          </w:rPr>
          <w:t>Office</w:t>
        </w:r>
      </w:hyperlink>
      <w:r w:rsidRPr="00D64CC4">
        <w:rPr>
          <w:sz w:val="20"/>
          <w:lang w:val="en-GB"/>
        </w:rPr>
        <w:t>.</w:t>
      </w:r>
    </w:p>
    <w:p w14:paraId="284DB9CB" w14:textId="77777777" w:rsidR="004D5B53" w:rsidRPr="00CE3930" w:rsidRDefault="00B3132D" w:rsidP="00122BAA">
      <w:pPr>
        <w:pStyle w:val="ListParagraph"/>
        <w:numPr>
          <w:ilvl w:val="0"/>
          <w:numId w:val="2"/>
        </w:numPr>
        <w:tabs>
          <w:tab w:val="left" w:pos="650"/>
          <w:tab w:val="left" w:pos="651"/>
        </w:tabs>
        <w:spacing w:line="259" w:lineRule="auto"/>
        <w:ind w:left="650" w:hanging="360"/>
        <w:rPr>
          <w:sz w:val="20"/>
          <w:lang w:val="en-GB"/>
        </w:rPr>
      </w:pPr>
      <w:r w:rsidRPr="00CE3930">
        <w:rPr>
          <w:sz w:val="20"/>
          <w:lang w:val="en-GB"/>
        </w:rPr>
        <w:t>Return</w:t>
      </w:r>
      <w:r w:rsidRPr="00CE3930">
        <w:rPr>
          <w:spacing w:val="-3"/>
          <w:sz w:val="20"/>
          <w:lang w:val="en-GB"/>
        </w:rPr>
        <w:t xml:space="preserve"> </w:t>
      </w:r>
      <w:r w:rsidRPr="00CE3930">
        <w:rPr>
          <w:sz w:val="20"/>
          <w:lang w:val="en-GB"/>
        </w:rPr>
        <w:t>any</w:t>
      </w:r>
      <w:r w:rsidRPr="00CE3930">
        <w:rPr>
          <w:spacing w:val="-6"/>
          <w:sz w:val="20"/>
          <w:lang w:val="en-GB"/>
        </w:rPr>
        <w:t xml:space="preserve"> </w:t>
      </w:r>
      <w:r w:rsidRPr="00CE3930">
        <w:rPr>
          <w:sz w:val="20"/>
          <w:lang w:val="en-GB"/>
        </w:rPr>
        <w:t>library</w:t>
      </w:r>
      <w:r w:rsidRPr="00CE3930">
        <w:rPr>
          <w:spacing w:val="-6"/>
          <w:sz w:val="20"/>
          <w:lang w:val="en-GB"/>
        </w:rPr>
        <w:t xml:space="preserve"> </w:t>
      </w:r>
      <w:r w:rsidRPr="00CE3930">
        <w:rPr>
          <w:sz w:val="20"/>
          <w:lang w:val="en-GB"/>
        </w:rPr>
        <w:t>materials,</w:t>
      </w:r>
      <w:r w:rsidRPr="00CE3930">
        <w:rPr>
          <w:spacing w:val="-2"/>
          <w:sz w:val="20"/>
          <w:lang w:val="en-GB"/>
        </w:rPr>
        <w:t xml:space="preserve"> </w:t>
      </w:r>
      <w:r w:rsidRPr="00CE3930">
        <w:rPr>
          <w:sz w:val="20"/>
          <w:lang w:val="en-GB"/>
        </w:rPr>
        <w:t>otherwise</w:t>
      </w:r>
      <w:r w:rsidRPr="00CE3930">
        <w:rPr>
          <w:spacing w:val="4"/>
          <w:sz w:val="20"/>
          <w:lang w:val="en-GB"/>
        </w:rPr>
        <w:t xml:space="preserve"> </w:t>
      </w:r>
      <w:r w:rsidRPr="00CE3930">
        <w:rPr>
          <w:sz w:val="20"/>
          <w:lang w:val="en-GB"/>
        </w:rPr>
        <w:t>you</w:t>
      </w:r>
      <w:r w:rsidRPr="00CE3930">
        <w:rPr>
          <w:spacing w:val="-2"/>
          <w:sz w:val="20"/>
          <w:lang w:val="en-GB"/>
        </w:rPr>
        <w:t xml:space="preserve"> </w:t>
      </w:r>
      <w:r w:rsidRPr="00CE3930">
        <w:rPr>
          <w:sz w:val="20"/>
          <w:lang w:val="en-GB"/>
        </w:rPr>
        <w:t>will</w:t>
      </w:r>
      <w:r w:rsidRPr="00CE3930">
        <w:rPr>
          <w:spacing w:val="-6"/>
          <w:sz w:val="20"/>
          <w:lang w:val="en-GB"/>
        </w:rPr>
        <w:t xml:space="preserve"> </w:t>
      </w:r>
      <w:r w:rsidRPr="00CE3930">
        <w:rPr>
          <w:sz w:val="20"/>
          <w:lang w:val="en-GB"/>
        </w:rPr>
        <w:t>be</w:t>
      </w:r>
      <w:r w:rsidRPr="00CE3930">
        <w:rPr>
          <w:spacing w:val="-7"/>
          <w:sz w:val="20"/>
          <w:lang w:val="en-GB"/>
        </w:rPr>
        <w:t xml:space="preserve"> </w:t>
      </w:r>
      <w:r w:rsidRPr="00CE3930">
        <w:rPr>
          <w:sz w:val="20"/>
          <w:lang w:val="en-GB"/>
        </w:rPr>
        <w:t>charged</w:t>
      </w:r>
      <w:r w:rsidRPr="00CE3930">
        <w:rPr>
          <w:spacing w:val="-7"/>
          <w:sz w:val="20"/>
          <w:lang w:val="en-GB"/>
        </w:rPr>
        <w:t xml:space="preserve"> </w:t>
      </w:r>
      <w:r w:rsidRPr="00CE3930">
        <w:rPr>
          <w:sz w:val="20"/>
          <w:lang w:val="en-GB"/>
        </w:rPr>
        <w:t>for</w:t>
      </w:r>
      <w:r w:rsidRPr="00CE3930">
        <w:rPr>
          <w:spacing w:val="-3"/>
          <w:sz w:val="20"/>
          <w:lang w:val="en-GB"/>
        </w:rPr>
        <w:t xml:space="preserve"> </w:t>
      </w:r>
      <w:r w:rsidRPr="00CE3930">
        <w:rPr>
          <w:sz w:val="20"/>
          <w:lang w:val="en-GB"/>
        </w:rPr>
        <w:t>their</w:t>
      </w:r>
      <w:r w:rsidRPr="00CE3930">
        <w:rPr>
          <w:spacing w:val="-33"/>
          <w:sz w:val="20"/>
          <w:lang w:val="en-GB"/>
        </w:rPr>
        <w:t xml:space="preserve"> </w:t>
      </w:r>
      <w:r w:rsidRPr="00CE3930">
        <w:rPr>
          <w:sz w:val="20"/>
          <w:lang w:val="en-GB"/>
        </w:rPr>
        <w:t>cost.</w:t>
      </w:r>
    </w:p>
    <w:p w14:paraId="48DD7903" w14:textId="3ACECE73" w:rsidR="004D5B53" w:rsidRPr="00CE3930" w:rsidRDefault="00B3132D" w:rsidP="00122BAA">
      <w:pPr>
        <w:pStyle w:val="ListParagraph"/>
        <w:numPr>
          <w:ilvl w:val="0"/>
          <w:numId w:val="2"/>
        </w:numPr>
        <w:tabs>
          <w:tab w:val="left" w:pos="645"/>
          <w:tab w:val="left" w:pos="646"/>
        </w:tabs>
        <w:spacing w:line="259" w:lineRule="auto"/>
        <w:ind w:right="1562"/>
        <w:rPr>
          <w:sz w:val="20"/>
          <w:lang w:val="en-GB"/>
        </w:rPr>
      </w:pPr>
      <w:r w:rsidRPr="00CE3930">
        <w:rPr>
          <w:sz w:val="20"/>
          <w:lang w:val="en-GB"/>
        </w:rPr>
        <w:t>Notify</w:t>
      </w:r>
      <w:r w:rsidRPr="00CE3930">
        <w:rPr>
          <w:spacing w:val="-13"/>
          <w:sz w:val="20"/>
          <w:lang w:val="en-GB"/>
        </w:rPr>
        <w:t xml:space="preserve"> </w:t>
      </w:r>
      <w:r w:rsidRPr="00CE3930">
        <w:rPr>
          <w:sz w:val="20"/>
          <w:lang w:val="en-GB"/>
        </w:rPr>
        <w:t>Student</w:t>
      </w:r>
      <w:r w:rsidRPr="00CE3930">
        <w:rPr>
          <w:spacing w:val="-4"/>
          <w:sz w:val="20"/>
          <w:lang w:val="en-GB"/>
        </w:rPr>
        <w:t xml:space="preserve"> </w:t>
      </w:r>
      <w:r w:rsidRPr="00CE3930">
        <w:rPr>
          <w:sz w:val="20"/>
          <w:lang w:val="en-GB"/>
        </w:rPr>
        <w:t>Finance</w:t>
      </w:r>
      <w:r w:rsidRPr="00CE3930">
        <w:rPr>
          <w:spacing w:val="-8"/>
          <w:sz w:val="20"/>
          <w:lang w:val="en-GB"/>
        </w:rPr>
        <w:t xml:space="preserve"> </w:t>
      </w:r>
      <w:r w:rsidRPr="00CE3930">
        <w:rPr>
          <w:sz w:val="20"/>
          <w:lang w:val="en-GB"/>
        </w:rPr>
        <w:t>England</w:t>
      </w:r>
      <w:r w:rsidRPr="00CE3930">
        <w:rPr>
          <w:spacing w:val="-14"/>
          <w:sz w:val="20"/>
          <w:lang w:val="en-GB"/>
        </w:rPr>
        <w:t xml:space="preserve"> </w:t>
      </w:r>
      <w:r w:rsidRPr="00CE3930">
        <w:rPr>
          <w:sz w:val="20"/>
          <w:lang w:val="en-GB"/>
        </w:rPr>
        <w:t>or your</w:t>
      </w:r>
      <w:r w:rsidRPr="00CE3930">
        <w:rPr>
          <w:spacing w:val="-9"/>
          <w:sz w:val="20"/>
          <w:lang w:val="en-GB"/>
        </w:rPr>
        <w:t xml:space="preserve"> </w:t>
      </w:r>
      <w:r w:rsidRPr="00CE3930">
        <w:rPr>
          <w:sz w:val="20"/>
          <w:lang w:val="en-GB"/>
        </w:rPr>
        <w:t>funding</w:t>
      </w:r>
      <w:r w:rsidRPr="00CE3930">
        <w:rPr>
          <w:spacing w:val="-14"/>
          <w:sz w:val="20"/>
          <w:lang w:val="en-GB"/>
        </w:rPr>
        <w:t xml:space="preserve"> </w:t>
      </w:r>
      <w:r w:rsidRPr="00CE3930">
        <w:rPr>
          <w:sz w:val="20"/>
          <w:lang w:val="en-GB"/>
        </w:rPr>
        <w:t>body</w:t>
      </w:r>
      <w:r w:rsidR="00585DD5">
        <w:rPr>
          <w:sz w:val="20"/>
          <w:lang w:val="en-GB"/>
        </w:rPr>
        <w:t xml:space="preserve"> of your interruption of studies</w:t>
      </w:r>
      <w:r w:rsidRPr="00CE3930">
        <w:rPr>
          <w:sz w:val="20"/>
          <w:lang w:val="en-GB"/>
        </w:rPr>
        <w:t>.</w:t>
      </w:r>
      <w:r w:rsidRPr="00CE3930">
        <w:rPr>
          <w:spacing w:val="-13"/>
          <w:sz w:val="20"/>
          <w:lang w:val="en-GB"/>
        </w:rPr>
        <w:t xml:space="preserve"> </w:t>
      </w:r>
      <w:r w:rsidRPr="00CE3930">
        <w:rPr>
          <w:spacing w:val="3"/>
          <w:sz w:val="20"/>
          <w:lang w:val="en-GB"/>
        </w:rPr>
        <w:t>We</w:t>
      </w:r>
      <w:r w:rsidRPr="00CE3930">
        <w:rPr>
          <w:spacing w:val="-4"/>
          <w:sz w:val="20"/>
          <w:lang w:val="en-GB"/>
        </w:rPr>
        <w:t xml:space="preserve"> </w:t>
      </w:r>
      <w:r w:rsidRPr="00CE3930">
        <w:rPr>
          <w:sz w:val="20"/>
          <w:lang w:val="en-GB"/>
        </w:rPr>
        <w:t>will</w:t>
      </w:r>
      <w:r w:rsidRPr="00CE3930">
        <w:rPr>
          <w:spacing w:val="-12"/>
          <w:sz w:val="20"/>
          <w:lang w:val="en-GB"/>
        </w:rPr>
        <w:t xml:space="preserve"> </w:t>
      </w:r>
      <w:r w:rsidRPr="00CE3930">
        <w:rPr>
          <w:sz w:val="20"/>
          <w:lang w:val="en-GB"/>
        </w:rPr>
        <w:t>also</w:t>
      </w:r>
      <w:r w:rsidRPr="00CE3930">
        <w:rPr>
          <w:spacing w:val="-14"/>
          <w:sz w:val="20"/>
          <w:lang w:val="en-GB"/>
        </w:rPr>
        <w:t xml:space="preserve"> </w:t>
      </w:r>
      <w:r w:rsidRPr="00CE3930">
        <w:rPr>
          <w:sz w:val="20"/>
          <w:lang w:val="en-GB"/>
        </w:rPr>
        <w:t>notify</w:t>
      </w:r>
      <w:r w:rsidRPr="00CE3930">
        <w:rPr>
          <w:spacing w:val="-13"/>
          <w:sz w:val="20"/>
          <w:lang w:val="en-GB"/>
        </w:rPr>
        <w:t xml:space="preserve"> </w:t>
      </w:r>
      <w:r w:rsidRPr="00CE3930">
        <w:rPr>
          <w:sz w:val="20"/>
          <w:lang w:val="en-GB"/>
        </w:rPr>
        <w:t>Student</w:t>
      </w:r>
      <w:r w:rsidRPr="00CE3930">
        <w:rPr>
          <w:spacing w:val="-3"/>
          <w:sz w:val="20"/>
          <w:lang w:val="en-GB"/>
        </w:rPr>
        <w:t xml:space="preserve"> </w:t>
      </w:r>
      <w:r w:rsidRPr="00CE3930">
        <w:rPr>
          <w:sz w:val="20"/>
          <w:lang w:val="en-GB"/>
        </w:rPr>
        <w:t>Finance</w:t>
      </w:r>
      <w:r w:rsidRPr="00CE3930">
        <w:rPr>
          <w:spacing w:val="-9"/>
          <w:sz w:val="20"/>
          <w:lang w:val="en-GB"/>
        </w:rPr>
        <w:t xml:space="preserve"> </w:t>
      </w:r>
      <w:r w:rsidRPr="00CE3930">
        <w:rPr>
          <w:sz w:val="20"/>
          <w:lang w:val="en-GB"/>
        </w:rPr>
        <w:t>England</w:t>
      </w:r>
      <w:r w:rsidRPr="00CE3930">
        <w:rPr>
          <w:spacing w:val="-4"/>
          <w:sz w:val="20"/>
          <w:lang w:val="en-GB"/>
        </w:rPr>
        <w:t xml:space="preserve"> </w:t>
      </w:r>
      <w:r w:rsidRPr="00CE3930">
        <w:rPr>
          <w:sz w:val="20"/>
          <w:lang w:val="en-GB"/>
        </w:rPr>
        <w:t>of</w:t>
      </w:r>
      <w:r w:rsidRPr="00CE3930">
        <w:rPr>
          <w:spacing w:val="-4"/>
          <w:sz w:val="20"/>
          <w:lang w:val="en-GB"/>
        </w:rPr>
        <w:t xml:space="preserve"> </w:t>
      </w:r>
      <w:r w:rsidRPr="00CE3930">
        <w:rPr>
          <w:sz w:val="20"/>
          <w:lang w:val="en-GB"/>
        </w:rPr>
        <w:t>your change of</w:t>
      </w:r>
      <w:r w:rsidRPr="00CE3930">
        <w:rPr>
          <w:spacing w:val="-29"/>
          <w:sz w:val="20"/>
          <w:lang w:val="en-GB"/>
        </w:rPr>
        <w:t xml:space="preserve"> </w:t>
      </w:r>
      <w:r w:rsidRPr="00CE3930">
        <w:rPr>
          <w:sz w:val="20"/>
          <w:lang w:val="en-GB"/>
        </w:rPr>
        <w:t>circumstances.</w:t>
      </w:r>
    </w:p>
    <w:p w14:paraId="39C13280" w14:textId="5F3D4792" w:rsidR="00727E7E" w:rsidRPr="00CE3930" w:rsidRDefault="00727E7E" w:rsidP="00122BAA">
      <w:pPr>
        <w:pStyle w:val="ListParagraph"/>
        <w:spacing w:line="259" w:lineRule="auto"/>
        <w:ind w:left="284" w:right="982" w:firstLine="0"/>
        <w:rPr>
          <w:sz w:val="20"/>
          <w:lang w:val="en-GB"/>
        </w:rPr>
      </w:pPr>
    </w:p>
    <w:p w14:paraId="4CEFA0A1" w14:textId="7F854AFA" w:rsidR="00CB25C6" w:rsidRPr="00CE3930" w:rsidRDefault="00CB25C6" w:rsidP="00122BAA">
      <w:pPr>
        <w:pStyle w:val="ListParagraph"/>
        <w:spacing w:line="259" w:lineRule="auto"/>
        <w:ind w:left="284" w:right="982" w:firstLine="0"/>
        <w:rPr>
          <w:b/>
          <w:sz w:val="20"/>
          <w:lang w:val="en-GB"/>
        </w:rPr>
      </w:pPr>
      <w:r w:rsidRPr="00CE3930">
        <w:rPr>
          <w:b/>
          <w:lang w:val="en-GB"/>
        </w:rPr>
        <w:t xml:space="preserve">Student </w:t>
      </w:r>
      <w:r w:rsidR="00EF2EE9" w:rsidRPr="00CE3930">
        <w:rPr>
          <w:b/>
          <w:lang w:val="en-GB"/>
        </w:rPr>
        <w:t>Funding</w:t>
      </w:r>
    </w:p>
    <w:p w14:paraId="32593AC2" w14:textId="2FC34ED9" w:rsidR="006F1DD6" w:rsidRPr="00CE3930" w:rsidRDefault="006F1DD6" w:rsidP="00122BAA">
      <w:pPr>
        <w:pStyle w:val="ListParagraph"/>
        <w:numPr>
          <w:ilvl w:val="0"/>
          <w:numId w:val="2"/>
        </w:numPr>
        <w:tabs>
          <w:tab w:val="left" w:pos="650"/>
        </w:tabs>
        <w:spacing w:line="259" w:lineRule="auto"/>
        <w:ind w:left="650" w:right="982" w:hanging="360"/>
        <w:rPr>
          <w:sz w:val="20"/>
          <w:lang w:val="en-GB"/>
        </w:rPr>
      </w:pPr>
      <w:r w:rsidRPr="00CE3930">
        <w:rPr>
          <w:sz w:val="20"/>
          <w:lang w:val="en-GB"/>
        </w:rPr>
        <w:t xml:space="preserve">Further information can be found on the Student Hub: </w:t>
      </w:r>
      <w:hyperlink r:id="rId36" w:history="1">
        <w:r w:rsidRPr="00CE3930">
          <w:rPr>
            <w:rStyle w:val="Hyperlink"/>
            <w:sz w:val="20"/>
            <w:lang w:val="en-GB"/>
          </w:rPr>
          <w:t>https://www.westminster.ac.uk/current-students/university-life/student-finance/student-finance-england-funding/interrupting-your-studies-understand-the-financial-implications</w:t>
        </w:r>
      </w:hyperlink>
      <w:r w:rsidRPr="00CE3930">
        <w:rPr>
          <w:sz w:val="20"/>
          <w:lang w:val="en-GB"/>
        </w:rPr>
        <w:t xml:space="preserve"> </w:t>
      </w:r>
    </w:p>
    <w:p w14:paraId="737840E1" w14:textId="4019A199" w:rsidR="004D5B53" w:rsidRPr="00CE3930" w:rsidRDefault="00B3132D" w:rsidP="00122BAA">
      <w:pPr>
        <w:pStyle w:val="ListParagraph"/>
        <w:numPr>
          <w:ilvl w:val="0"/>
          <w:numId w:val="2"/>
        </w:numPr>
        <w:tabs>
          <w:tab w:val="left" w:pos="650"/>
        </w:tabs>
        <w:spacing w:line="259" w:lineRule="auto"/>
        <w:ind w:left="650" w:right="982" w:hanging="360"/>
        <w:rPr>
          <w:sz w:val="20"/>
          <w:lang w:val="en-GB"/>
        </w:rPr>
      </w:pPr>
      <w:r w:rsidRPr="00CE3930">
        <w:rPr>
          <w:b/>
          <w:sz w:val="20"/>
          <w:lang w:val="en-GB"/>
        </w:rPr>
        <w:t>If</w:t>
      </w:r>
      <w:r w:rsidRPr="00CE3930">
        <w:rPr>
          <w:b/>
          <w:spacing w:val="-6"/>
          <w:sz w:val="20"/>
          <w:lang w:val="en-GB"/>
        </w:rPr>
        <w:t xml:space="preserve"> </w:t>
      </w:r>
      <w:r w:rsidRPr="00CE3930">
        <w:rPr>
          <w:b/>
          <w:sz w:val="20"/>
          <w:lang w:val="en-GB"/>
        </w:rPr>
        <w:t>you</w:t>
      </w:r>
      <w:r w:rsidRPr="00CE3930">
        <w:rPr>
          <w:b/>
          <w:spacing w:val="-5"/>
          <w:sz w:val="20"/>
          <w:lang w:val="en-GB"/>
        </w:rPr>
        <w:t xml:space="preserve"> </w:t>
      </w:r>
      <w:r w:rsidRPr="00CE3930">
        <w:rPr>
          <w:b/>
          <w:sz w:val="20"/>
          <w:lang w:val="en-GB"/>
        </w:rPr>
        <w:t>interrupt</w:t>
      </w:r>
      <w:r w:rsidRPr="00CE3930">
        <w:rPr>
          <w:b/>
          <w:spacing w:val="-1"/>
          <w:sz w:val="20"/>
          <w:lang w:val="en-GB"/>
        </w:rPr>
        <w:t xml:space="preserve"> </w:t>
      </w:r>
      <w:r w:rsidRPr="00CE3930">
        <w:rPr>
          <w:b/>
          <w:sz w:val="20"/>
          <w:lang w:val="en-GB"/>
        </w:rPr>
        <w:t>for</w:t>
      </w:r>
      <w:r w:rsidRPr="00CE3930">
        <w:rPr>
          <w:b/>
          <w:spacing w:val="-1"/>
          <w:sz w:val="20"/>
          <w:lang w:val="en-GB"/>
        </w:rPr>
        <w:t xml:space="preserve"> </w:t>
      </w:r>
      <w:r w:rsidRPr="00CE3930">
        <w:rPr>
          <w:b/>
          <w:sz w:val="20"/>
          <w:lang w:val="en-GB"/>
        </w:rPr>
        <w:t>medical</w:t>
      </w:r>
      <w:r w:rsidRPr="00CE3930">
        <w:rPr>
          <w:b/>
          <w:spacing w:val="-4"/>
          <w:sz w:val="20"/>
          <w:lang w:val="en-GB"/>
        </w:rPr>
        <w:t xml:space="preserve"> </w:t>
      </w:r>
      <w:r w:rsidRPr="00CE3930">
        <w:rPr>
          <w:b/>
          <w:sz w:val="20"/>
          <w:lang w:val="en-GB"/>
        </w:rPr>
        <w:t>reasons and</w:t>
      </w:r>
      <w:r w:rsidRPr="00CE3930">
        <w:rPr>
          <w:b/>
          <w:spacing w:val="-1"/>
          <w:sz w:val="20"/>
          <w:lang w:val="en-GB"/>
        </w:rPr>
        <w:t xml:space="preserve"> </w:t>
      </w:r>
      <w:r w:rsidRPr="00CE3930">
        <w:rPr>
          <w:b/>
          <w:sz w:val="20"/>
          <w:lang w:val="en-GB"/>
        </w:rPr>
        <w:t>you</w:t>
      </w:r>
      <w:r w:rsidRPr="00CE3930">
        <w:rPr>
          <w:b/>
          <w:spacing w:val="-5"/>
          <w:sz w:val="20"/>
          <w:lang w:val="en-GB"/>
        </w:rPr>
        <w:t xml:space="preserve"> </w:t>
      </w:r>
      <w:r w:rsidRPr="00CE3930">
        <w:rPr>
          <w:b/>
          <w:sz w:val="20"/>
          <w:lang w:val="en-GB"/>
        </w:rPr>
        <w:t>are</w:t>
      </w:r>
      <w:r w:rsidRPr="00CE3930">
        <w:rPr>
          <w:b/>
          <w:spacing w:val="-5"/>
          <w:sz w:val="20"/>
          <w:lang w:val="en-GB"/>
        </w:rPr>
        <w:t xml:space="preserve"> </w:t>
      </w:r>
      <w:r w:rsidRPr="00CE3930">
        <w:rPr>
          <w:b/>
          <w:sz w:val="20"/>
          <w:lang w:val="en-GB"/>
        </w:rPr>
        <w:t>an</w:t>
      </w:r>
      <w:r w:rsidRPr="00CE3930">
        <w:rPr>
          <w:b/>
          <w:spacing w:val="-5"/>
          <w:sz w:val="20"/>
          <w:lang w:val="en-GB"/>
        </w:rPr>
        <w:t xml:space="preserve"> </w:t>
      </w:r>
      <w:r w:rsidRPr="00CE3930">
        <w:rPr>
          <w:b/>
          <w:sz w:val="20"/>
          <w:lang w:val="en-GB"/>
        </w:rPr>
        <w:t>undergraduate</w:t>
      </w:r>
      <w:r w:rsidRPr="00CE3930">
        <w:rPr>
          <w:b/>
          <w:spacing w:val="-4"/>
          <w:sz w:val="20"/>
          <w:lang w:val="en-GB"/>
        </w:rPr>
        <w:t xml:space="preserve"> </w:t>
      </w:r>
      <w:r w:rsidRPr="00CE3930">
        <w:rPr>
          <w:b/>
          <w:sz w:val="20"/>
          <w:lang w:val="en-GB"/>
        </w:rPr>
        <w:t>student</w:t>
      </w:r>
      <w:r w:rsidRPr="00CE3930">
        <w:rPr>
          <w:b/>
          <w:spacing w:val="-5"/>
          <w:sz w:val="20"/>
          <w:lang w:val="en-GB"/>
        </w:rPr>
        <w:t xml:space="preserve"> </w:t>
      </w:r>
      <w:r w:rsidRPr="00CE3930">
        <w:rPr>
          <w:b/>
          <w:sz w:val="20"/>
          <w:lang w:val="en-GB"/>
        </w:rPr>
        <w:t>in</w:t>
      </w:r>
      <w:r w:rsidRPr="00CE3930">
        <w:rPr>
          <w:b/>
          <w:spacing w:val="-5"/>
          <w:sz w:val="20"/>
          <w:lang w:val="en-GB"/>
        </w:rPr>
        <w:t xml:space="preserve"> </w:t>
      </w:r>
      <w:r w:rsidRPr="00CE3930">
        <w:rPr>
          <w:b/>
          <w:sz w:val="20"/>
          <w:lang w:val="en-GB"/>
        </w:rPr>
        <w:t>receipt</w:t>
      </w:r>
      <w:r w:rsidRPr="00CE3930">
        <w:rPr>
          <w:b/>
          <w:spacing w:val="-1"/>
          <w:sz w:val="20"/>
          <w:lang w:val="en-GB"/>
        </w:rPr>
        <w:t xml:space="preserve"> </w:t>
      </w:r>
      <w:r w:rsidRPr="00CE3930">
        <w:rPr>
          <w:b/>
          <w:sz w:val="20"/>
          <w:lang w:val="en-GB"/>
        </w:rPr>
        <w:t>of</w:t>
      </w:r>
      <w:r w:rsidRPr="00CE3930">
        <w:rPr>
          <w:b/>
          <w:spacing w:val="-5"/>
          <w:sz w:val="20"/>
          <w:lang w:val="en-GB"/>
        </w:rPr>
        <w:t xml:space="preserve"> </w:t>
      </w:r>
      <w:r w:rsidRPr="00CE3930">
        <w:rPr>
          <w:b/>
          <w:sz w:val="20"/>
          <w:lang w:val="en-GB"/>
        </w:rPr>
        <w:t>Student</w:t>
      </w:r>
      <w:r w:rsidRPr="00CE3930">
        <w:rPr>
          <w:b/>
          <w:spacing w:val="-4"/>
          <w:sz w:val="20"/>
          <w:lang w:val="en-GB"/>
        </w:rPr>
        <w:t xml:space="preserve"> </w:t>
      </w:r>
      <w:r w:rsidRPr="00CE3930">
        <w:rPr>
          <w:b/>
          <w:sz w:val="20"/>
          <w:lang w:val="en-GB"/>
        </w:rPr>
        <w:t>Finance England</w:t>
      </w:r>
      <w:r w:rsidRPr="00CE3930">
        <w:rPr>
          <w:b/>
          <w:spacing w:val="-3"/>
          <w:sz w:val="20"/>
          <w:lang w:val="en-GB"/>
        </w:rPr>
        <w:t xml:space="preserve"> </w:t>
      </w:r>
      <w:r w:rsidRPr="00CE3930">
        <w:rPr>
          <w:b/>
          <w:sz w:val="20"/>
          <w:lang w:val="en-GB"/>
        </w:rPr>
        <w:t>(SFE)</w:t>
      </w:r>
      <w:r w:rsidRPr="00CE3930">
        <w:rPr>
          <w:b/>
          <w:spacing w:val="-2"/>
          <w:sz w:val="20"/>
          <w:lang w:val="en-GB"/>
        </w:rPr>
        <w:t xml:space="preserve"> </w:t>
      </w:r>
      <w:r w:rsidRPr="00CE3930">
        <w:rPr>
          <w:b/>
          <w:sz w:val="20"/>
          <w:lang w:val="en-GB"/>
        </w:rPr>
        <w:t>funding,</w:t>
      </w:r>
      <w:r w:rsidRPr="00CE3930">
        <w:rPr>
          <w:b/>
          <w:spacing w:val="-6"/>
          <w:sz w:val="20"/>
          <w:lang w:val="en-GB"/>
        </w:rPr>
        <w:t xml:space="preserve"> </w:t>
      </w:r>
      <w:r w:rsidRPr="00CE3930">
        <w:rPr>
          <w:sz w:val="20"/>
          <w:lang w:val="en-GB"/>
        </w:rPr>
        <w:t>the</w:t>
      </w:r>
      <w:r w:rsidRPr="00CE3930">
        <w:rPr>
          <w:spacing w:val="-8"/>
          <w:sz w:val="20"/>
          <w:lang w:val="en-GB"/>
        </w:rPr>
        <w:t xml:space="preserve"> </w:t>
      </w:r>
      <w:r w:rsidRPr="00CE3930">
        <w:rPr>
          <w:sz w:val="20"/>
          <w:lang w:val="en-GB"/>
        </w:rPr>
        <w:t>SFE</w:t>
      </w:r>
      <w:r w:rsidRPr="00CE3930">
        <w:rPr>
          <w:spacing w:val="-4"/>
          <w:sz w:val="20"/>
          <w:lang w:val="en-GB"/>
        </w:rPr>
        <w:t xml:space="preserve"> </w:t>
      </w:r>
      <w:r w:rsidRPr="00CE3930">
        <w:rPr>
          <w:sz w:val="20"/>
          <w:lang w:val="en-GB"/>
        </w:rPr>
        <w:t>can</w:t>
      </w:r>
      <w:r w:rsidRPr="00CE3930">
        <w:rPr>
          <w:spacing w:val="-7"/>
          <w:sz w:val="20"/>
          <w:lang w:val="en-GB"/>
        </w:rPr>
        <w:t xml:space="preserve"> </w:t>
      </w:r>
      <w:r w:rsidRPr="00CE3930">
        <w:rPr>
          <w:sz w:val="20"/>
          <w:lang w:val="en-GB"/>
        </w:rPr>
        <w:t>continue</w:t>
      </w:r>
      <w:r w:rsidRPr="00CE3930">
        <w:rPr>
          <w:spacing w:val="-3"/>
          <w:sz w:val="20"/>
          <w:lang w:val="en-GB"/>
        </w:rPr>
        <w:t xml:space="preserve"> </w:t>
      </w:r>
      <w:r w:rsidRPr="00CE3930">
        <w:rPr>
          <w:sz w:val="20"/>
          <w:lang w:val="en-GB"/>
        </w:rPr>
        <w:t>funding</w:t>
      </w:r>
      <w:r w:rsidRPr="00CE3930">
        <w:rPr>
          <w:spacing w:val="-1"/>
          <w:sz w:val="20"/>
          <w:lang w:val="en-GB"/>
        </w:rPr>
        <w:t xml:space="preserve"> </w:t>
      </w:r>
      <w:r w:rsidRPr="00CE3930">
        <w:rPr>
          <w:sz w:val="20"/>
          <w:lang w:val="en-GB"/>
        </w:rPr>
        <w:t>you</w:t>
      </w:r>
      <w:r w:rsidRPr="00CE3930">
        <w:rPr>
          <w:spacing w:val="-7"/>
          <w:sz w:val="20"/>
          <w:lang w:val="en-GB"/>
        </w:rPr>
        <w:t xml:space="preserve"> </w:t>
      </w:r>
      <w:r w:rsidRPr="00CE3930">
        <w:rPr>
          <w:sz w:val="20"/>
          <w:lang w:val="en-GB"/>
        </w:rPr>
        <w:t>for</w:t>
      </w:r>
      <w:r w:rsidRPr="00CE3930">
        <w:rPr>
          <w:spacing w:val="-4"/>
          <w:sz w:val="20"/>
          <w:lang w:val="en-GB"/>
        </w:rPr>
        <w:t xml:space="preserve"> </w:t>
      </w:r>
      <w:r w:rsidRPr="00CE3930">
        <w:rPr>
          <w:sz w:val="20"/>
          <w:lang w:val="en-GB"/>
        </w:rPr>
        <w:t>60</w:t>
      </w:r>
      <w:r w:rsidRPr="00CE3930">
        <w:rPr>
          <w:spacing w:val="-27"/>
          <w:sz w:val="20"/>
          <w:lang w:val="en-GB"/>
        </w:rPr>
        <w:t xml:space="preserve"> </w:t>
      </w:r>
      <w:r w:rsidRPr="00CE3930">
        <w:rPr>
          <w:sz w:val="20"/>
          <w:lang w:val="en-GB"/>
        </w:rPr>
        <w:t>days.</w:t>
      </w:r>
    </w:p>
    <w:p w14:paraId="675DDAF1" w14:textId="75B348B2" w:rsidR="004D5B53" w:rsidRPr="00CE3930" w:rsidRDefault="00B3132D" w:rsidP="00122BAA">
      <w:pPr>
        <w:pStyle w:val="ListParagraph"/>
        <w:numPr>
          <w:ilvl w:val="0"/>
          <w:numId w:val="2"/>
        </w:numPr>
        <w:tabs>
          <w:tab w:val="left" w:pos="650"/>
        </w:tabs>
        <w:spacing w:line="259" w:lineRule="auto"/>
        <w:ind w:right="532"/>
        <w:rPr>
          <w:sz w:val="20"/>
          <w:lang w:val="en-GB"/>
        </w:rPr>
      </w:pPr>
      <w:r w:rsidRPr="00CE3930">
        <w:rPr>
          <w:sz w:val="20"/>
          <w:lang w:val="en-GB"/>
        </w:rPr>
        <w:t>If</w:t>
      </w:r>
      <w:r w:rsidRPr="00CE3930">
        <w:rPr>
          <w:spacing w:val="-4"/>
          <w:sz w:val="20"/>
          <w:lang w:val="en-GB"/>
        </w:rPr>
        <w:t xml:space="preserve"> </w:t>
      </w:r>
      <w:r w:rsidRPr="00CE3930">
        <w:rPr>
          <w:sz w:val="20"/>
          <w:lang w:val="en-GB"/>
        </w:rPr>
        <w:t>you</w:t>
      </w:r>
      <w:r w:rsidRPr="00CE3930">
        <w:rPr>
          <w:spacing w:val="-9"/>
          <w:sz w:val="20"/>
          <w:lang w:val="en-GB"/>
        </w:rPr>
        <w:t xml:space="preserve"> </w:t>
      </w:r>
      <w:r w:rsidRPr="00CE3930">
        <w:rPr>
          <w:sz w:val="20"/>
          <w:lang w:val="en-GB"/>
        </w:rPr>
        <w:t>are</w:t>
      </w:r>
      <w:r w:rsidRPr="00CE3930">
        <w:rPr>
          <w:spacing w:val="-4"/>
          <w:sz w:val="20"/>
          <w:lang w:val="en-GB"/>
        </w:rPr>
        <w:t xml:space="preserve"> </w:t>
      </w:r>
      <w:r w:rsidRPr="00CE3930">
        <w:rPr>
          <w:sz w:val="20"/>
          <w:lang w:val="en-GB"/>
        </w:rPr>
        <w:t>either</w:t>
      </w:r>
      <w:r w:rsidRPr="00CE3930">
        <w:rPr>
          <w:spacing w:val="-9"/>
          <w:sz w:val="20"/>
          <w:lang w:val="en-GB"/>
        </w:rPr>
        <w:t xml:space="preserve"> </w:t>
      </w:r>
      <w:r w:rsidRPr="00CE3930">
        <w:rPr>
          <w:spacing w:val="-3"/>
          <w:sz w:val="20"/>
          <w:lang w:val="en-GB"/>
        </w:rPr>
        <w:t>interrupting</w:t>
      </w:r>
      <w:r w:rsidRPr="00CE3930">
        <w:rPr>
          <w:spacing w:val="-18"/>
          <w:sz w:val="20"/>
          <w:lang w:val="en-GB"/>
        </w:rPr>
        <w:t xml:space="preserve"> </w:t>
      </w:r>
      <w:r w:rsidRPr="00CE3930">
        <w:rPr>
          <w:sz w:val="20"/>
          <w:lang w:val="en-GB"/>
        </w:rPr>
        <w:t>or</w:t>
      </w:r>
      <w:r w:rsidRPr="00CE3930">
        <w:rPr>
          <w:spacing w:val="-10"/>
          <w:sz w:val="20"/>
          <w:lang w:val="en-GB"/>
        </w:rPr>
        <w:t xml:space="preserve"> </w:t>
      </w:r>
      <w:r w:rsidRPr="00CE3930">
        <w:rPr>
          <w:sz w:val="20"/>
          <w:lang w:val="en-GB"/>
        </w:rPr>
        <w:t>deferring</w:t>
      </w:r>
      <w:r w:rsidRPr="00CE3930">
        <w:rPr>
          <w:spacing w:val="-7"/>
          <w:sz w:val="20"/>
          <w:lang w:val="en-GB"/>
        </w:rPr>
        <w:t xml:space="preserve"> </w:t>
      </w:r>
      <w:r w:rsidRPr="00CE3930">
        <w:rPr>
          <w:i/>
          <w:sz w:val="20"/>
          <w:lang w:val="en-GB"/>
        </w:rPr>
        <w:t>all</w:t>
      </w:r>
      <w:r w:rsidRPr="00CE3930">
        <w:rPr>
          <w:i/>
          <w:spacing w:val="-2"/>
          <w:sz w:val="20"/>
          <w:lang w:val="en-GB"/>
        </w:rPr>
        <w:t xml:space="preserve"> </w:t>
      </w:r>
      <w:r w:rsidRPr="00CE3930">
        <w:rPr>
          <w:sz w:val="20"/>
          <w:lang w:val="en-GB"/>
        </w:rPr>
        <w:t>your</w:t>
      </w:r>
      <w:r w:rsidRPr="00CE3930">
        <w:rPr>
          <w:spacing w:val="-5"/>
          <w:sz w:val="20"/>
          <w:lang w:val="en-GB"/>
        </w:rPr>
        <w:t xml:space="preserve"> </w:t>
      </w:r>
      <w:r w:rsidRPr="00CE3930">
        <w:rPr>
          <w:sz w:val="20"/>
          <w:lang w:val="en-GB"/>
        </w:rPr>
        <w:t>modules</w:t>
      </w:r>
      <w:r w:rsidRPr="00CE3930">
        <w:rPr>
          <w:spacing w:val="-7"/>
          <w:sz w:val="20"/>
          <w:lang w:val="en-GB"/>
        </w:rPr>
        <w:t xml:space="preserve"> </w:t>
      </w:r>
      <w:r w:rsidRPr="00CE3930">
        <w:rPr>
          <w:sz w:val="20"/>
          <w:lang w:val="en-GB"/>
        </w:rPr>
        <w:t>for</w:t>
      </w:r>
      <w:r w:rsidRPr="00CE3930">
        <w:rPr>
          <w:spacing w:val="-13"/>
          <w:sz w:val="20"/>
          <w:lang w:val="en-GB"/>
        </w:rPr>
        <w:t xml:space="preserve"> </w:t>
      </w:r>
      <w:r w:rsidRPr="00CE3930">
        <w:rPr>
          <w:sz w:val="20"/>
          <w:lang w:val="en-GB"/>
        </w:rPr>
        <w:t>medical</w:t>
      </w:r>
      <w:r w:rsidRPr="00CE3930">
        <w:rPr>
          <w:spacing w:val="-12"/>
          <w:sz w:val="20"/>
          <w:lang w:val="en-GB"/>
        </w:rPr>
        <w:t xml:space="preserve"> </w:t>
      </w:r>
      <w:r w:rsidRPr="00CE3930">
        <w:rPr>
          <w:sz w:val="20"/>
          <w:lang w:val="en-GB"/>
        </w:rPr>
        <w:t>reasons,</w:t>
      </w:r>
      <w:r w:rsidRPr="00CE3930">
        <w:rPr>
          <w:spacing w:val="-3"/>
          <w:sz w:val="20"/>
          <w:lang w:val="en-GB"/>
        </w:rPr>
        <w:t xml:space="preserve"> </w:t>
      </w:r>
      <w:r w:rsidRPr="00CE3930">
        <w:rPr>
          <w:sz w:val="20"/>
          <w:lang w:val="en-GB"/>
        </w:rPr>
        <w:t>and</w:t>
      </w:r>
      <w:r w:rsidRPr="00CE3930">
        <w:rPr>
          <w:spacing w:val="-9"/>
          <w:sz w:val="20"/>
          <w:lang w:val="en-GB"/>
        </w:rPr>
        <w:t xml:space="preserve"> </w:t>
      </w:r>
      <w:r w:rsidRPr="00CE3930">
        <w:rPr>
          <w:sz w:val="20"/>
          <w:lang w:val="en-GB"/>
        </w:rPr>
        <w:t>you</w:t>
      </w:r>
      <w:r w:rsidRPr="00CE3930">
        <w:rPr>
          <w:spacing w:val="-8"/>
          <w:sz w:val="20"/>
          <w:lang w:val="en-GB"/>
        </w:rPr>
        <w:t xml:space="preserve"> </w:t>
      </w:r>
      <w:r w:rsidR="00527641">
        <w:rPr>
          <w:sz w:val="20"/>
          <w:lang w:val="en-GB"/>
        </w:rPr>
        <w:t>provide</w:t>
      </w:r>
      <w:r w:rsidRPr="00CE3930">
        <w:rPr>
          <w:spacing w:val="-4"/>
          <w:sz w:val="20"/>
          <w:lang w:val="en-GB"/>
        </w:rPr>
        <w:t xml:space="preserve"> </w:t>
      </w:r>
      <w:r w:rsidRPr="00CE3930">
        <w:rPr>
          <w:sz w:val="20"/>
          <w:lang w:val="en-GB"/>
        </w:rPr>
        <w:t>evidence</w:t>
      </w:r>
      <w:r w:rsidRPr="00CE3930">
        <w:rPr>
          <w:spacing w:val="-4"/>
          <w:sz w:val="20"/>
          <w:lang w:val="en-GB"/>
        </w:rPr>
        <w:t xml:space="preserve"> </w:t>
      </w:r>
      <w:r w:rsidRPr="00CE3930">
        <w:rPr>
          <w:sz w:val="20"/>
          <w:lang w:val="en-GB"/>
        </w:rPr>
        <w:t>of</w:t>
      </w:r>
      <w:r w:rsidRPr="00CE3930">
        <w:rPr>
          <w:spacing w:val="-3"/>
          <w:sz w:val="20"/>
          <w:lang w:val="en-GB"/>
        </w:rPr>
        <w:t xml:space="preserve"> </w:t>
      </w:r>
      <w:r w:rsidRPr="00CE3930">
        <w:rPr>
          <w:sz w:val="20"/>
          <w:lang w:val="en-GB"/>
        </w:rPr>
        <w:t>this</w:t>
      </w:r>
      <w:r w:rsidRPr="00CE3930">
        <w:rPr>
          <w:spacing w:val="-6"/>
          <w:sz w:val="20"/>
          <w:lang w:val="en-GB"/>
        </w:rPr>
        <w:t xml:space="preserve"> </w:t>
      </w:r>
      <w:r w:rsidRPr="00CE3930">
        <w:rPr>
          <w:sz w:val="20"/>
          <w:lang w:val="en-GB"/>
        </w:rPr>
        <w:t>(e.g.</w:t>
      </w:r>
      <w:r w:rsidRPr="00CE3930">
        <w:rPr>
          <w:spacing w:val="-3"/>
          <w:sz w:val="20"/>
          <w:lang w:val="en-GB"/>
        </w:rPr>
        <w:t xml:space="preserve"> </w:t>
      </w:r>
      <w:r w:rsidRPr="00CE3930">
        <w:rPr>
          <w:sz w:val="20"/>
          <w:lang w:val="en-GB"/>
        </w:rPr>
        <w:t>a letter from your GP), your Registry Office can report your reason for interrupt</w:t>
      </w:r>
      <w:r w:rsidR="001937B8">
        <w:rPr>
          <w:sz w:val="20"/>
          <w:lang w:val="en-GB"/>
        </w:rPr>
        <w:t>ing</w:t>
      </w:r>
      <w:r w:rsidRPr="00CE3930">
        <w:rPr>
          <w:sz w:val="20"/>
          <w:lang w:val="en-GB"/>
        </w:rPr>
        <w:t xml:space="preserve"> </w:t>
      </w:r>
      <w:r w:rsidR="001937B8">
        <w:rPr>
          <w:sz w:val="20"/>
          <w:lang w:val="en-GB"/>
        </w:rPr>
        <w:t xml:space="preserve">to SFE </w:t>
      </w:r>
      <w:r w:rsidRPr="00CE3930">
        <w:rPr>
          <w:sz w:val="20"/>
          <w:lang w:val="en-GB"/>
        </w:rPr>
        <w:t xml:space="preserve">as ‘health’, and </w:t>
      </w:r>
      <w:r w:rsidR="008A3C11">
        <w:rPr>
          <w:sz w:val="20"/>
          <w:lang w:val="en-GB"/>
        </w:rPr>
        <w:t>SFE</w:t>
      </w:r>
      <w:r w:rsidR="001937B8">
        <w:rPr>
          <w:sz w:val="20"/>
          <w:lang w:val="en-GB"/>
        </w:rPr>
        <w:t xml:space="preserve"> </w:t>
      </w:r>
      <w:r w:rsidRPr="00CE3930">
        <w:rPr>
          <w:sz w:val="20"/>
          <w:lang w:val="en-GB"/>
        </w:rPr>
        <w:t>should automatically</w:t>
      </w:r>
      <w:r w:rsidRPr="00CE3930">
        <w:rPr>
          <w:spacing w:val="-11"/>
          <w:sz w:val="20"/>
          <w:lang w:val="en-GB"/>
        </w:rPr>
        <w:t xml:space="preserve"> </w:t>
      </w:r>
      <w:r w:rsidRPr="00CE3930">
        <w:rPr>
          <w:sz w:val="20"/>
          <w:lang w:val="en-GB"/>
        </w:rPr>
        <w:t>extend</w:t>
      </w:r>
      <w:r w:rsidRPr="00CE3930">
        <w:rPr>
          <w:spacing w:val="-3"/>
          <w:sz w:val="20"/>
          <w:lang w:val="en-GB"/>
        </w:rPr>
        <w:t xml:space="preserve"> </w:t>
      </w:r>
      <w:r w:rsidRPr="00CE3930">
        <w:rPr>
          <w:sz w:val="20"/>
          <w:lang w:val="en-GB"/>
        </w:rPr>
        <w:t>your</w:t>
      </w:r>
      <w:r w:rsidRPr="00CE3930">
        <w:rPr>
          <w:spacing w:val="-13"/>
          <w:sz w:val="20"/>
          <w:lang w:val="en-GB"/>
        </w:rPr>
        <w:t xml:space="preserve"> </w:t>
      </w:r>
      <w:r w:rsidRPr="00CE3930">
        <w:rPr>
          <w:sz w:val="20"/>
          <w:lang w:val="en-GB"/>
        </w:rPr>
        <w:t>student</w:t>
      </w:r>
      <w:r w:rsidRPr="00CE3930">
        <w:rPr>
          <w:spacing w:val="-12"/>
          <w:sz w:val="20"/>
          <w:lang w:val="en-GB"/>
        </w:rPr>
        <w:t xml:space="preserve"> </w:t>
      </w:r>
      <w:r w:rsidRPr="00CE3930">
        <w:rPr>
          <w:sz w:val="20"/>
          <w:lang w:val="en-GB"/>
        </w:rPr>
        <w:t>finance</w:t>
      </w:r>
      <w:r w:rsidRPr="00CE3930">
        <w:rPr>
          <w:spacing w:val="-8"/>
          <w:sz w:val="20"/>
          <w:lang w:val="en-GB"/>
        </w:rPr>
        <w:t xml:space="preserve"> </w:t>
      </w:r>
      <w:r w:rsidRPr="00CE3930">
        <w:rPr>
          <w:sz w:val="20"/>
          <w:lang w:val="en-GB"/>
        </w:rPr>
        <w:t>entitlement</w:t>
      </w:r>
      <w:r w:rsidRPr="00CE3930">
        <w:rPr>
          <w:spacing w:val="-7"/>
          <w:sz w:val="20"/>
          <w:lang w:val="en-GB"/>
        </w:rPr>
        <w:t xml:space="preserve"> </w:t>
      </w:r>
      <w:r w:rsidRPr="00CE3930">
        <w:rPr>
          <w:sz w:val="20"/>
          <w:lang w:val="en-GB"/>
        </w:rPr>
        <w:t>for</w:t>
      </w:r>
      <w:r w:rsidRPr="00CE3930">
        <w:rPr>
          <w:spacing w:val="-14"/>
          <w:sz w:val="20"/>
          <w:lang w:val="en-GB"/>
        </w:rPr>
        <w:t xml:space="preserve"> </w:t>
      </w:r>
      <w:r w:rsidRPr="00CE3930">
        <w:rPr>
          <w:sz w:val="20"/>
          <w:lang w:val="en-GB"/>
        </w:rPr>
        <w:t>60</w:t>
      </w:r>
      <w:r w:rsidRPr="00CE3930">
        <w:rPr>
          <w:spacing w:val="-13"/>
          <w:sz w:val="20"/>
          <w:lang w:val="en-GB"/>
        </w:rPr>
        <w:t xml:space="preserve"> </w:t>
      </w:r>
      <w:r w:rsidRPr="00CE3930">
        <w:rPr>
          <w:sz w:val="20"/>
          <w:lang w:val="en-GB"/>
        </w:rPr>
        <w:t>days</w:t>
      </w:r>
      <w:r w:rsidRPr="00CE3930">
        <w:rPr>
          <w:spacing w:val="-8"/>
          <w:sz w:val="20"/>
          <w:lang w:val="en-GB"/>
        </w:rPr>
        <w:t xml:space="preserve"> </w:t>
      </w:r>
      <w:r w:rsidRPr="00CE3930">
        <w:rPr>
          <w:sz w:val="20"/>
          <w:lang w:val="en-GB"/>
        </w:rPr>
        <w:t>from</w:t>
      </w:r>
      <w:r w:rsidRPr="00CE3930">
        <w:rPr>
          <w:spacing w:val="-3"/>
          <w:sz w:val="20"/>
          <w:lang w:val="en-GB"/>
        </w:rPr>
        <w:t xml:space="preserve"> </w:t>
      </w:r>
      <w:r w:rsidRPr="00CE3930">
        <w:rPr>
          <w:sz w:val="20"/>
          <w:lang w:val="en-GB"/>
        </w:rPr>
        <w:t>the</w:t>
      </w:r>
      <w:r w:rsidRPr="00CE3930">
        <w:rPr>
          <w:spacing w:val="-13"/>
          <w:sz w:val="20"/>
          <w:lang w:val="en-GB"/>
        </w:rPr>
        <w:t xml:space="preserve"> </w:t>
      </w:r>
      <w:r w:rsidRPr="00CE3930">
        <w:rPr>
          <w:sz w:val="20"/>
          <w:lang w:val="en-GB"/>
        </w:rPr>
        <w:t>date</w:t>
      </w:r>
      <w:r w:rsidRPr="00CE3930">
        <w:rPr>
          <w:spacing w:val="-13"/>
          <w:sz w:val="20"/>
          <w:lang w:val="en-GB"/>
        </w:rPr>
        <w:t xml:space="preserve"> </w:t>
      </w:r>
      <w:r w:rsidRPr="00CE3930">
        <w:rPr>
          <w:sz w:val="20"/>
          <w:lang w:val="en-GB"/>
        </w:rPr>
        <w:t>of</w:t>
      </w:r>
      <w:r w:rsidRPr="00CE3930">
        <w:rPr>
          <w:spacing w:val="-3"/>
          <w:sz w:val="20"/>
          <w:lang w:val="en-GB"/>
        </w:rPr>
        <w:t xml:space="preserve"> </w:t>
      </w:r>
      <w:r w:rsidRPr="00CE3930">
        <w:rPr>
          <w:sz w:val="20"/>
          <w:lang w:val="en-GB"/>
        </w:rPr>
        <w:t>interruption</w:t>
      </w:r>
      <w:r w:rsidRPr="00CE3930">
        <w:rPr>
          <w:spacing w:val="-12"/>
          <w:sz w:val="20"/>
          <w:lang w:val="en-GB"/>
        </w:rPr>
        <w:t xml:space="preserve"> </w:t>
      </w:r>
      <w:r w:rsidRPr="00CE3930">
        <w:rPr>
          <w:sz w:val="20"/>
          <w:lang w:val="en-GB"/>
        </w:rPr>
        <w:t>or</w:t>
      </w:r>
      <w:r w:rsidRPr="00CE3930">
        <w:rPr>
          <w:spacing w:val="-9"/>
          <w:sz w:val="20"/>
          <w:lang w:val="en-GB"/>
        </w:rPr>
        <w:t xml:space="preserve"> </w:t>
      </w:r>
      <w:r w:rsidRPr="00CE3930">
        <w:rPr>
          <w:sz w:val="20"/>
          <w:lang w:val="en-GB"/>
        </w:rPr>
        <w:t>deferral.</w:t>
      </w:r>
    </w:p>
    <w:p w14:paraId="16A53C46" w14:textId="05B2BC19" w:rsidR="004D5B53" w:rsidRPr="00CE3930" w:rsidRDefault="00B3132D" w:rsidP="00122BAA">
      <w:pPr>
        <w:pStyle w:val="ListParagraph"/>
        <w:numPr>
          <w:ilvl w:val="0"/>
          <w:numId w:val="2"/>
        </w:numPr>
        <w:tabs>
          <w:tab w:val="left" w:pos="650"/>
        </w:tabs>
        <w:spacing w:line="259" w:lineRule="auto"/>
        <w:ind w:left="650" w:right="563" w:hanging="360"/>
        <w:rPr>
          <w:sz w:val="20"/>
          <w:lang w:val="en-GB"/>
        </w:rPr>
      </w:pPr>
      <w:r w:rsidRPr="00CE3930">
        <w:rPr>
          <w:sz w:val="20"/>
          <w:lang w:val="en-GB"/>
        </w:rPr>
        <w:t>Please note that if you are absent from your course your Student Finance will be reassessed from the date of your interruption. If your absence starts part way through a term, this could result in an overpayment of your maintenance loan and/or grant. The additional 60 days’ entitlement only applies to interruption or deferral for medical reasons. In all</w:t>
      </w:r>
      <w:r w:rsidRPr="00CE3930">
        <w:rPr>
          <w:spacing w:val="-6"/>
          <w:sz w:val="20"/>
          <w:lang w:val="en-GB"/>
        </w:rPr>
        <w:t xml:space="preserve"> </w:t>
      </w:r>
      <w:r w:rsidRPr="00CE3930">
        <w:rPr>
          <w:sz w:val="20"/>
          <w:lang w:val="en-GB"/>
        </w:rPr>
        <w:t>other</w:t>
      </w:r>
      <w:r w:rsidRPr="00CE3930">
        <w:rPr>
          <w:spacing w:val="-7"/>
          <w:sz w:val="20"/>
          <w:lang w:val="en-GB"/>
        </w:rPr>
        <w:t xml:space="preserve"> </w:t>
      </w:r>
      <w:r w:rsidRPr="00CE3930">
        <w:rPr>
          <w:sz w:val="20"/>
          <w:lang w:val="en-GB"/>
        </w:rPr>
        <w:t>circumstances,</w:t>
      </w:r>
      <w:r w:rsidRPr="00CE3930">
        <w:rPr>
          <w:spacing w:val="-6"/>
          <w:sz w:val="20"/>
          <w:lang w:val="en-GB"/>
        </w:rPr>
        <w:t xml:space="preserve"> </w:t>
      </w:r>
      <w:r w:rsidRPr="00CE3930">
        <w:rPr>
          <w:sz w:val="20"/>
          <w:lang w:val="en-GB"/>
        </w:rPr>
        <w:t>the</w:t>
      </w:r>
      <w:r w:rsidRPr="00CE3930">
        <w:rPr>
          <w:spacing w:val="-2"/>
          <w:sz w:val="20"/>
          <w:lang w:val="en-GB"/>
        </w:rPr>
        <w:t xml:space="preserve"> </w:t>
      </w:r>
      <w:r w:rsidRPr="00CE3930">
        <w:rPr>
          <w:sz w:val="20"/>
          <w:lang w:val="en-GB"/>
        </w:rPr>
        <w:t>reassessment</w:t>
      </w:r>
      <w:r w:rsidRPr="00CE3930">
        <w:rPr>
          <w:spacing w:val="-7"/>
          <w:sz w:val="20"/>
          <w:lang w:val="en-GB"/>
        </w:rPr>
        <w:t xml:space="preserve"> </w:t>
      </w:r>
      <w:r w:rsidRPr="00CE3930">
        <w:rPr>
          <w:sz w:val="20"/>
          <w:lang w:val="en-GB"/>
        </w:rPr>
        <w:t>will</w:t>
      </w:r>
      <w:r w:rsidRPr="00CE3930">
        <w:rPr>
          <w:spacing w:val="-5"/>
          <w:sz w:val="20"/>
          <w:lang w:val="en-GB"/>
        </w:rPr>
        <w:t xml:space="preserve"> </w:t>
      </w:r>
      <w:r w:rsidRPr="00CE3930">
        <w:rPr>
          <w:sz w:val="20"/>
          <w:lang w:val="en-GB"/>
        </w:rPr>
        <w:t>be</w:t>
      </w:r>
      <w:r w:rsidRPr="00CE3930">
        <w:rPr>
          <w:spacing w:val="-3"/>
          <w:sz w:val="20"/>
          <w:lang w:val="en-GB"/>
        </w:rPr>
        <w:t xml:space="preserve"> </w:t>
      </w:r>
      <w:r w:rsidRPr="00CE3930">
        <w:rPr>
          <w:sz w:val="20"/>
          <w:lang w:val="en-GB"/>
        </w:rPr>
        <w:t>from</w:t>
      </w:r>
      <w:r w:rsidRPr="00CE3930">
        <w:rPr>
          <w:spacing w:val="-2"/>
          <w:sz w:val="20"/>
          <w:lang w:val="en-GB"/>
        </w:rPr>
        <w:t xml:space="preserve"> </w:t>
      </w:r>
      <w:r w:rsidRPr="00CE3930">
        <w:rPr>
          <w:sz w:val="20"/>
          <w:lang w:val="en-GB"/>
        </w:rPr>
        <w:t>the</w:t>
      </w:r>
      <w:r w:rsidRPr="00CE3930">
        <w:rPr>
          <w:spacing w:val="-2"/>
          <w:sz w:val="20"/>
          <w:lang w:val="en-GB"/>
        </w:rPr>
        <w:t xml:space="preserve"> </w:t>
      </w:r>
      <w:r w:rsidRPr="00CE3930">
        <w:rPr>
          <w:sz w:val="20"/>
          <w:lang w:val="en-GB"/>
        </w:rPr>
        <w:t>date</w:t>
      </w:r>
      <w:r w:rsidRPr="00CE3930">
        <w:rPr>
          <w:spacing w:val="-3"/>
          <w:sz w:val="20"/>
          <w:lang w:val="en-GB"/>
        </w:rPr>
        <w:t xml:space="preserve"> </w:t>
      </w:r>
      <w:r w:rsidRPr="00CE3930">
        <w:rPr>
          <w:sz w:val="20"/>
          <w:lang w:val="en-GB"/>
        </w:rPr>
        <w:t>of</w:t>
      </w:r>
      <w:r w:rsidRPr="00CE3930">
        <w:rPr>
          <w:spacing w:val="-36"/>
          <w:sz w:val="20"/>
          <w:lang w:val="en-GB"/>
        </w:rPr>
        <w:t xml:space="preserve"> </w:t>
      </w:r>
      <w:r w:rsidR="000D7A8B" w:rsidRPr="00CE3930">
        <w:rPr>
          <w:sz w:val="20"/>
          <w:lang w:val="en-GB"/>
        </w:rPr>
        <w:t>interruption</w:t>
      </w:r>
      <w:r w:rsidRPr="00CE3930">
        <w:rPr>
          <w:sz w:val="20"/>
          <w:lang w:val="en-GB"/>
        </w:rPr>
        <w:t>.</w:t>
      </w:r>
    </w:p>
    <w:p w14:paraId="5C061269" w14:textId="77777777" w:rsidR="004D5B53" w:rsidRPr="00CE3930" w:rsidRDefault="00B3132D" w:rsidP="00122BAA">
      <w:pPr>
        <w:pStyle w:val="ListParagraph"/>
        <w:numPr>
          <w:ilvl w:val="0"/>
          <w:numId w:val="2"/>
        </w:numPr>
        <w:tabs>
          <w:tab w:val="left" w:pos="650"/>
        </w:tabs>
        <w:spacing w:line="259" w:lineRule="auto"/>
        <w:ind w:left="650" w:right="922" w:hanging="360"/>
        <w:rPr>
          <w:sz w:val="20"/>
          <w:lang w:val="en-GB"/>
        </w:rPr>
      </w:pPr>
      <w:r w:rsidRPr="00CE3930">
        <w:rPr>
          <w:sz w:val="20"/>
          <w:lang w:val="en-GB"/>
        </w:rPr>
        <w:t>Student</w:t>
      </w:r>
      <w:r w:rsidRPr="00CE3930">
        <w:rPr>
          <w:spacing w:val="-9"/>
          <w:sz w:val="20"/>
          <w:lang w:val="en-GB"/>
        </w:rPr>
        <w:t xml:space="preserve"> </w:t>
      </w:r>
      <w:r w:rsidRPr="00CE3930">
        <w:rPr>
          <w:sz w:val="20"/>
          <w:lang w:val="en-GB"/>
        </w:rPr>
        <w:t>Finance</w:t>
      </w:r>
      <w:r w:rsidRPr="00CE3930">
        <w:rPr>
          <w:spacing w:val="-9"/>
          <w:sz w:val="20"/>
          <w:lang w:val="en-GB"/>
        </w:rPr>
        <w:t xml:space="preserve"> </w:t>
      </w:r>
      <w:r w:rsidRPr="00CE3930">
        <w:rPr>
          <w:sz w:val="20"/>
          <w:lang w:val="en-GB"/>
        </w:rPr>
        <w:t>England</w:t>
      </w:r>
      <w:r w:rsidRPr="00CE3930">
        <w:rPr>
          <w:spacing w:val="-8"/>
          <w:sz w:val="20"/>
          <w:lang w:val="en-GB"/>
        </w:rPr>
        <w:t xml:space="preserve"> </w:t>
      </w:r>
      <w:r w:rsidRPr="00CE3930">
        <w:rPr>
          <w:sz w:val="20"/>
          <w:lang w:val="en-GB"/>
        </w:rPr>
        <w:t>does</w:t>
      </w:r>
      <w:r w:rsidRPr="00CE3930">
        <w:rPr>
          <w:spacing w:val="-8"/>
          <w:sz w:val="20"/>
          <w:lang w:val="en-GB"/>
        </w:rPr>
        <w:t xml:space="preserve"> </w:t>
      </w:r>
      <w:r w:rsidRPr="00CE3930">
        <w:rPr>
          <w:sz w:val="20"/>
          <w:lang w:val="en-GB"/>
        </w:rPr>
        <w:t>have</w:t>
      </w:r>
      <w:r w:rsidRPr="00CE3930">
        <w:rPr>
          <w:spacing w:val="-9"/>
          <w:sz w:val="20"/>
          <w:lang w:val="en-GB"/>
        </w:rPr>
        <w:t xml:space="preserve"> </w:t>
      </w:r>
      <w:r w:rsidRPr="00CE3930">
        <w:rPr>
          <w:sz w:val="20"/>
          <w:lang w:val="en-GB"/>
        </w:rPr>
        <w:t>the</w:t>
      </w:r>
      <w:r w:rsidRPr="00CE3930">
        <w:rPr>
          <w:spacing w:val="-9"/>
          <w:sz w:val="20"/>
          <w:lang w:val="en-GB"/>
        </w:rPr>
        <w:t xml:space="preserve"> </w:t>
      </w:r>
      <w:r w:rsidRPr="00CE3930">
        <w:rPr>
          <w:sz w:val="20"/>
          <w:lang w:val="en-GB"/>
        </w:rPr>
        <w:t>discretion</w:t>
      </w:r>
      <w:r w:rsidRPr="00CE3930">
        <w:rPr>
          <w:spacing w:val="-9"/>
          <w:sz w:val="20"/>
          <w:lang w:val="en-GB"/>
        </w:rPr>
        <w:t xml:space="preserve"> </w:t>
      </w:r>
      <w:r w:rsidRPr="00CE3930">
        <w:rPr>
          <w:sz w:val="20"/>
          <w:lang w:val="en-GB"/>
        </w:rPr>
        <w:t>to</w:t>
      </w:r>
      <w:r w:rsidRPr="00CE3930">
        <w:rPr>
          <w:spacing w:val="-9"/>
          <w:sz w:val="20"/>
          <w:lang w:val="en-GB"/>
        </w:rPr>
        <w:t xml:space="preserve"> </w:t>
      </w:r>
      <w:r w:rsidRPr="00CE3930">
        <w:rPr>
          <w:sz w:val="20"/>
          <w:lang w:val="en-GB"/>
        </w:rPr>
        <w:t>continue</w:t>
      </w:r>
      <w:r w:rsidRPr="00CE3930">
        <w:rPr>
          <w:spacing w:val="-9"/>
          <w:sz w:val="20"/>
          <w:lang w:val="en-GB"/>
        </w:rPr>
        <w:t xml:space="preserve"> </w:t>
      </w:r>
      <w:r w:rsidRPr="00CE3930">
        <w:rPr>
          <w:sz w:val="20"/>
          <w:lang w:val="en-GB"/>
        </w:rPr>
        <w:t>paying</w:t>
      </w:r>
      <w:r w:rsidRPr="00CE3930">
        <w:rPr>
          <w:spacing w:val="-13"/>
          <w:sz w:val="20"/>
          <w:lang w:val="en-GB"/>
        </w:rPr>
        <w:t xml:space="preserve"> </w:t>
      </w:r>
      <w:r w:rsidRPr="00CE3930">
        <w:rPr>
          <w:sz w:val="20"/>
          <w:lang w:val="en-GB"/>
        </w:rPr>
        <w:t>some</w:t>
      </w:r>
      <w:r w:rsidRPr="00CE3930">
        <w:rPr>
          <w:spacing w:val="-13"/>
          <w:sz w:val="20"/>
          <w:lang w:val="en-GB"/>
        </w:rPr>
        <w:t xml:space="preserve"> </w:t>
      </w:r>
      <w:r w:rsidRPr="00CE3930">
        <w:rPr>
          <w:sz w:val="20"/>
          <w:lang w:val="en-GB"/>
        </w:rPr>
        <w:t>of</w:t>
      </w:r>
      <w:r w:rsidRPr="00CE3930">
        <w:rPr>
          <w:spacing w:val="-4"/>
          <w:sz w:val="20"/>
          <w:lang w:val="en-GB"/>
        </w:rPr>
        <w:t xml:space="preserve"> </w:t>
      </w:r>
      <w:r w:rsidRPr="00CE3930">
        <w:rPr>
          <w:sz w:val="20"/>
          <w:lang w:val="en-GB"/>
        </w:rPr>
        <w:t>your</w:t>
      </w:r>
      <w:r w:rsidRPr="00CE3930">
        <w:rPr>
          <w:spacing w:val="-10"/>
          <w:sz w:val="20"/>
          <w:lang w:val="en-GB"/>
        </w:rPr>
        <w:t xml:space="preserve"> </w:t>
      </w:r>
      <w:r w:rsidRPr="00CE3930">
        <w:rPr>
          <w:sz w:val="20"/>
          <w:lang w:val="en-GB"/>
        </w:rPr>
        <w:t>student</w:t>
      </w:r>
      <w:r w:rsidRPr="00CE3930">
        <w:rPr>
          <w:spacing w:val="-8"/>
          <w:sz w:val="20"/>
          <w:lang w:val="en-GB"/>
        </w:rPr>
        <w:t xml:space="preserve"> </w:t>
      </w:r>
      <w:r w:rsidRPr="00CE3930">
        <w:rPr>
          <w:sz w:val="20"/>
          <w:lang w:val="en-GB"/>
        </w:rPr>
        <w:t>finance</w:t>
      </w:r>
      <w:r w:rsidRPr="00CE3930">
        <w:rPr>
          <w:spacing w:val="-4"/>
          <w:sz w:val="20"/>
          <w:lang w:val="en-GB"/>
        </w:rPr>
        <w:t xml:space="preserve"> </w:t>
      </w:r>
      <w:r w:rsidRPr="00CE3930">
        <w:rPr>
          <w:sz w:val="20"/>
          <w:lang w:val="en-GB"/>
        </w:rPr>
        <w:t>while</w:t>
      </w:r>
      <w:r w:rsidRPr="00CE3930">
        <w:rPr>
          <w:spacing w:val="-3"/>
          <w:sz w:val="20"/>
          <w:lang w:val="en-GB"/>
        </w:rPr>
        <w:t xml:space="preserve"> </w:t>
      </w:r>
      <w:r w:rsidRPr="00CE3930">
        <w:rPr>
          <w:sz w:val="20"/>
          <w:lang w:val="en-GB"/>
        </w:rPr>
        <w:t>you</w:t>
      </w:r>
      <w:r w:rsidRPr="00CE3930">
        <w:rPr>
          <w:spacing w:val="-9"/>
          <w:sz w:val="20"/>
          <w:lang w:val="en-GB"/>
        </w:rPr>
        <w:t xml:space="preserve"> </w:t>
      </w:r>
      <w:r w:rsidRPr="00CE3930">
        <w:rPr>
          <w:sz w:val="20"/>
          <w:lang w:val="en-GB"/>
        </w:rPr>
        <w:t>are absent from the course. Each case is assessed on its merits and evidence of the reason for the absence and of financial hardship will be</w:t>
      </w:r>
      <w:r w:rsidRPr="00CE3930">
        <w:rPr>
          <w:spacing w:val="-31"/>
          <w:sz w:val="20"/>
          <w:lang w:val="en-GB"/>
        </w:rPr>
        <w:t xml:space="preserve"> </w:t>
      </w:r>
      <w:r w:rsidRPr="00CE3930">
        <w:rPr>
          <w:sz w:val="20"/>
          <w:lang w:val="en-GB"/>
        </w:rPr>
        <w:t>required</w:t>
      </w:r>
    </w:p>
    <w:p w14:paraId="1AD694F7" w14:textId="77777777" w:rsidR="00122BAA" w:rsidRDefault="00122BAA" w:rsidP="00122BAA">
      <w:pPr>
        <w:pStyle w:val="Heading2"/>
        <w:tabs>
          <w:tab w:val="left" w:pos="650"/>
        </w:tabs>
        <w:spacing w:line="259" w:lineRule="auto"/>
        <w:ind w:left="227"/>
        <w:rPr>
          <w:lang w:val="en-GB"/>
        </w:rPr>
      </w:pPr>
      <w:bookmarkStart w:id="7" w:name="Resuming_studies"/>
      <w:bookmarkStart w:id="8" w:name="International_students_on_Tier_4_Visas"/>
      <w:bookmarkEnd w:id="7"/>
      <w:bookmarkEnd w:id="8"/>
    </w:p>
    <w:p w14:paraId="3000324F" w14:textId="53C3D531" w:rsidR="004D5B53" w:rsidRDefault="00B3132D" w:rsidP="00122BAA">
      <w:pPr>
        <w:pStyle w:val="Heading2"/>
        <w:tabs>
          <w:tab w:val="left" w:pos="650"/>
        </w:tabs>
        <w:spacing w:line="259" w:lineRule="auto"/>
        <w:ind w:left="227"/>
        <w:rPr>
          <w:lang w:val="en-GB"/>
        </w:rPr>
      </w:pPr>
      <w:r w:rsidRPr="00CE3930">
        <w:rPr>
          <w:lang w:val="en-GB"/>
        </w:rPr>
        <w:t xml:space="preserve">International students on </w:t>
      </w:r>
      <w:r w:rsidR="007A3702" w:rsidRPr="00CE3930">
        <w:rPr>
          <w:lang w:val="en-GB"/>
        </w:rPr>
        <w:t>Student</w:t>
      </w:r>
      <w:r w:rsidRPr="00CE3930">
        <w:rPr>
          <w:lang w:val="en-GB"/>
        </w:rPr>
        <w:t xml:space="preserve"> Visas</w:t>
      </w:r>
    </w:p>
    <w:p w14:paraId="1296CE68" w14:textId="12D99621" w:rsidR="004D5B53" w:rsidRPr="00746E50" w:rsidRDefault="00B3132D" w:rsidP="002A7F85">
      <w:pPr>
        <w:pStyle w:val="ListParagraph"/>
        <w:numPr>
          <w:ilvl w:val="0"/>
          <w:numId w:val="3"/>
        </w:numPr>
        <w:tabs>
          <w:tab w:val="left" w:pos="650"/>
        </w:tabs>
        <w:spacing w:line="259" w:lineRule="auto"/>
        <w:ind w:left="567" w:right="397" w:hanging="357"/>
        <w:rPr>
          <w:b/>
          <w:sz w:val="20"/>
          <w:lang w:val="en-GB"/>
        </w:rPr>
      </w:pPr>
      <w:r w:rsidRPr="00746E50">
        <w:rPr>
          <w:sz w:val="20"/>
          <w:lang w:val="en-GB"/>
        </w:rPr>
        <w:t xml:space="preserve">If you interrupt your course, the University of Westminster is obliged to notify the Home Office of your interruption. This will normally result in your visa being curtailed (cut short). You will be expected to leave the UK and if your visa is curtailed you will need to apply for a new visa with a new Confirmation of Acceptance for Studies (CAS) before you can resume your course. </w:t>
      </w:r>
      <w:r w:rsidRPr="00746E50">
        <w:rPr>
          <w:b/>
          <w:sz w:val="20"/>
          <w:lang w:val="en-GB"/>
        </w:rPr>
        <w:t>You are strongly advised to consult Student Advice about the consequences of your interruption before you submit this form.</w:t>
      </w:r>
    </w:p>
    <w:p w14:paraId="49739640" w14:textId="77777777" w:rsidR="00122BAA" w:rsidRDefault="00122BAA" w:rsidP="00122BAA">
      <w:pPr>
        <w:pStyle w:val="Heading2"/>
        <w:spacing w:line="259" w:lineRule="auto"/>
        <w:rPr>
          <w:lang w:val="en-GB"/>
        </w:rPr>
      </w:pPr>
    </w:p>
    <w:p w14:paraId="7FE90263" w14:textId="351D8B3E" w:rsidR="007A3702" w:rsidRPr="00CE3930" w:rsidRDefault="007A3702" w:rsidP="00122BAA">
      <w:pPr>
        <w:pStyle w:val="Heading2"/>
        <w:spacing w:line="259" w:lineRule="auto"/>
        <w:rPr>
          <w:lang w:val="en-GB"/>
        </w:rPr>
      </w:pPr>
      <w:r w:rsidRPr="00CE3930">
        <w:rPr>
          <w:lang w:val="en-GB"/>
        </w:rPr>
        <w:t>Resuming studies</w:t>
      </w:r>
    </w:p>
    <w:p w14:paraId="0A351E5E" w14:textId="41D0D3F4" w:rsidR="007A3702" w:rsidRPr="00CE3930" w:rsidRDefault="007A3702" w:rsidP="00122BAA">
      <w:pPr>
        <w:pStyle w:val="BodyText"/>
        <w:numPr>
          <w:ilvl w:val="0"/>
          <w:numId w:val="4"/>
        </w:numPr>
        <w:spacing w:line="259" w:lineRule="auto"/>
        <w:ind w:left="567" w:right="1018"/>
        <w:rPr>
          <w:lang w:val="en-GB"/>
        </w:rPr>
      </w:pPr>
      <w:r w:rsidRPr="00CE3930">
        <w:rPr>
          <w:lang w:val="en-GB"/>
        </w:rPr>
        <w:t xml:space="preserve">You will need to notify your Registry Office in writing when you intend to resume your studies. </w:t>
      </w:r>
      <w:r w:rsidR="0059224E" w:rsidRPr="00CE3930">
        <w:rPr>
          <w:lang w:val="en-GB"/>
        </w:rPr>
        <w:t xml:space="preserve">You must </w:t>
      </w:r>
      <w:r w:rsidR="009C08BB" w:rsidRPr="00CE3930">
        <w:rPr>
          <w:lang w:val="en-GB"/>
        </w:rPr>
        <w:t>complete</w:t>
      </w:r>
      <w:r w:rsidR="0059224E" w:rsidRPr="00CE3930">
        <w:rPr>
          <w:lang w:val="en-GB"/>
        </w:rPr>
        <w:t xml:space="preserve"> the Resu</w:t>
      </w:r>
      <w:r w:rsidR="001E7359" w:rsidRPr="00CE3930">
        <w:rPr>
          <w:lang w:val="en-GB"/>
        </w:rPr>
        <w:t>mption</w:t>
      </w:r>
      <w:r w:rsidR="0059224E" w:rsidRPr="00CE3930">
        <w:rPr>
          <w:lang w:val="en-GB"/>
        </w:rPr>
        <w:t xml:space="preserve"> of Studies form available on the Student Hub and email this </w:t>
      </w:r>
      <w:r w:rsidRPr="00CE3930">
        <w:rPr>
          <w:lang w:val="en-GB"/>
        </w:rPr>
        <w:t>to your Registry Office no later than the August preceding your intended date of return.</w:t>
      </w:r>
    </w:p>
    <w:p w14:paraId="02E5D1A0" w14:textId="77777777" w:rsidR="00D3500D" w:rsidRPr="00122BAA" w:rsidRDefault="00D3500D" w:rsidP="00122BAA">
      <w:pPr>
        <w:pStyle w:val="ListParagraph"/>
        <w:numPr>
          <w:ilvl w:val="0"/>
          <w:numId w:val="4"/>
        </w:numPr>
        <w:spacing w:line="259" w:lineRule="auto"/>
        <w:ind w:left="567"/>
        <w:rPr>
          <w:sz w:val="20"/>
          <w:lang w:val="en-GB"/>
        </w:rPr>
      </w:pPr>
      <w:r w:rsidRPr="00122BAA">
        <w:rPr>
          <w:sz w:val="20"/>
          <w:lang w:val="en-GB"/>
        </w:rPr>
        <w:t xml:space="preserve">The Resumption of Studies Form can be found here: </w:t>
      </w:r>
      <w:hyperlink r:id="rId37" w:history="1">
        <w:r w:rsidRPr="00122BAA">
          <w:rPr>
            <w:rStyle w:val="Hyperlink"/>
            <w:sz w:val="20"/>
            <w:lang w:val="en-GB"/>
          </w:rPr>
          <w:t>https://www.westminster.ac.uk/current-students/guides-and-policies/academic-matters/interrupting-or-withdrawing-from-studies</w:t>
        </w:r>
      </w:hyperlink>
      <w:r w:rsidRPr="00122BAA">
        <w:rPr>
          <w:sz w:val="20"/>
          <w:lang w:val="en-GB"/>
        </w:rPr>
        <w:t xml:space="preserve"> </w:t>
      </w:r>
    </w:p>
    <w:p w14:paraId="327C1707" w14:textId="77777777" w:rsidR="00122BAA" w:rsidRDefault="00122BAA" w:rsidP="00122BAA">
      <w:pPr>
        <w:pStyle w:val="Heading2"/>
        <w:spacing w:line="259" w:lineRule="auto"/>
        <w:ind w:left="227"/>
        <w:rPr>
          <w:lang w:val="en-GB"/>
        </w:rPr>
      </w:pPr>
      <w:bookmarkStart w:id="9" w:name="Contact_details"/>
      <w:bookmarkEnd w:id="9"/>
    </w:p>
    <w:p w14:paraId="47777B3C" w14:textId="7257EF16" w:rsidR="004D5B53" w:rsidRPr="00122BAA" w:rsidRDefault="00B3132D" w:rsidP="00122BAA">
      <w:pPr>
        <w:pStyle w:val="Heading2"/>
        <w:spacing w:line="259" w:lineRule="auto"/>
        <w:ind w:left="227"/>
        <w:rPr>
          <w:lang w:val="en-GB"/>
        </w:rPr>
      </w:pPr>
      <w:r w:rsidRPr="00122BAA">
        <w:rPr>
          <w:lang w:val="en-GB"/>
        </w:rPr>
        <w:t>Contact details</w:t>
      </w:r>
    </w:p>
    <w:p w14:paraId="4DBF8BE1" w14:textId="77777777" w:rsidR="004D5B53" w:rsidRPr="002F75B3" w:rsidRDefault="004D5B53" w:rsidP="00122BAA">
      <w:pPr>
        <w:pStyle w:val="BodyText"/>
        <w:spacing w:line="259" w:lineRule="auto"/>
        <w:rPr>
          <w:b/>
          <w:lang w:val="en-GB"/>
        </w:rPr>
      </w:pPr>
    </w:p>
    <w:p w14:paraId="11798E34" w14:textId="7197FC4D" w:rsidR="004D5B53" w:rsidRPr="002F75B3" w:rsidRDefault="00B3132D" w:rsidP="00122BAA">
      <w:pPr>
        <w:spacing w:line="259" w:lineRule="auto"/>
        <w:ind w:left="225"/>
        <w:rPr>
          <w:sz w:val="20"/>
          <w:szCs w:val="20"/>
          <w:lang w:val="en-GB"/>
        </w:rPr>
      </w:pPr>
      <w:r w:rsidRPr="002F75B3">
        <w:rPr>
          <w:b/>
          <w:sz w:val="20"/>
          <w:szCs w:val="20"/>
          <w:lang w:val="en-GB"/>
        </w:rPr>
        <w:t>Registry Office:</w:t>
      </w:r>
      <w:r w:rsidR="002F75B3" w:rsidRPr="002F75B3">
        <w:rPr>
          <w:b/>
          <w:sz w:val="20"/>
          <w:szCs w:val="20"/>
          <w:lang w:val="en-GB"/>
        </w:rPr>
        <w:t xml:space="preserve"> </w:t>
      </w:r>
      <w:r w:rsidRPr="002F75B3">
        <w:rPr>
          <w:sz w:val="20"/>
          <w:szCs w:val="20"/>
          <w:lang w:val="en-GB"/>
        </w:rPr>
        <w:t xml:space="preserve">Your form should be </w:t>
      </w:r>
      <w:r w:rsidR="000E1FF2" w:rsidRPr="002F75B3">
        <w:rPr>
          <w:sz w:val="20"/>
          <w:szCs w:val="20"/>
          <w:lang w:val="en-GB"/>
        </w:rPr>
        <w:t xml:space="preserve">emailed </w:t>
      </w:r>
      <w:r w:rsidRPr="002F75B3">
        <w:rPr>
          <w:sz w:val="20"/>
          <w:szCs w:val="20"/>
          <w:lang w:val="en-GB"/>
        </w:rPr>
        <w:t xml:space="preserve">to your Registry Office. Contact details of each Registry can be found on the Student Hub: </w:t>
      </w:r>
      <w:hyperlink r:id="rId38">
        <w:r w:rsidRPr="002F75B3">
          <w:rPr>
            <w:color w:val="0000FF"/>
            <w:sz w:val="20"/>
            <w:szCs w:val="20"/>
            <w:u w:val="single" w:color="0000FF"/>
            <w:lang w:val="en-GB"/>
          </w:rPr>
          <w:t>https://www.westminster.ac.uk/current-students/support-and-services/registry-offices</w:t>
        </w:r>
        <w:r w:rsidRPr="002F75B3">
          <w:rPr>
            <w:sz w:val="20"/>
            <w:szCs w:val="20"/>
            <w:lang w:val="en-GB"/>
          </w:rPr>
          <w:t>.</w:t>
        </w:r>
      </w:hyperlink>
    </w:p>
    <w:p w14:paraId="242E729B" w14:textId="77777777" w:rsidR="005F3C5D" w:rsidRPr="002F75B3" w:rsidRDefault="005F3C5D" w:rsidP="00122BAA">
      <w:pPr>
        <w:pStyle w:val="Heading2"/>
        <w:spacing w:line="259" w:lineRule="auto"/>
        <w:rPr>
          <w:sz w:val="20"/>
          <w:szCs w:val="20"/>
          <w:lang w:val="en-GB"/>
        </w:rPr>
      </w:pPr>
      <w:bookmarkStart w:id="10" w:name="Student_Advice:"/>
      <w:bookmarkEnd w:id="10"/>
    </w:p>
    <w:p w14:paraId="6C7FC9A1" w14:textId="1A521C0F" w:rsidR="004D5B53" w:rsidRPr="002F75B3" w:rsidRDefault="00B3132D" w:rsidP="00D27C67">
      <w:pPr>
        <w:pStyle w:val="Heading2"/>
        <w:spacing w:line="259" w:lineRule="auto"/>
        <w:rPr>
          <w:lang w:val="en-GB"/>
        </w:rPr>
      </w:pPr>
      <w:r w:rsidRPr="002F75B3">
        <w:rPr>
          <w:sz w:val="20"/>
          <w:szCs w:val="20"/>
          <w:lang w:val="en-GB"/>
        </w:rPr>
        <w:t>Student Advice:</w:t>
      </w:r>
      <w:r w:rsidR="002F75B3" w:rsidRPr="002F75B3">
        <w:rPr>
          <w:sz w:val="20"/>
          <w:szCs w:val="20"/>
          <w:lang w:val="en-GB"/>
        </w:rPr>
        <w:t xml:space="preserve"> </w:t>
      </w:r>
      <w:r w:rsidRPr="002F75B3">
        <w:rPr>
          <w:b w:val="0"/>
          <w:sz w:val="20"/>
          <w:szCs w:val="20"/>
          <w:lang w:val="en-GB"/>
        </w:rPr>
        <w:t>Please make sure that you consult Student Advice about the fees, student finance or visa consequences of your decision to interrupt.</w:t>
      </w:r>
      <w:r w:rsidR="00122BAA">
        <w:rPr>
          <w:b w:val="0"/>
          <w:sz w:val="20"/>
          <w:szCs w:val="20"/>
          <w:lang w:val="en-GB"/>
        </w:rPr>
        <w:t xml:space="preserve"> </w:t>
      </w:r>
      <w:r w:rsidRPr="00122BAA">
        <w:rPr>
          <w:b w:val="0"/>
          <w:sz w:val="20"/>
          <w:szCs w:val="20"/>
          <w:lang w:val="en-GB"/>
        </w:rPr>
        <w:t xml:space="preserve">Contact Student Advice </w:t>
      </w:r>
      <w:r w:rsidR="00122BAA">
        <w:rPr>
          <w:b w:val="0"/>
          <w:sz w:val="20"/>
          <w:szCs w:val="20"/>
          <w:lang w:val="en-GB"/>
        </w:rPr>
        <w:t xml:space="preserve">by email: </w:t>
      </w:r>
      <w:hyperlink r:id="rId39">
        <w:r w:rsidRPr="007364ED">
          <w:rPr>
            <w:b w:val="0"/>
            <w:color w:val="0000FF"/>
            <w:sz w:val="20"/>
            <w:szCs w:val="20"/>
            <w:u w:val="single" w:color="0000FF"/>
            <w:lang w:val="en-GB"/>
          </w:rPr>
          <w:t>studentadvice@westminster.ac.uk</w:t>
        </w:r>
      </w:hyperlink>
      <w:r w:rsidR="00122BAA" w:rsidRPr="007364ED">
        <w:rPr>
          <w:b w:val="0"/>
          <w:lang w:val="en-GB"/>
        </w:rPr>
        <w:t xml:space="preserve">. </w:t>
      </w:r>
      <w:r w:rsidR="00122BAA" w:rsidRPr="00122BAA">
        <w:rPr>
          <w:b w:val="0"/>
          <w:sz w:val="20"/>
          <w:szCs w:val="20"/>
          <w:lang w:val="en-GB"/>
        </w:rPr>
        <w:t xml:space="preserve">Further Information is available on the </w:t>
      </w:r>
      <w:r w:rsidR="00515FAB" w:rsidRPr="00122BAA">
        <w:rPr>
          <w:b w:val="0"/>
          <w:sz w:val="20"/>
          <w:szCs w:val="20"/>
          <w:lang w:val="en-GB"/>
        </w:rPr>
        <w:t xml:space="preserve">Student Hub: </w:t>
      </w:r>
      <w:hyperlink r:id="rId40" w:history="1">
        <w:r w:rsidR="000814E7" w:rsidRPr="00122BAA">
          <w:rPr>
            <w:rStyle w:val="Hyperlink"/>
            <w:b w:val="0"/>
            <w:sz w:val="20"/>
            <w:szCs w:val="20"/>
            <w:lang w:val="en-GB"/>
          </w:rPr>
          <w:t>https://www.westminster.ac.uk/current-students/support-and-services/student-advice</w:t>
        </w:r>
      </w:hyperlink>
    </w:p>
    <w:p w14:paraId="7D67107C" w14:textId="77777777" w:rsidR="004D5B53" w:rsidRPr="002F75B3" w:rsidRDefault="004D5B53" w:rsidP="002F75B3">
      <w:pPr>
        <w:rPr>
          <w:sz w:val="20"/>
          <w:szCs w:val="20"/>
          <w:lang w:val="en-GB"/>
        </w:rPr>
        <w:sectPr w:rsidR="004D5B53" w:rsidRPr="002F75B3" w:rsidSect="003C75F3">
          <w:pgSz w:w="11900" w:h="16850"/>
          <w:pgMar w:top="902" w:right="119" w:bottom="278" w:left="301" w:header="720" w:footer="720" w:gutter="0"/>
          <w:cols w:space="720"/>
        </w:sectPr>
      </w:pPr>
    </w:p>
    <w:p w14:paraId="653B0726" w14:textId="712820C2" w:rsidR="00D82021" w:rsidRPr="00DC40BE" w:rsidRDefault="00D82021" w:rsidP="000E252A">
      <w:pPr>
        <w:pStyle w:val="Heading2"/>
        <w:spacing w:before="65"/>
        <w:jc w:val="center"/>
        <w:rPr>
          <w:sz w:val="28"/>
          <w:szCs w:val="28"/>
          <w:u w:val="single"/>
          <w:lang w:val="en-GB"/>
        </w:rPr>
      </w:pPr>
      <w:bookmarkStart w:id="11" w:name="Fee_liability_and_fee_refund_policies"/>
      <w:bookmarkEnd w:id="11"/>
      <w:r w:rsidRPr="00DC40BE">
        <w:rPr>
          <w:sz w:val="28"/>
          <w:szCs w:val="28"/>
          <w:u w:val="single"/>
          <w:lang w:val="en-GB"/>
        </w:rPr>
        <w:lastRenderedPageBreak/>
        <w:t xml:space="preserve">Fee liability and </w:t>
      </w:r>
      <w:r w:rsidR="004E355B" w:rsidRPr="00DC40BE">
        <w:rPr>
          <w:sz w:val="28"/>
          <w:szCs w:val="28"/>
          <w:u w:val="single"/>
          <w:lang w:val="en-GB"/>
        </w:rPr>
        <w:t>F</w:t>
      </w:r>
      <w:r w:rsidRPr="00DC40BE">
        <w:rPr>
          <w:sz w:val="28"/>
          <w:szCs w:val="28"/>
          <w:u w:val="single"/>
          <w:lang w:val="en-GB"/>
        </w:rPr>
        <w:t xml:space="preserve">ee </w:t>
      </w:r>
      <w:r w:rsidR="004E355B" w:rsidRPr="00DC40BE">
        <w:rPr>
          <w:sz w:val="28"/>
          <w:szCs w:val="28"/>
          <w:u w:val="single"/>
          <w:lang w:val="en-GB"/>
        </w:rPr>
        <w:t>R</w:t>
      </w:r>
      <w:r w:rsidRPr="00DC40BE">
        <w:rPr>
          <w:sz w:val="28"/>
          <w:szCs w:val="28"/>
          <w:u w:val="single"/>
          <w:lang w:val="en-GB"/>
        </w:rPr>
        <w:t xml:space="preserve">efund </w:t>
      </w:r>
      <w:r w:rsidR="004E355B" w:rsidRPr="00DC40BE">
        <w:rPr>
          <w:sz w:val="28"/>
          <w:szCs w:val="28"/>
          <w:u w:val="single"/>
          <w:lang w:val="en-GB"/>
        </w:rPr>
        <w:t>P</w:t>
      </w:r>
      <w:r w:rsidRPr="00DC40BE">
        <w:rPr>
          <w:sz w:val="28"/>
          <w:szCs w:val="28"/>
          <w:u w:val="single"/>
          <w:lang w:val="en-GB"/>
        </w:rPr>
        <w:t>olicies</w:t>
      </w:r>
    </w:p>
    <w:p w14:paraId="248E3032" w14:textId="6222F5FD" w:rsidR="00D82021" w:rsidRPr="00CE3930" w:rsidRDefault="00D82021" w:rsidP="00D82021">
      <w:pPr>
        <w:pStyle w:val="Heading2"/>
        <w:spacing w:before="65"/>
        <w:rPr>
          <w:lang w:val="en-GB"/>
        </w:rPr>
      </w:pPr>
    </w:p>
    <w:p w14:paraId="1A35084B" w14:textId="77777777" w:rsidR="00C1305F" w:rsidRPr="00CE3930" w:rsidRDefault="00C1305F" w:rsidP="00C1305F">
      <w:pPr>
        <w:spacing w:before="93"/>
        <w:ind w:left="225"/>
        <w:rPr>
          <w:b/>
          <w:sz w:val="24"/>
          <w:lang w:val="en-GB"/>
        </w:rPr>
      </w:pPr>
      <w:r w:rsidRPr="00CE3930">
        <w:rPr>
          <w:b/>
          <w:sz w:val="24"/>
          <w:lang w:val="en-GB"/>
        </w:rPr>
        <w:t>Important information</w:t>
      </w:r>
    </w:p>
    <w:p w14:paraId="34C0AEF7" w14:textId="3C865BAD" w:rsidR="00C1305F" w:rsidRPr="00CE3930" w:rsidRDefault="006A073F" w:rsidP="007D72EE">
      <w:pPr>
        <w:pStyle w:val="ListParagraph"/>
        <w:numPr>
          <w:ilvl w:val="0"/>
          <w:numId w:val="1"/>
        </w:numPr>
        <w:tabs>
          <w:tab w:val="left" w:pos="820"/>
          <w:tab w:val="left" w:pos="821"/>
        </w:tabs>
        <w:ind w:right="281"/>
        <w:rPr>
          <w:sz w:val="20"/>
          <w:lang w:val="en-GB"/>
        </w:rPr>
      </w:pPr>
      <w:r w:rsidRPr="00CE3930">
        <w:rPr>
          <w:sz w:val="20"/>
          <w:lang w:val="en-GB"/>
        </w:rPr>
        <w:t>Although</w:t>
      </w:r>
      <w:r w:rsidR="00C1305F" w:rsidRPr="00CE3930">
        <w:rPr>
          <w:sz w:val="20"/>
          <w:lang w:val="en-GB"/>
        </w:rPr>
        <w:t xml:space="preserve"> the University will only charge you fees from </w:t>
      </w:r>
      <w:r w:rsidR="004E4C91" w:rsidRPr="00CE3930">
        <w:rPr>
          <w:sz w:val="20"/>
          <w:lang w:val="en-GB"/>
        </w:rPr>
        <w:t xml:space="preserve">midnight </w:t>
      </w:r>
      <w:r w:rsidR="00E82C40" w:rsidRPr="00CE3930">
        <w:rPr>
          <w:sz w:val="20"/>
          <w:lang w:val="en-GB"/>
        </w:rPr>
        <w:t xml:space="preserve">on the day </w:t>
      </w:r>
      <w:r w:rsidR="004E4C91" w:rsidRPr="00CE3930">
        <w:rPr>
          <w:sz w:val="20"/>
          <w:lang w:val="en-GB"/>
        </w:rPr>
        <w:t xml:space="preserve">before </w:t>
      </w:r>
      <w:r w:rsidR="00C1305F" w:rsidRPr="00CE3930">
        <w:rPr>
          <w:sz w:val="20"/>
          <w:lang w:val="en-GB"/>
        </w:rPr>
        <w:t xml:space="preserve">the start of </w:t>
      </w:r>
      <w:hyperlink r:id="rId41" w:history="1">
        <w:r w:rsidR="00C1305F" w:rsidRPr="000F271D">
          <w:rPr>
            <w:rStyle w:val="Hyperlink"/>
            <w:sz w:val="20"/>
            <w:lang w:val="en-GB"/>
          </w:rPr>
          <w:t>teaching week 3</w:t>
        </w:r>
      </w:hyperlink>
      <w:r w:rsidR="00C1305F" w:rsidRPr="00CE3930">
        <w:rPr>
          <w:sz w:val="20"/>
          <w:lang w:val="en-GB"/>
        </w:rPr>
        <w:t>, Student Finance</w:t>
      </w:r>
      <w:r w:rsidR="00C1305F" w:rsidRPr="00CE3930">
        <w:rPr>
          <w:spacing w:val="-4"/>
          <w:sz w:val="20"/>
          <w:lang w:val="en-GB"/>
        </w:rPr>
        <w:t xml:space="preserve"> </w:t>
      </w:r>
      <w:r w:rsidR="00C1305F" w:rsidRPr="00CE3930">
        <w:rPr>
          <w:sz w:val="20"/>
          <w:lang w:val="en-GB"/>
        </w:rPr>
        <w:t>England</w:t>
      </w:r>
      <w:r w:rsidR="00C1305F" w:rsidRPr="00CE3930">
        <w:rPr>
          <w:spacing w:val="-4"/>
          <w:sz w:val="20"/>
          <w:lang w:val="en-GB"/>
        </w:rPr>
        <w:t xml:space="preserve"> </w:t>
      </w:r>
      <w:r w:rsidR="00C1305F" w:rsidRPr="00CE3930">
        <w:rPr>
          <w:sz w:val="20"/>
          <w:lang w:val="en-GB"/>
        </w:rPr>
        <w:t>will</w:t>
      </w:r>
      <w:r w:rsidR="00C1305F" w:rsidRPr="00CE3930">
        <w:rPr>
          <w:spacing w:val="-1"/>
          <w:sz w:val="20"/>
          <w:lang w:val="en-GB"/>
        </w:rPr>
        <w:t xml:space="preserve"> </w:t>
      </w:r>
      <w:r w:rsidR="00C1305F" w:rsidRPr="00CE3930">
        <w:rPr>
          <w:sz w:val="20"/>
          <w:lang w:val="en-GB"/>
        </w:rPr>
        <w:t>count</w:t>
      </w:r>
      <w:r w:rsidR="00C1305F" w:rsidRPr="00CE3930">
        <w:rPr>
          <w:spacing w:val="-2"/>
          <w:sz w:val="20"/>
          <w:lang w:val="en-GB"/>
        </w:rPr>
        <w:t xml:space="preserve"> </w:t>
      </w:r>
      <w:r w:rsidR="00C1305F" w:rsidRPr="00CE3930">
        <w:rPr>
          <w:sz w:val="20"/>
          <w:lang w:val="en-GB"/>
        </w:rPr>
        <w:t>even</w:t>
      </w:r>
      <w:r w:rsidR="00C1305F" w:rsidRPr="00CE3930">
        <w:rPr>
          <w:spacing w:val="-3"/>
          <w:sz w:val="20"/>
          <w:lang w:val="en-GB"/>
        </w:rPr>
        <w:t xml:space="preserve"> </w:t>
      </w:r>
      <w:r w:rsidR="00C1305F" w:rsidRPr="00CE3930">
        <w:rPr>
          <w:sz w:val="20"/>
          <w:lang w:val="en-GB"/>
        </w:rPr>
        <w:t>short</w:t>
      </w:r>
      <w:r w:rsidR="00C1305F" w:rsidRPr="00CE3930">
        <w:rPr>
          <w:spacing w:val="-3"/>
          <w:sz w:val="20"/>
          <w:lang w:val="en-GB"/>
        </w:rPr>
        <w:t xml:space="preserve"> </w:t>
      </w:r>
      <w:r w:rsidR="00C1305F" w:rsidRPr="00CE3930">
        <w:rPr>
          <w:sz w:val="20"/>
          <w:lang w:val="en-GB"/>
        </w:rPr>
        <w:t>periods</w:t>
      </w:r>
      <w:r w:rsidR="00C1305F" w:rsidRPr="00CE3930">
        <w:rPr>
          <w:spacing w:val="-3"/>
          <w:sz w:val="20"/>
          <w:lang w:val="en-GB"/>
        </w:rPr>
        <w:t xml:space="preserve"> </w:t>
      </w:r>
      <w:r w:rsidR="00C1305F" w:rsidRPr="00CE3930">
        <w:rPr>
          <w:sz w:val="20"/>
          <w:lang w:val="en-GB"/>
        </w:rPr>
        <w:t>of</w:t>
      </w:r>
      <w:r w:rsidR="00C1305F" w:rsidRPr="00CE3930">
        <w:rPr>
          <w:spacing w:val="-3"/>
          <w:sz w:val="20"/>
          <w:lang w:val="en-GB"/>
        </w:rPr>
        <w:t xml:space="preserve"> </w:t>
      </w:r>
      <w:r w:rsidR="00C1305F" w:rsidRPr="00CE3930">
        <w:rPr>
          <w:sz w:val="20"/>
          <w:lang w:val="en-GB"/>
        </w:rPr>
        <w:t>enrolment</w:t>
      </w:r>
      <w:r w:rsidR="00C1305F" w:rsidRPr="00CE3930">
        <w:rPr>
          <w:spacing w:val="-4"/>
          <w:sz w:val="20"/>
          <w:lang w:val="en-GB"/>
        </w:rPr>
        <w:t xml:space="preserve"> </w:t>
      </w:r>
      <w:r w:rsidR="00C1305F" w:rsidRPr="00CE3930">
        <w:rPr>
          <w:sz w:val="20"/>
          <w:lang w:val="en-GB"/>
        </w:rPr>
        <w:t>on</w:t>
      </w:r>
      <w:r w:rsidR="00C1305F" w:rsidRPr="00CE3930">
        <w:rPr>
          <w:spacing w:val="-3"/>
          <w:sz w:val="20"/>
          <w:lang w:val="en-GB"/>
        </w:rPr>
        <w:t xml:space="preserve"> </w:t>
      </w:r>
      <w:r w:rsidR="00C1305F" w:rsidRPr="00CE3930">
        <w:rPr>
          <w:sz w:val="20"/>
          <w:lang w:val="en-GB"/>
        </w:rPr>
        <w:t>the</w:t>
      </w:r>
      <w:r w:rsidR="00C1305F" w:rsidRPr="00CE3930">
        <w:rPr>
          <w:spacing w:val="-4"/>
          <w:sz w:val="20"/>
          <w:lang w:val="en-GB"/>
        </w:rPr>
        <w:t xml:space="preserve"> </w:t>
      </w:r>
      <w:r w:rsidR="00C1305F" w:rsidRPr="00CE3930">
        <w:rPr>
          <w:sz w:val="20"/>
          <w:lang w:val="en-GB"/>
        </w:rPr>
        <w:t>course</w:t>
      </w:r>
      <w:r w:rsidR="00C1305F" w:rsidRPr="00CE3930">
        <w:rPr>
          <w:spacing w:val="-4"/>
          <w:sz w:val="20"/>
          <w:lang w:val="en-GB"/>
        </w:rPr>
        <w:t xml:space="preserve"> </w:t>
      </w:r>
      <w:r w:rsidR="00C1305F" w:rsidRPr="00CE3930">
        <w:rPr>
          <w:sz w:val="20"/>
          <w:lang w:val="en-GB"/>
        </w:rPr>
        <w:t>as</w:t>
      </w:r>
      <w:r w:rsidR="00C1305F" w:rsidRPr="00CE3930">
        <w:rPr>
          <w:spacing w:val="2"/>
          <w:sz w:val="20"/>
          <w:lang w:val="en-GB"/>
        </w:rPr>
        <w:t xml:space="preserve"> </w:t>
      </w:r>
      <w:r w:rsidR="00C1305F" w:rsidRPr="00CE3930">
        <w:rPr>
          <w:sz w:val="20"/>
          <w:lang w:val="en-GB"/>
        </w:rPr>
        <w:t>a</w:t>
      </w:r>
      <w:r w:rsidR="00C1305F" w:rsidRPr="00CE3930">
        <w:rPr>
          <w:spacing w:val="-2"/>
          <w:sz w:val="20"/>
          <w:lang w:val="en-GB"/>
        </w:rPr>
        <w:t xml:space="preserve"> </w:t>
      </w:r>
      <w:r w:rsidR="00C1305F" w:rsidRPr="00CE3930">
        <w:rPr>
          <w:sz w:val="20"/>
          <w:lang w:val="en-GB"/>
        </w:rPr>
        <w:t>year’s</w:t>
      </w:r>
      <w:r w:rsidR="00C1305F" w:rsidRPr="00CE3930">
        <w:rPr>
          <w:spacing w:val="-1"/>
          <w:sz w:val="20"/>
          <w:lang w:val="en-GB"/>
        </w:rPr>
        <w:t xml:space="preserve"> </w:t>
      </w:r>
      <w:r w:rsidR="00C1305F" w:rsidRPr="00CE3930">
        <w:rPr>
          <w:sz w:val="20"/>
          <w:lang w:val="en-GB"/>
        </w:rPr>
        <w:t>previous</w:t>
      </w:r>
      <w:r w:rsidR="00C1305F" w:rsidRPr="00CE3930">
        <w:rPr>
          <w:spacing w:val="-3"/>
          <w:sz w:val="20"/>
          <w:lang w:val="en-GB"/>
        </w:rPr>
        <w:t xml:space="preserve"> </w:t>
      </w:r>
      <w:r w:rsidR="00C1305F" w:rsidRPr="00CE3930">
        <w:rPr>
          <w:sz w:val="20"/>
          <w:lang w:val="en-GB"/>
        </w:rPr>
        <w:t>study. Your future funding will be affected. Contact Student Advice for further</w:t>
      </w:r>
      <w:r w:rsidR="00C1305F" w:rsidRPr="00CE3930">
        <w:rPr>
          <w:spacing w:val="-24"/>
          <w:sz w:val="20"/>
          <w:lang w:val="en-GB"/>
        </w:rPr>
        <w:t xml:space="preserve"> </w:t>
      </w:r>
      <w:r w:rsidR="00C1305F" w:rsidRPr="00CE3930">
        <w:rPr>
          <w:sz w:val="20"/>
          <w:lang w:val="en-GB"/>
        </w:rPr>
        <w:t>information.</w:t>
      </w:r>
    </w:p>
    <w:p w14:paraId="5F04FE4A" w14:textId="7BB67267" w:rsidR="00C1305F" w:rsidRPr="00CE3930" w:rsidRDefault="00C1305F" w:rsidP="007D72EE">
      <w:pPr>
        <w:pStyle w:val="ListParagraph"/>
        <w:numPr>
          <w:ilvl w:val="0"/>
          <w:numId w:val="1"/>
        </w:numPr>
        <w:tabs>
          <w:tab w:val="left" w:pos="851"/>
        </w:tabs>
        <w:spacing w:before="1"/>
        <w:ind w:right="281"/>
        <w:rPr>
          <w:sz w:val="20"/>
          <w:lang w:val="en-GB"/>
        </w:rPr>
      </w:pPr>
      <w:r w:rsidRPr="00CE3930">
        <w:rPr>
          <w:sz w:val="20"/>
          <w:lang w:val="en-GB"/>
        </w:rPr>
        <w:t>For</w:t>
      </w:r>
      <w:r w:rsidRPr="00CE3930">
        <w:rPr>
          <w:spacing w:val="-5"/>
          <w:sz w:val="20"/>
          <w:lang w:val="en-GB"/>
        </w:rPr>
        <w:t xml:space="preserve"> </w:t>
      </w:r>
      <w:r w:rsidRPr="00CE3930">
        <w:rPr>
          <w:sz w:val="20"/>
          <w:lang w:val="en-GB"/>
        </w:rPr>
        <w:t>fee</w:t>
      </w:r>
      <w:r w:rsidRPr="00CE3930">
        <w:rPr>
          <w:spacing w:val="-4"/>
          <w:sz w:val="20"/>
          <w:lang w:val="en-GB"/>
        </w:rPr>
        <w:t xml:space="preserve"> </w:t>
      </w:r>
      <w:r w:rsidRPr="00CE3930">
        <w:rPr>
          <w:sz w:val="20"/>
          <w:lang w:val="en-GB"/>
        </w:rPr>
        <w:t>liability</w:t>
      </w:r>
      <w:r w:rsidRPr="00CE3930">
        <w:rPr>
          <w:spacing w:val="-3"/>
          <w:sz w:val="20"/>
          <w:lang w:val="en-GB"/>
        </w:rPr>
        <w:t xml:space="preserve"> </w:t>
      </w:r>
      <w:r w:rsidRPr="00CE3930">
        <w:rPr>
          <w:sz w:val="20"/>
          <w:lang w:val="en-GB"/>
        </w:rPr>
        <w:t>purposes</w:t>
      </w:r>
      <w:r w:rsidRPr="00CE3930">
        <w:rPr>
          <w:spacing w:val="-3"/>
          <w:sz w:val="20"/>
          <w:lang w:val="en-GB"/>
        </w:rPr>
        <w:t xml:space="preserve"> </w:t>
      </w:r>
      <w:r w:rsidRPr="00CE3930">
        <w:rPr>
          <w:sz w:val="20"/>
          <w:lang w:val="en-GB"/>
        </w:rPr>
        <w:t>the</w:t>
      </w:r>
      <w:r w:rsidRPr="00CE3930">
        <w:rPr>
          <w:spacing w:val="1"/>
          <w:sz w:val="20"/>
          <w:lang w:val="en-GB"/>
        </w:rPr>
        <w:t xml:space="preserve"> </w:t>
      </w:r>
      <w:r w:rsidRPr="00CE3930">
        <w:rPr>
          <w:sz w:val="20"/>
          <w:lang w:val="en-GB"/>
        </w:rPr>
        <w:t>Master</w:t>
      </w:r>
      <w:r w:rsidRPr="00CE3930">
        <w:rPr>
          <w:spacing w:val="-4"/>
          <w:sz w:val="20"/>
          <w:lang w:val="en-GB"/>
        </w:rPr>
        <w:t xml:space="preserve"> </w:t>
      </w:r>
      <w:r w:rsidRPr="00CE3930">
        <w:rPr>
          <w:sz w:val="20"/>
          <w:lang w:val="en-GB"/>
        </w:rPr>
        <w:t>of</w:t>
      </w:r>
      <w:r w:rsidRPr="00CE3930">
        <w:rPr>
          <w:spacing w:val="-5"/>
          <w:sz w:val="20"/>
          <w:lang w:val="en-GB"/>
        </w:rPr>
        <w:t xml:space="preserve"> </w:t>
      </w:r>
      <w:r w:rsidRPr="00CE3930">
        <w:rPr>
          <w:sz w:val="20"/>
          <w:lang w:val="en-GB"/>
        </w:rPr>
        <w:t>Architecture</w:t>
      </w:r>
      <w:r w:rsidRPr="00CE3930">
        <w:rPr>
          <w:spacing w:val="-4"/>
          <w:sz w:val="20"/>
          <w:lang w:val="en-GB"/>
        </w:rPr>
        <w:t xml:space="preserve"> </w:t>
      </w:r>
      <w:r w:rsidRPr="00CE3930">
        <w:rPr>
          <w:sz w:val="20"/>
          <w:lang w:val="en-GB"/>
        </w:rPr>
        <w:t>(RIBA</w:t>
      </w:r>
      <w:r w:rsidRPr="00CE3930">
        <w:rPr>
          <w:spacing w:val="-1"/>
          <w:sz w:val="20"/>
          <w:lang w:val="en-GB"/>
        </w:rPr>
        <w:t xml:space="preserve"> </w:t>
      </w:r>
      <w:r w:rsidRPr="00CE3930">
        <w:rPr>
          <w:sz w:val="20"/>
          <w:lang w:val="en-GB"/>
        </w:rPr>
        <w:t>II)</w:t>
      </w:r>
      <w:r w:rsidRPr="00CE3930">
        <w:rPr>
          <w:spacing w:val="-5"/>
          <w:sz w:val="20"/>
          <w:lang w:val="en-GB"/>
        </w:rPr>
        <w:t xml:space="preserve"> </w:t>
      </w:r>
      <w:r w:rsidRPr="00CE3930">
        <w:rPr>
          <w:sz w:val="20"/>
          <w:lang w:val="en-GB"/>
        </w:rPr>
        <w:t>and</w:t>
      </w:r>
      <w:r w:rsidRPr="00CE3930">
        <w:rPr>
          <w:spacing w:val="-4"/>
          <w:sz w:val="20"/>
          <w:lang w:val="en-GB"/>
        </w:rPr>
        <w:t xml:space="preserve"> Graduate Diploma in Law (</w:t>
      </w:r>
      <w:r w:rsidRPr="00CE3930">
        <w:rPr>
          <w:sz w:val="20"/>
          <w:lang w:val="en-GB"/>
        </w:rPr>
        <w:t>GDL)</w:t>
      </w:r>
      <w:r w:rsidRPr="00CE3930">
        <w:rPr>
          <w:spacing w:val="-4"/>
          <w:sz w:val="20"/>
          <w:lang w:val="en-GB"/>
        </w:rPr>
        <w:t xml:space="preserve"> </w:t>
      </w:r>
      <w:r w:rsidRPr="00CE3930">
        <w:rPr>
          <w:sz w:val="20"/>
          <w:lang w:val="en-GB"/>
        </w:rPr>
        <w:t>are</w:t>
      </w:r>
      <w:r w:rsidRPr="00CE3930">
        <w:rPr>
          <w:spacing w:val="-4"/>
          <w:sz w:val="20"/>
          <w:lang w:val="en-GB"/>
        </w:rPr>
        <w:t xml:space="preserve"> </w:t>
      </w:r>
      <w:r w:rsidRPr="00CE3930">
        <w:rPr>
          <w:sz w:val="20"/>
          <w:lang w:val="en-GB"/>
        </w:rPr>
        <w:t>considered under the UG fee liability and refund</w:t>
      </w:r>
      <w:r w:rsidRPr="00CE3930">
        <w:rPr>
          <w:spacing w:val="-1"/>
          <w:sz w:val="20"/>
          <w:lang w:val="en-GB"/>
        </w:rPr>
        <w:t xml:space="preserve"> </w:t>
      </w:r>
      <w:r w:rsidRPr="00CE3930">
        <w:rPr>
          <w:sz w:val="20"/>
          <w:lang w:val="en-GB"/>
        </w:rPr>
        <w:t>polic</w:t>
      </w:r>
      <w:r w:rsidR="00986F85">
        <w:rPr>
          <w:sz w:val="20"/>
          <w:lang w:val="en-GB"/>
        </w:rPr>
        <w:t>ies.</w:t>
      </w:r>
    </w:p>
    <w:p w14:paraId="781DB410" w14:textId="1FB074A5" w:rsidR="00D217BC" w:rsidRPr="00CE3930" w:rsidRDefault="00D217BC" w:rsidP="007D72EE">
      <w:pPr>
        <w:pStyle w:val="ListParagraph"/>
        <w:numPr>
          <w:ilvl w:val="0"/>
          <w:numId w:val="1"/>
        </w:numPr>
        <w:tabs>
          <w:tab w:val="left" w:pos="851"/>
        </w:tabs>
        <w:spacing w:before="1"/>
        <w:ind w:right="281"/>
        <w:rPr>
          <w:sz w:val="20"/>
          <w:lang w:val="en-GB"/>
        </w:rPr>
      </w:pPr>
      <w:r w:rsidRPr="00CE3930">
        <w:rPr>
          <w:sz w:val="20"/>
          <w:lang w:val="en-GB"/>
        </w:rPr>
        <w:t xml:space="preserve">For full information, please refer to the University’s </w:t>
      </w:r>
      <w:hyperlink r:id="rId42" w:history="1">
        <w:r w:rsidR="00192ABC" w:rsidRPr="00CE3930">
          <w:rPr>
            <w:rStyle w:val="Hyperlink"/>
            <w:sz w:val="20"/>
            <w:lang w:val="en-GB"/>
          </w:rPr>
          <w:t>Student Fees and Other Charges Policy</w:t>
        </w:r>
      </w:hyperlink>
      <w:r w:rsidR="00E4748D" w:rsidRPr="00CE3930">
        <w:rPr>
          <w:sz w:val="20"/>
          <w:lang w:val="en-GB"/>
        </w:rPr>
        <w:t>.</w:t>
      </w:r>
    </w:p>
    <w:p w14:paraId="7A8D4FA3" w14:textId="5D5C95C6" w:rsidR="00C1305F" w:rsidRDefault="00C1305F" w:rsidP="00D82021">
      <w:pPr>
        <w:pStyle w:val="Heading2"/>
        <w:spacing w:before="65"/>
        <w:rPr>
          <w:lang w:val="en-GB"/>
        </w:rPr>
      </w:pPr>
    </w:p>
    <w:p w14:paraId="43EAB06F" w14:textId="1D7F748F" w:rsidR="0040478A" w:rsidRDefault="0040478A" w:rsidP="0040478A">
      <w:pPr>
        <w:pStyle w:val="Heading2"/>
        <w:spacing w:before="65"/>
        <w:rPr>
          <w:lang w:val="en-GB"/>
        </w:rPr>
      </w:pPr>
      <w:r w:rsidRPr="00394814">
        <w:rPr>
          <w:sz w:val="20"/>
          <w:szCs w:val="20"/>
          <w:highlight w:val="yellow"/>
          <w:lang w:val="en-GB"/>
        </w:rPr>
        <w:t>Cooling Off Period (Zero Tuition Fee Liability Period)</w:t>
      </w:r>
    </w:p>
    <w:tbl>
      <w:tblPr>
        <w:tblStyle w:val="TableGrid"/>
        <w:tblW w:w="0" w:type="auto"/>
        <w:tblInd w:w="284" w:type="dxa"/>
        <w:tblLook w:val="04A0" w:firstRow="1" w:lastRow="0" w:firstColumn="1" w:lastColumn="0" w:noHBand="0" w:noVBand="1"/>
      </w:tblPr>
      <w:tblGrid>
        <w:gridCol w:w="2263"/>
        <w:gridCol w:w="8647"/>
      </w:tblGrid>
      <w:tr w:rsidR="00D82021" w:rsidRPr="00CE3930" w14:paraId="2374EA82" w14:textId="77777777" w:rsidTr="009B35C2">
        <w:tc>
          <w:tcPr>
            <w:tcW w:w="2263" w:type="dxa"/>
          </w:tcPr>
          <w:p w14:paraId="594A6A1D" w14:textId="77777777" w:rsidR="00D82021" w:rsidRPr="00CE3930" w:rsidRDefault="00D82021" w:rsidP="005C1805">
            <w:pPr>
              <w:ind w:right="20"/>
              <w:rPr>
                <w:b/>
                <w:sz w:val="20"/>
                <w:lang w:val="en-GB"/>
              </w:rPr>
            </w:pPr>
            <w:r w:rsidRPr="00CE3930">
              <w:rPr>
                <w:b/>
                <w:sz w:val="20"/>
                <w:lang w:val="en-GB"/>
              </w:rPr>
              <w:t>New Students</w:t>
            </w:r>
          </w:p>
        </w:tc>
        <w:tc>
          <w:tcPr>
            <w:tcW w:w="8647" w:type="dxa"/>
          </w:tcPr>
          <w:p w14:paraId="16D5CF0D" w14:textId="6E382241" w:rsidR="00D82021" w:rsidRPr="00CE3930" w:rsidRDefault="00D82021" w:rsidP="00375090">
            <w:pPr>
              <w:tabs>
                <w:tab w:val="left" w:pos="820"/>
                <w:tab w:val="left" w:pos="821"/>
              </w:tabs>
              <w:ind w:left="40" w:right="179"/>
              <w:rPr>
                <w:sz w:val="20"/>
                <w:lang w:val="en-GB"/>
              </w:rPr>
            </w:pPr>
            <w:r w:rsidRPr="00CE3930">
              <w:rPr>
                <w:sz w:val="20"/>
                <w:lang w:val="en-GB"/>
              </w:rPr>
              <w:t>From the date of acceptance of an offer until midnight on the day before the start of teaching week 3</w:t>
            </w:r>
            <w:r w:rsidR="009D0FCB" w:rsidRPr="00CE3930">
              <w:rPr>
                <w:sz w:val="20"/>
                <w:lang w:val="en-GB"/>
              </w:rPr>
              <w:t>. If you accepted your offer late you will still receive 14 days cooling off</w:t>
            </w:r>
            <w:r w:rsidR="004E3D60" w:rsidRPr="00CE3930">
              <w:rPr>
                <w:sz w:val="20"/>
                <w:lang w:val="en-GB"/>
              </w:rPr>
              <w:t>,</w:t>
            </w:r>
            <w:r w:rsidR="009D0FCB" w:rsidRPr="00CE3930">
              <w:rPr>
                <w:sz w:val="20"/>
                <w:lang w:val="en-GB"/>
              </w:rPr>
              <w:t xml:space="preserve"> even if this extends </w:t>
            </w:r>
            <w:r w:rsidR="009A3EC0">
              <w:rPr>
                <w:sz w:val="20"/>
                <w:lang w:val="en-GB"/>
              </w:rPr>
              <w:t>beyond</w:t>
            </w:r>
            <w:r w:rsidR="009D0FCB" w:rsidRPr="00CE3930">
              <w:rPr>
                <w:sz w:val="20"/>
                <w:lang w:val="en-GB"/>
              </w:rPr>
              <w:t xml:space="preserve"> the beginning of teaching week</w:t>
            </w:r>
            <w:r w:rsidR="009D0FCB" w:rsidRPr="00CE3930">
              <w:rPr>
                <w:spacing w:val="-2"/>
                <w:sz w:val="20"/>
                <w:lang w:val="en-GB"/>
              </w:rPr>
              <w:t xml:space="preserve"> </w:t>
            </w:r>
            <w:r w:rsidR="009D0FCB" w:rsidRPr="00CE3930">
              <w:rPr>
                <w:sz w:val="20"/>
                <w:lang w:val="en-GB"/>
              </w:rPr>
              <w:t>3.</w:t>
            </w:r>
          </w:p>
        </w:tc>
      </w:tr>
      <w:tr w:rsidR="00D82021" w:rsidRPr="00CE3930" w14:paraId="340AB070" w14:textId="77777777" w:rsidTr="009B35C2">
        <w:tc>
          <w:tcPr>
            <w:tcW w:w="2263" w:type="dxa"/>
          </w:tcPr>
          <w:p w14:paraId="57554D53" w14:textId="77777777" w:rsidR="00D82021" w:rsidRPr="00CE3930" w:rsidRDefault="00D82021" w:rsidP="005C1805">
            <w:pPr>
              <w:ind w:right="32"/>
              <w:rPr>
                <w:b/>
                <w:sz w:val="20"/>
                <w:lang w:val="en-GB"/>
              </w:rPr>
            </w:pPr>
            <w:r w:rsidRPr="00CE3930">
              <w:rPr>
                <w:b/>
                <w:sz w:val="20"/>
                <w:lang w:val="en-GB"/>
              </w:rPr>
              <w:t>Continuing Students</w:t>
            </w:r>
          </w:p>
        </w:tc>
        <w:tc>
          <w:tcPr>
            <w:tcW w:w="8647" w:type="dxa"/>
          </w:tcPr>
          <w:p w14:paraId="7E8449A8" w14:textId="3BE6B066" w:rsidR="00D82021" w:rsidRPr="00CE3930" w:rsidRDefault="00D82021" w:rsidP="005C1805">
            <w:pPr>
              <w:ind w:right="29"/>
              <w:rPr>
                <w:sz w:val="20"/>
                <w:lang w:val="en-GB"/>
              </w:rPr>
            </w:pPr>
            <w:r w:rsidRPr="00CE3930">
              <w:rPr>
                <w:sz w:val="20"/>
                <w:lang w:val="en-GB"/>
              </w:rPr>
              <w:t>From the start of the new academic year (re-enrolment) until midnight on the day before the start of teaching week 3</w:t>
            </w:r>
            <w:r w:rsidR="00984ADD">
              <w:rPr>
                <w:sz w:val="20"/>
                <w:lang w:val="en-GB"/>
              </w:rPr>
              <w:t>.</w:t>
            </w:r>
          </w:p>
        </w:tc>
      </w:tr>
    </w:tbl>
    <w:p w14:paraId="191F7CA6" w14:textId="0D068A6F" w:rsidR="00D82021" w:rsidRDefault="00D82021" w:rsidP="00D82021">
      <w:pPr>
        <w:ind w:left="284" w:right="1604"/>
        <w:rPr>
          <w:sz w:val="20"/>
          <w:lang w:val="en-GB"/>
        </w:rPr>
      </w:pPr>
    </w:p>
    <w:p w14:paraId="4EF976C0" w14:textId="0AEB679C" w:rsidR="0040478A" w:rsidRPr="00394814" w:rsidRDefault="0040478A" w:rsidP="00D82021">
      <w:pPr>
        <w:ind w:left="284" w:right="1604"/>
        <w:rPr>
          <w:b/>
          <w:sz w:val="20"/>
          <w:lang w:val="en-GB"/>
        </w:rPr>
      </w:pPr>
      <w:r w:rsidRPr="00394814">
        <w:rPr>
          <w:b/>
          <w:sz w:val="20"/>
          <w:szCs w:val="20"/>
          <w:highlight w:val="yellow"/>
          <w:lang w:val="en-GB"/>
        </w:rPr>
        <w:t>Undergraduate (Autumn Enrolment)</w:t>
      </w:r>
    </w:p>
    <w:tbl>
      <w:tblPr>
        <w:tblStyle w:val="TableGrid"/>
        <w:tblW w:w="0" w:type="auto"/>
        <w:tblInd w:w="284" w:type="dxa"/>
        <w:tblLook w:val="04A0" w:firstRow="1" w:lastRow="0" w:firstColumn="1" w:lastColumn="0" w:noHBand="0" w:noVBand="1"/>
      </w:tblPr>
      <w:tblGrid>
        <w:gridCol w:w="3113"/>
        <w:gridCol w:w="3828"/>
        <w:gridCol w:w="3969"/>
      </w:tblGrid>
      <w:tr w:rsidR="00896325" w:rsidRPr="00CE3930" w14:paraId="6D45E348" w14:textId="77777777" w:rsidTr="002D08D4">
        <w:tc>
          <w:tcPr>
            <w:tcW w:w="3113" w:type="dxa"/>
            <w:shd w:val="pct10" w:color="auto" w:fill="auto"/>
          </w:tcPr>
          <w:p w14:paraId="03F9982B" w14:textId="7CC77CAE" w:rsidR="00896325" w:rsidRPr="00CE3930" w:rsidRDefault="00896325" w:rsidP="005C1805">
            <w:pPr>
              <w:ind w:right="-1"/>
              <w:jc w:val="center"/>
              <w:rPr>
                <w:b/>
                <w:sz w:val="20"/>
                <w:lang w:val="en-GB"/>
              </w:rPr>
            </w:pPr>
            <w:r w:rsidRPr="00CE3930">
              <w:rPr>
                <w:b/>
                <w:sz w:val="20"/>
                <w:lang w:val="en-GB"/>
              </w:rPr>
              <w:t>Liability Period</w:t>
            </w:r>
          </w:p>
        </w:tc>
        <w:tc>
          <w:tcPr>
            <w:tcW w:w="3828" w:type="dxa"/>
            <w:shd w:val="pct10" w:color="auto" w:fill="auto"/>
          </w:tcPr>
          <w:p w14:paraId="3338DDBA" w14:textId="77777777" w:rsidR="00896325" w:rsidRPr="00CE3930" w:rsidRDefault="00896325" w:rsidP="005C1805">
            <w:pPr>
              <w:jc w:val="center"/>
              <w:rPr>
                <w:b/>
                <w:sz w:val="20"/>
                <w:lang w:val="en-GB"/>
              </w:rPr>
            </w:pPr>
            <w:r w:rsidRPr="00CE3930">
              <w:rPr>
                <w:b/>
                <w:sz w:val="20"/>
                <w:lang w:val="en-GB"/>
              </w:rPr>
              <w:t>Autumn Enrolment</w:t>
            </w:r>
          </w:p>
          <w:p w14:paraId="5E80B65C" w14:textId="2609B7AF" w:rsidR="00896325" w:rsidRPr="00CE3930" w:rsidRDefault="00896325" w:rsidP="005C1805">
            <w:pPr>
              <w:jc w:val="center"/>
              <w:rPr>
                <w:b/>
                <w:sz w:val="16"/>
                <w:szCs w:val="16"/>
                <w:lang w:val="en-GB"/>
              </w:rPr>
            </w:pPr>
          </w:p>
        </w:tc>
        <w:tc>
          <w:tcPr>
            <w:tcW w:w="3969" w:type="dxa"/>
            <w:shd w:val="pct10" w:color="auto" w:fill="auto"/>
          </w:tcPr>
          <w:p w14:paraId="0AE0CDDA" w14:textId="4F2A1A19" w:rsidR="00896325" w:rsidRPr="00CE3930" w:rsidRDefault="00896325" w:rsidP="005C1805">
            <w:pPr>
              <w:jc w:val="center"/>
              <w:rPr>
                <w:b/>
                <w:sz w:val="20"/>
                <w:lang w:val="en-GB"/>
              </w:rPr>
            </w:pPr>
            <w:r w:rsidRPr="00CE3930">
              <w:rPr>
                <w:b/>
                <w:sz w:val="20"/>
                <w:lang w:val="en-GB"/>
              </w:rPr>
              <w:t>Annual Fee Liability for SLC and non-SLC funded students</w:t>
            </w:r>
          </w:p>
        </w:tc>
      </w:tr>
      <w:tr w:rsidR="00896325" w:rsidRPr="00CE3930" w14:paraId="7B1CE893" w14:textId="77777777" w:rsidTr="002D08D4">
        <w:tc>
          <w:tcPr>
            <w:tcW w:w="3113" w:type="dxa"/>
          </w:tcPr>
          <w:p w14:paraId="2D2D3F1D" w14:textId="77777777" w:rsidR="00896325" w:rsidRPr="00CE3930" w:rsidRDefault="00896325" w:rsidP="005C1805">
            <w:pPr>
              <w:rPr>
                <w:sz w:val="20"/>
                <w:lang w:val="en-GB"/>
              </w:rPr>
            </w:pPr>
            <w:r w:rsidRPr="00CE3930">
              <w:rPr>
                <w:b/>
                <w:sz w:val="20"/>
                <w:lang w:val="en-GB"/>
              </w:rPr>
              <w:t>First liability period</w:t>
            </w:r>
          </w:p>
          <w:p w14:paraId="5B044142" w14:textId="236010DC" w:rsidR="00896325" w:rsidRPr="00CE3930" w:rsidRDefault="00896325" w:rsidP="005C1805">
            <w:pPr>
              <w:rPr>
                <w:sz w:val="20"/>
                <w:lang w:val="en-GB"/>
              </w:rPr>
            </w:pPr>
            <w:r w:rsidRPr="00CE3930">
              <w:rPr>
                <w:sz w:val="20"/>
                <w:lang w:val="en-GB"/>
              </w:rPr>
              <w:t>After Enrolment and before the start of the second term</w:t>
            </w:r>
          </w:p>
        </w:tc>
        <w:tc>
          <w:tcPr>
            <w:tcW w:w="3828" w:type="dxa"/>
          </w:tcPr>
          <w:p w14:paraId="6D85C1F0" w14:textId="71846CF0" w:rsidR="00896325" w:rsidRPr="00CE3930" w:rsidRDefault="00896325" w:rsidP="005C1805">
            <w:pPr>
              <w:jc w:val="center"/>
              <w:rPr>
                <w:sz w:val="20"/>
                <w:lang w:val="en-GB"/>
              </w:rPr>
            </w:pPr>
            <w:r w:rsidRPr="00CE3930">
              <w:rPr>
                <w:sz w:val="20"/>
                <w:lang w:val="en-GB"/>
              </w:rPr>
              <w:t>Start of teaching week 3 until 17 January 2021</w:t>
            </w:r>
          </w:p>
        </w:tc>
        <w:tc>
          <w:tcPr>
            <w:tcW w:w="3969" w:type="dxa"/>
          </w:tcPr>
          <w:p w14:paraId="3F6E075A" w14:textId="77777777" w:rsidR="00896325" w:rsidRPr="00CE3930" w:rsidRDefault="00896325" w:rsidP="005C1805">
            <w:pPr>
              <w:jc w:val="center"/>
              <w:rPr>
                <w:sz w:val="20"/>
                <w:lang w:val="en-GB"/>
              </w:rPr>
            </w:pPr>
            <w:r w:rsidRPr="00CE3930">
              <w:rPr>
                <w:sz w:val="20"/>
                <w:lang w:val="en-GB"/>
              </w:rPr>
              <w:t>25%</w:t>
            </w:r>
          </w:p>
        </w:tc>
      </w:tr>
      <w:tr w:rsidR="00896325" w:rsidRPr="00CE3930" w14:paraId="2229736B" w14:textId="77777777" w:rsidTr="002D08D4">
        <w:tc>
          <w:tcPr>
            <w:tcW w:w="3113" w:type="dxa"/>
          </w:tcPr>
          <w:p w14:paraId="1F134A49" w14:textId="77777777" w:rsidR="00896325" w:rsidRPr="00CE3930" w:rsidRDefault="00896325" w:rsidP="005C1805">
            <w:pPr>
              <w:rPr>
                <w:b/>
                <w:sz w:val="20"/>
                <w:lang w:val="en-GB"/>
              </w:rPr>
            </w:pPr>
            <w:r w:rsidRPr="00CE3930">
              <w:rPr>
                <w:b/>
                <w:sz w:val="20"/>
                <w:lang w:val="en-GB"/>
              </w:rPr>
              <w:t>Second liability period</w:t>
            </w:r>
          </w:p>
          <w:p w14:paraId="53E11E56" w14:textId="402A18AF" w:rsidR="00896325" w:rsidRPr="00CE3930" w:rsidRDefault="00896325" w:rsidP="005C1805">
            <w:pPr>
              <w:rPr>
                <w:sz w:val="20"/>
                <w:lang w:val="en-GB"/>
              </w:rPr>
            </w:pPr>
            <w:r w:rsidRPr="00CE3930">
              <w:rPr>
                <w:sz w:val="20"/>
                <w:lang w:val="en-GB"/>
              </w:rPr>
              <w:t>Before the start of the third term</w:t>
            </w:r>
          </w:p>
        </w:tc>
        <w:tc>
          <w:tcPr>
            <w:tcW w:w="3828" w:type="dxa"/>
          </w:tcPr>
          <w:p w14:paraId="3663EE0B" w14:textId="6E261F90" w:rsidR="00896325" w:rsidRPr="00CE3930" w:rsidRDefault="00896325" w:rsidP="005C1805">
            <w:pPr>
              <w:jc w:val="center"/>
              <w:rPr>
                <w:sz w:val="20"/>
                <w:lang w:val="en-GB"/>
              </w:rPr>
            </w:pPr>
            <w:r w:rsidRPr="00CE3930">
              <w:rPr>
                <w:sz w:val="20"/>
                <w:lang w:val="en-GB"/>
              </w:rPr>
              <w:t>18 January 2021 to 22  April 2021</w:t>
            </w:r>
          </w:p>
        </w:tc>
        <w:tc>
          <w:tcPr>
            <w:tcW w:w="3969" w:type="dxa"/>
          </w:tcPr>
          <w:p w14:paraId="32AFED25" w14:textId="77777777" w:rsidR="00896325" w:rsidRPr="00CE3930" w:rsidRDefault="00896325" w:rsidP="005C1805">
            <w:pPr>
              <w:jc w:val="center"/>
              <w:rPr>
                <w:sz w:val="20"/>
                <w:lang w:val="en-GB"/>
              </w:rPr>
            </w:pPr>
            <w:r w:rsidRPr="00CE3930">
              <w:rPr>
                <w:sz w:val="20"/>
                <w:lang w:val="en-GB"/>
              </w:rPr>
              <w:t>50%</w:t>
            </w:r>
          </w:p>
        </w:tc>
      </w:tr>
      <w:tr w:rsidR="00896325" w:rsidRPr="00CE3930" w14:paraId="6B6887C6" w14:textId="77777777" w:rsidTr="002D08D4">
        <w:tc>
          <w:tcPr>
            <w:tcW w:w="3113" w:type="dxa"/>
          </w:tcPr>
          <w:p w14:paraId="662A80B2" w14:textId="77777777" w:rsidR="00896325" w:rsidRDefault="00896325" w:rsidP="005C1805">
            <w:pPr>
              <w:rPr>
                <w:b/>
                <w:sz w:val="20"/>
                <w:lang w:val="en-GB"/>
              </w:rPr>
            </w:pPr>
            <w:r w:rsidRPr="00CE3930">
              <w:rPr>
                <w:b/>
                <w:sz w:val="20"/>
                <w:lang w:val="en-GB"/>
              </w:rPr>
              <w:t>Third liability period</w:t>
            </w:r>
          </w:p>
          <w:p w14:paraId="7479E142" w14:textId="45298D9C" w:rsidR="002D08D4" w:rsidRPr="002D08D4" w:rsidRDefault="002D08D4" w:rsidP="005C1805">
            <w:pPr>
              <w:rPr>
                <w:b/>
                <w:sz w:val="20"/>
                <w:lang w:val="en-GB"/>
              </w:rPr>
            </w:pPr>
          </w:p>
        </w:tc>
        <w:tc>
          <w:tcPr>
            <w:tcW w:w="3828" w:type="dxa"/>
          </w:tcPr>
          <w:p w14:paraId="21E9630D" w14:textId="59E71B38" w:rsidR="00896325" w:rsidRPr="00CE3930" w:rsidRDefault="00896325" w:rsidP="005C1805">
            <w:pPr>
              <w:jc w:val="center"/>
              <w:rPr>
                <w:sz w:val="20"/>
                <w:lang w:val="en-GB"/>
              </w:rPr>
            </w:pPr>
            <w:r w:rsidRPr="00CE3930">
              <w:rPr>
                <w:sz w:val="20"/>
                <w:lang w:val="en-GB"/>
              </w:rPr>
              <w:t>23 April 2021 onwards</w:t>
            </w:r>
          </w:p>
        </w:tc>
        <w:tc>
          <w:tcPr>
            <w:tcW w:w="3969" w:type="dxa"/>
          </w:tcPr>
          <w:p w14:paraId="1189B81A" w14:textId="77777777" w:rsidR="00896325" w:rsidRPr="00CE3930" w:rsidRDefault="00896325" w:rsidP="005C1805">
            <w:pPr>
              <w:jc w:val="center"/>
              <w:rPr>
                <w:sz w:val="20"/>
                <w:lang w:val="en-GB"/>
              </w:rPr>
            </w:pPr>
            <w:r w:rsidRPr="00CE3930">
              <w:rPr>
                <w:sz w:val="20"/>
                <w:lang w:val="en-GB"/>
              </w:rPr>
              <w:t>100%</w:t>
            </w:r>
          </w:p>
        </w:tc>
      </w:tr>
    </w:tbl>
    <w:p w14:paraId="242D97F7" w14:textId="3D80D375" w:rsidR="00D82021" w:rsidRDefault="00D82021" w:rsidP="00D82021">
      <w:pPr>
        <w:ind w:left="284" w:right="1604"/>
        <w:rPr>
          <w:sz w:val="20"/>
          <w:lang w:val="en-GB"/>
        </w:rPr>
      </w:pPr>
    </w:p>
    <w:p w14:paraId="123D145C" w14:textId="0ABC72B1" w:rsidR="0040478A" w:rsidRPr="00394814" w:rsidRDefault="0040478A" w:rsidP="00D82021">
      <w:pPr>
        <w:ind w:left="284" w:right="1604"/>
        <w:rPr>
          <w:b/>
          <w:sz w:val="20"/>
          <w:lang w:val="en-GB"/>
        </w:rPr>
      </w:pPr>
      <w:r w:rsidRPr="00394814">
        <w:rPr>
          <w:b/>
          <w:sz w:val="20"/>
          <w:szCs w:val="20"/>
          <w:highlight w:val="yellow"/>
          <w:lang w:val="en-GB"/>
        </w:rPr>
        <w:t>Undergraduate (Spring Enrolment)</w:t>
      </w:r>
    </w:p>
    <w:tbl>
      <w:tblPr>
        <w:tblStyle w:val="TableGrid"/>
        <w:tblW w:w="0" w:type="auto"/>
        <w:tblInd w:w="284" w:type="dxa"/>
        <w:tblLook w:val="04A0" w:firstRow="1" w:lastRow="0" w:firstColumn="1" w:lastColumn="0" w:noHBand="0" w:noVBand="1"/>
      </w:tblPr>
      <w:tblGrid>
        <w:gridCol w:w="3113"/>
        <w:gridCol w:w="3828"/>
        <w:gridCol w:w="3969"/>
      </w:tblGrid>
      <w:tr w:rsidR="002D08D4" w:rsidRPr="00CE3930" w14:paraId="47770C6B" w14:textId="77777777" w:rsidTr="002D08D4">
        <w:tc>
          <w:tcPr>
            <w:tcW w:w="3113" w:type="dxa"/>
            <w:shd w:val="pct10" w:color="auto" w:fill="auto"/>
          </w:tcPr>
          <w:p w14:paraId="70B0CB13" w14:textId="77777777" w:rsidR="002D08D4" w:rsidRPr="00CE3930" w:rsidRDefault="002D08D4" w:rsidP="009E38E5">
            <w:pPr>
              <w:ind w:right="-1"/>
              <w:jc w:val="center"/>
              <w:rPr>
                <w:b/>
                <w:sz w:val="20"/>
                <w:lang w:val="en-GB"/>
              </w:rPr>
            </w:pPr>
            <w:r w:rsidRPr="00CE3930">
              <w:rPr>
                <w:b/>
                <w:sz w:val="20"/>
                <w:lang w:val="en-GB"/>
              </w:rPr>
              <w:t>Liability Period</w:t>
            </w:r>
          </w:p>
        </w:tc>
        <w:tc>
          <w:tcPr>
            <w:tcW w:w="3828" w:type="dxa"/>
            <w:shd w:val="pct10" w:color="auto" w:fill="auto"/>
          </w:tcPr>
          <w:p w14:paraId="0C8DE9C8" w14:textId="7C2C7910" w:rsidR="002D08D4" w:rsidRPr="002D08D4" w:rsidRDefault="002D08D4" w:rsidP="002D08D4">
            <w:pPr>
              <w:jc w:val="center"/>
              <w:rPr>
                <w:b/>
                <w:sz w:val="20"/>
                <w:lang w:val="en-GB"/>
              </w:rPr>
            </w:pPr>
            <w:r w:rsidRPr="00CE3930">
              <w:rPr>
                <w:b/>
                <w:sz w:val="20"/>
                <w:lang w:val="en-GB"/>
              </w:rPr>
              <w:t>Spring Enrolment</w:t>
            </w:r>
          </w:p>
        </w:tc>
        <w:tc>
          <w:tcPr>
            <w:tcW w:w="3969" w:type="dxa"/>
            <w:shd w:val="pct10" w:color="auto" w:fill="auto"/>
          </w:tcPr>
          <w:p w14:paraId="3B4E5747" w14:textId="77777777" w:rsidR="002D08D4" w:rsidRPr="00CE3930" w:rsidRDefault="002D08D4" w:rsidP="009E38E5">
            <w:pPr>
              <w:jc w:val="center"/>
              <w:rPr>
                <w:b/>
                <w:sz w:val="20"/>
                <w:lang w:val="en-GB"/>
              </w:rPr>
            </w:pPr>
            <w:r w:rsidRPr="00CE3930">
              <w:rPr>
                <w:b/>
                <w:sz w:val="20"/>
                <w:lang w:val="en-GB"/>
              </w:rPr>
              <w:t>Annual Fee Liability for SLC and non-SLC funded students</w:t>
            </w:r>
          </w:p>
        </w:tc>
      </w:tr>
      <w:tr w:rsidR="002D08D4" w:rsidRPr="00CE3930" w14:paraId="6F54163A" w14:textId="77777777" w:rsidTr="002D08D4">
        <w:tc>
          <w:tcPr>
            <w:tcW w:w="3113" w:type="dxa"/>
          </w:tcPr>
          <w:p w14:paraId="3D24459B" w14:textId="77777777" w:rsidR="002D08D4" w:rsidRPr="00CE3930" w:rsidRDefault="002D08D4" w:rsidP="009E38E5">
            <w:pPr>
              <w:rPr>
                <w:sz w:val="20"/>
                <w:lang w:val="en-GB"/>
              </w:rPr>
            </w:pPr>
            <w:r w:rsidRPr="00CE3930">
              <w:rPr>
                <w:b/>
                <w:sz w:val="20"/>
                <w:lang w:val="en-GB"/>
              </w:rPr>
              <w:t>First liability period</w:t>
            </w:r>
          </w:p>
          <w:p w14:paraId="12AE35B7" w14:textId="7253FB0B" w:rsidR="002D08D4" w:rsidRPr="00CE3930" w:rsidRDefault="002D08D4" w:rsidP="009E38E5">
            <w:pPr>
              <w:rPr>
                <w:sz w:val="20"/>
                <w:lang w:val="en-GB"/>
              </w:rPr>
            </w:pPr>
            <w:r w:rsidRPr="00CE3930">
              <w:rPr>
                <w:sz w:val="20"/>
                <w:lang w:val="en-GB"/>
              </w:rPr>
              <w:t>After Enrolment and before the start of the second term</w:t>
            </w:r>
          </w:p>
        </w:tc>
        <w:tc>
          <w:tcPr>
            <w:tcW w:w="3828" w:type="dxa"/>
          </w:tcPr>
          <w:p w14:paraId="43B4213B" w14:textId="761196D6" w:rsidR="002D08D4" w:rsidRPr="00CE3930" w:rsidRDefault="00C61E61" w:rsidP="009E38E5">
            <w:pPr>
              <w:jc w:val="center"/>
              <w:rPr>
                <w:sz w:val="20"/>
                <w:lang w:val="en-GB"/>
              </w:rPr>
            </w:pPr>
            <w:r w:rsidRPr="00CE3930">
              <w:rPr>
                <w:sz w:val="20"/>
                <w:lang w:val="en-GB"/>
              </w:rPr>
              <w:t>Start of teaching week 3 until 15 April 2021</w:t>
            </w:r>
          </w:p>
        </w:tc>
        <w:tc>
          <w:tcPr>
            <w:tcW w:w="3969" w:type="dxa"/>
          </w:tcPr>
          <w:p w14:paraId="706BB6E3" w14:textId="201DCA51" w:rsidR="002D08D4" w:rsidRPr="00CE3930" w:rsidRDefault="00C61E61" w:rsidP="009E38E5">
            <w:pPr>
              <w:jc w:val="center"/>
              <w:rPr>
                <w:sz w:val="20"/>
                <w:lang w:val="en-GB"/>
              </w:rPr>
            </w:pPr>
            <w:r>
              <w:rPr>
                <w:sz w:val="20"/>
                <w:lang w:val="en-GB"/>
              </w:rPr>
              <w:t>30%</w:t>
            </w:r>
          </w:p>
        </w:tc>
      </w:tr>
      <w:tr w:rsidR="002D08D4" w:rsidRPr="00CE3930" w14:paraId="425AAC42" w14:textId="77777777" w:rsidTr="002D08D4">
        <w:tc>
          <w:tcPr>
            <w:tcW w:w="3113" w:type="dxa"/>
          </w:tcPr>
          <w:p w14:paraId="07E5A157" w14:textId="77777777" w:rsidR="002D08D4" w:rsidRPr="00CE3930" w:rsidRDefault="002D08D4" w:rsidP="009E38E5">
            <w:pPr>
              <w:rPr>
                <w:b/>
                <w:sz w:val="20"/>
                <w:lang w:val="en-GB"/>
              </w:rPr>
            </w:pPr>
            <w:r w:rsidRPr="00CE3930">
              <w:rPr>
                <w:b/>
                <w:sz w:val="20"/>
                <w:lang w:val="en-GB"/>
              </w:rPr>
              <w:t>Second liability period</w:t>
            </w:r>
          </w:p>
          <w:p w14:paraId="1FA5C90B" w14:textId="1CAFF8D9" w:rsidR="002D08D4" w:rsidRPr="00CE3930" w:rsidRDefault="002D08D4" w:rsidP="009E38E5">
            <w:pPr>
              <w:rPr>
                <w:sz w:val="20"/>
                <w:lang w:val="en-GB"/>
              </w:rPr>
            </w:pPr>
            <w:r w:rsidRPr="00CE3930">
              <w:rPr>
                <w:sz w:val="20"/>
                <w:lang w:val="en-GB"/>
              </w:rPr>
              <w:t>Before the start of the third term</w:t>
            </w:r>
          </w:p>
        </w:tc>
        <w:tc>
          <w:tcPr>
            <w:tcW w:w="3828" w:type="dxa"/>
          </w:tcPr>
          <w:p w14:paraId="4A8D666A" w14:textId="689D2427" w:rsidR="002D08D4" w:rsidRPr="00CE3930" w:rsidRDefault="00C61E61" w:rsidP="009E38E5">
            <w:pPr>
              <w:jc w:val="center"/>
              <w:rPr>
                <w:sz w:val="20"/>
                <w:lang w:val="en-GB"/>
              </w:rPr>
            </w:pPr>
            <w:r w:rsidRPr="00CE3930">
              <w:rPr>
                <w:sz w:val="20"/>
                <w:lang w:val="en-GB"/>
              </w:rPr>
              <w:t>16 April 2021 to 16 September 2021</w:t>
            </w:r>
          </w:p>
        </w:tc>
        <w:tc>
          <w:tcPr>
            <w:tcW w:w="3969" w:type="dxa"/>
          </w:tcPr>
          <w:p w14:paraId="2D9EDB95" w14:textId="2BCA5403" w:rsidR="002D08D4" w:rsidRPr="00CE3930" w:rsidRDefault="00C61E61" w:rsidP="009E38E5">
            <w:pPr>
              <w:jc w:val="center"/>
              <w:rPr>
                <w:sz w:val="20"/>
                <w:lang w:val="en-GB"/>
              </w:rPr>
            </w:pPr>
            <w:r>
              <w:rPr>
                <w:sz w:val="20"/>
                <w:lang w:val="en-GB"/>
              </w:rPr>
              <w:t>100</w:t>
            </w:r>
            <w:r w:rsidR="002D08D4" w:rsidRPr="00CE3930">
              <w:rPr>
                <w:sz w:val="20"/>
                <w:lang w:val="en-GB"/>
              </w:rPr>
              <w:t>%</w:t>
            </w:r>
          </w:p>
        </w:tc>
      </w:tr>
    </w:tbl>
    <w:p w14:paraId="425F058C" w14:textId="3CC6EFF0" w:rsidR="00896325" w:rsidRDefault="00896325" w:rsidP="00D82021">
      <w:pPr>
        <w:ind w:left="284" w:right="1604"/>
        <w:rPr>
          <w:sz w:val="20"/>
          <w:lang w:val="en-GB"/>
        </w:rPr>
      </w:pPr>
    </w:p>
    <w:p w14:paraId="36EF8C5A" w14:textId="3E6BC5B8" w:rsidR="0040478A" w:rsidRPr="0040478A" w:rsidRDefault="0040478A" w:rsidP="00D82021">
      <w:pPr>
        <w:ind w:left="284" w:right="1604"/>
        <w:rPr>
          <w:b/>
          <w:sz w:val="20"/>
          <w:lang w:val="en-GB"/>
        </w:rPr>
      </w:pPr>
      <w:r w:rsidRPr="00394814">
        <w:rPr>
          <w:b/>
          <w:sz w:val="20"/>
          <w:szCs w:val="20"/>
          <w:highlight w:val="yellow"/>
          <w:lang w:val="en-GB"/>
        </w:rPr>
        <w:t xml:space="preserve">Postgraduate </w:t>
      </w:r>
      <w:r w:rsidR="0009720B">
        <w:rPr>
          <w:b/>
          <w:sz w:val="20"/>
          <w:szCs w:val="20"/>
          <w:highlight w:val="yellow"/>
          <w:lang w:val="en-GB"/>
        </w:rPr>
        <w:t>Taught</w:t>
      </w:r>
    </w:p>
    <w:tbl>
      <w:tblPr>
        <w:tblStyle w:val="TableGrid"/>
        <w:tblW w:w="0" w:type="auto"/>
        <w:tblInd w:w="284" w:type="dxa"/>
        <w:tblLook w:val="04A0" w:firstRow="1" w:lastRow="0" w:firstColumn="1" w:lastColumn="0" w:noHBand="0" w:noVBand="1"/>
      </w:tblPr>
      <w:tblGrid>
        <w:gridCol w:w="3113"/>
        <w:gridCol w:w="2694"/>
        <w:gridCol w:w="2582"/>
        <w:gridCol w:w="2521"/>
      </w:tblGrid>
      <w:tr w:rsidR="00D82021" w:rsidRPr="00CE3930" w14:paraId="19778EF2" w14:textId="77777777" w:rsidTr="00101863">
        <w:tc>
          <w:tcPr>
            <w:tcW w:w="3113" w:type="dxa"/>
            <w:shd w:val="pct10" w:color="auto" w:fill="auto"/>
          </w:tcPr>
          <w:p w14:paraId="7183D627" w14:textId="77777777" w:rsidR="00D82021" w:rsidRPr="00CE3930" w:rsidRDefault="00D82021" w:rsidP="005C1805">
            <w:pPr>
              <w:ind w:right="-1"/>
              <w:jc w:val="center"/>
              <w:rPr>
                <w:b/>
                <w:sz w:val="20"/>
                <w:lang w:val="en-GB"/>
              </w:rPr>
            </w:pPr>
            <w:r w:rsidRPr="00CE3930">
              <w:rPr>
                <w:b/>
                <w:sz w:val="20"/>
                <w:lang w:val="en-GB"/>
              </w:rPr>
              <w:t>Liability Description</w:t>
            </w:r>
          </w:p>
        </w:tc>
        <w:tc>
          <w:tcPr>
            <w:tcW w:w="2694" w:type="dxa"/>
            <w:shd w:val="pct10" w:color="auto" w:fill="auto"/>
          </w:tcPr>
          <w:p w14:paraId="69BB95C5" w14:textId="77777777" w:rsidR="00D82021" w:rsidRPr="00CE3930" w:rsidRDefault="00D82021" w:rsidP="005C1805">
            <w:pPr>
              <w:jc w:val="center"/>
              <w:rPr>
                <w:b/>
                <w:sz w:val="20"/>
                <w:lang w:val="en-GB"/>
              </w:rPr>
            </w:pPr>
            <w:r w:rsidRPr="00CE3930">
              <w:rPr>
                <w:b/>
                <w:sz w:val="20"/>
                <w:lang w:val="en-GB"/>
              </w:rPr>
              <w:t>Autumn Enrolment</w:t>
            </w:r>
          </w:p>
          <w:p w14:paraId="5C6D8D4B" w14:textId="7F128E0E" w:rsidR="00D82021" w:rsidRPr="00CE3930" w:rsidRDefault="00D82021" w:rsidP="005C1805">
            <w:pPr>
              <w:jc w:val="center"/>
              <w:rPr>
                <w:i/>
                <w:sz w:val="18"/>
                <w:szCs w:val="18"/>
                <w:lang w:val="en-GB"/>
              </w:rPr>
            </w:pPr>
          </w:p>
        </w:tc>
        <w:tc>
          <w:tcPr>
            <w:tcW w:w="2582" w:type="dxa"/>
            <w:shd w:val="pct10" w:color="auto" w:fill="auto"/>
          </w:tcPr>
          <w:p w14:paraId="71D25135" w14:textId="77777777" w:rsidR="00D82021" w:rsidRPr="00CE3930" w:rsidRDefault="00D82021" w:rsidP="005C1805">
            <w:pPr>
              <w:jc w:val="center"/>
              <w:rPr>
                <w:b/>
                <w:sz w:val="20"/>
                <w:lang w:val="en-GB"/>
              </w:rPr>
            </w:pPr>
            <w:r w:rsidRPr="00CE3930">
              <w:rPr>
                <w:b/>
                <w:sz w:val="20"/>
                <w:lang w:val="en-GB"/>
              </w:rPr>
              <w:t>Spring Enrolment</w:t>
            </w:r>
          </w:p>
          <w:p w14:paraId="2C824BBA" w14:textId="05E099B6" w:rsidR="00D82021" w:rsidRPr="00CE3930" w:rsidRDefault="00D82021" w:rsidP="005C1805">
            <w:pPr>
              <w:jc w:val="center"/>
              <w:rPr>
                <w:b/>
                <w:sz w:val="18"/>
                <w:szCs w:val="18"/>
                <w:lang w:val="en-GB"/>
              </w:rPr>
            </w:pPr>
          </w:p>
        </w:tc>
        <w:tc>
          <w:tcPr>
            <w:tcW w:w="2521" w:type="dxa"/>
            <w:shd w:val="pct10" w:color="auto" w:fill="auto"/>
          </w:tcPr>
          <w:p w14:paraId="1D9FE096" w14:textId="793DB3DD" w:rsidR="00D82021" w:rsidRPr="00CE3930" w:rsidRDefault="00D82021" w:rsidP="005C1805">
            <w:pPr>
              <w:jc w:val="center"/>
              <w:rPr>
                <w:b/>
                <w:sz w:val="20"/>
                <w:lang w:val="en-GB"/>
              </w:rPr>
            </w:pPr>
            <w:r w:rsidRPr="00CE3930">
              <w:rPr>
                <w:b/>
                <w:sz w:val="20"/>
                <w:lang w:val="en-GB"/>
              </w:rPr>
              <w:t>Annual Fee Liability for SLC and non-SLC funded students</w:t>
            </w:r>
          </w:p>
        </w:tc>
      </w:tr>
      <w:tr w:rsidR="00D82021" w:rsidRPr="00CE3930" w14:paraId="5CA672F4" w14:textId="77777777" w:rsidTr="00101863">
        <w:tc>
          <w:tcPr>
            <w:tcW w:w="3113" w:type="dxa"/>
          </w:tcPr>
          <w:p w14:paraId="1AB39316" w14:textId="77777777" w:rsidR="00D82021" w:rsidRPr="00CE3930" w:rsidRDefault="00D82021" w:rsidP="005C1805">
            <w:pPr>
              <w:rPr>
                <w:sz w:val="20"/>
                <w:lang w:val="en-GB"/>
              </w:rPr>
            </w:pPr>
            <w:r w:rsidRPr="00CE3930">
              <w:rPr>
                <w:b/>
                <w:sz w:val="20"/>
                <w:lang w:val="en-GB"/>
              </w:rPr>
              <w:t>First liability period</w:t>
            </w:r>
          </w:p>
          <w:p w14:paraId="0AB4D415" w14:textId="77777777" w:rsidR="00D82021" w:rsidRPr="00CE3930" w:rsidRDefault="00D82021" w:rsidP="005C1805">
            <w:pPr>
              <w:rPr>
                <w:sz w:val="20"/>
                <w:lang w:val="en-GB"/>
              </w:rPr>
            </w:pPr>
            <w:r w:rsidRPr="00CE3930">
              <w:rPr>
                <w:sz w:val="20"/>
                <w:lang w:val="en-GB"/>
              </w:rPr>
              <w:t>After Enrolment and before the start of the second term</w:t>
            </w:r>
          </w:p>
        </w:tc>
        <w:tc>
          <w:tcPr>
            <w:tcW w:w="2694" w:type="dxa"/>
          </w:tcPr>
          <w:p w14:paraId="5638EE0A" w14:textId="3F2133E2" w:rsidR="00D82021" w:rsidRPr="00CE3930" w:rsidRDefault="00D82021" w:rsidP="005C1805">
            <w:pPr>
              <w:jc w:val="center"/>
              <w:rPr>
                <w:sz w:val="20"/>
                <w:lang w:val="en-GB"/>
              </w:rPr>
            </w:pPr>
            <w:r w:rsidRPr="00CE3930">
              <w:rPr>
                <w:sz w:val="20"/>
                <w:lang w:val="en-GB"/>
              </w:rPr>
              <w:t xml:space="preserve">Start of teaching Week 3 until </w:t>
            </w:r>
            <w:r w:rsidR="00A12440" w:rsidRPr="00CE3930">
              <w:rPr>
                <w:sz w:val="20"/>
                <w:lang w:val="en-GB"/>
              </w:rPr>
              <w:t xml:space="preserve">17 </w:t>
            </w:r>
            <w:r w:rsidRPr="00CE3930">
              <w:rPr>
                <w:sz w:val="20"/>
                <w:lang w:val="en-GB"/>
              </w:rPr>
              <w:t>January 2021</w:t>
            </w:r>
          </w:p>
        </w:tc>
        <w:tc>
          <w:tcPr>
            <w:tcW w:w="2582" w:type="dxa"/>
          </w:tcPr>
          <w:p w14:paraId="6110C940" w14:textId="0B50721F" w:rsidR="00D82021" w:rsidRPr="00CE3930" w:rsidRDefault="00D82021" w:rsidP="005C1805">
            <w:pPr>
              <w:jc w:val="center"/>
              <w:rPr>
                <w:sz w:val="20"/>
                <w:lang w:val="en-GB"/>
              </w:rPr>
            </w:pPr>
            <w:r w:rsidRPr="00CE3930">
              <w:rPr>
                <w:sz w:val="20"/>
                <w:lang w:val="en-GB"/>
              </w:rPr>
              <w:t xml:space="preserve">Start of teaching week 3 until </w:t>
            </w:r>
            <w:r w:rsidR="005873D6" w:rsidRPr="00CE3930">
              <w:rPr>
                <w:sz w:val="20"/>
                <w:lang w:val="en-GB"/>
              </w:rPr>
              <w:t xml:space="preserve">15 </w:t>
            </w:r>
            <w:r w:rsidRPr="00CE3930">
              <w:rPr>
                <w:sz w:val="20"/>
                <w:lang w:val="en-GB"/>
              </w:rPr>
              <w:t>April 2021</w:t>
            </w:r>
          </w:p>
        </w:tc>
        <w:tc>
          <w:tcPr>
            <w:tcW w:w="2521" w:type="dxa"/>
          </w:tcPr>
          <w:p w14:paraId="5C05915D" w14:textId="77777777" w:rsidR="00D82021" w:rsidRPr="00CE3930" w:rsidRDefault="00D82021" w:rsidP="005C1805">
            <w:pPr>
              <w:jc w:val="center"/>
              <w:rPr>
                <w:sz w:val="20"/>
                <w:lang w:val="en-GB"/>
              </w:rPr>
            </w:pPr>
            <w:r w:rsidRPr="00CE3930">
              <w:rPr>
                <w:sz w:val="20"/>
                <w:lang w:val="en-GB"/>
              </w:rPr>
              <w:t>33%</w:t>
            </w:r>
          </w:p>
        </w:tc>
      </w:tr>
      <w:tr w:rsidR="00D82021" w:rsidRPr="00CE3930" w14:paraId="1515B513" w14:textId="77777777" w:rsidTr="00101863">
        <w:tc>
          <w:tcPr>
            <w:tcW w:w="3113" w:type="dxa"/>
          </w:tcPr>
          <w:p w14:paraId="7894D021" w14:textId="77777777" w:rsidR="00D82021" w:rsidRPr="00CE3930" w:rsidRDefault="00D82021" w:rsidP="005C1805">
            <w:pPr>
              <w:rPr>
                <w:b/>
                <w:sz w:val="20"/>
                <w:lang w:val="en-GB"/>
              </w:rPr>
            </w:pPr>
            <w:r w:rsidRPr="00CE3930">
              <w:rPr>
                <w:b/>
                <w:sz w:val="20"/>
                <w:lang w:val="en-GB"/>
              </w:rPr>
              <w:t>Second liability period</w:t>
            </w:r>
          </w:p>
          <w:p w14:paraId="565F32CA" w14:textId="77777777" w:rsidR="00D82021" w:rsidRPr="00CE3930" w:rsidRDefault="00D82021" w:rsidP="005C1805">
            <w:pPr>
              <w:rPr>
                <w:sz w:val="20"/>
                <w:lang w:val="en-GB"/>
              </w:rPr>
            </w:pPr>
            <w:r w:rsidRPr="00CE3930">
              <w:rPr>
                <w:sz w:val="20"/>
                <w:lang w:val="en-GB"/>
              </w:rPr>
              <w:t>Before the start of the third term</w:t>
            </w:r>
          </w:p>
        </w:tc>
        <w:tc>
          <w:tcPr>
            <w:tcW w:w="2694" w:type="dxa"/>
          </w:tcPr>
          <w:p w14:paraId="1D2C4E3F" w14:textId="005C1C48" w:rsidR="00D82021" w:rsidRPr="00CE3930" w:rsidRDefault="00EE7AE6" w:rsidP="005C1805">
            <w:pPr>
              <w:jc w:val="center"/>
              <w:rPr>
                <w:sz w:val="20"/>
                <w:lang w:val="en-GB"/>
              </w:rPr>
            </w:pPr>
            <w:r w:rsidRPr="00CE3930">
              <w:rPr>
                <w:sz w:val="20"/>
                <w:lang w:val="en-GB"/>
              </w:rPr>
              <w:t xml:space="preserve">18 </w:t>
            </w:r>
            <w:r w:rsidR="00D82021" w:rsidRPr="00CE3930">
              <w:rPr>
                <w:sz w:val="20"/>
                <w:lang w:val="en-GB"/>
              </w:rPr>
              <w:t xml:space="preserve">January 2021 to </w:t>
            </w:r>
            <w:r w:rsidRPr="00CE3930">
              <w:rPr>
                <w:sz w:val="20"/>
                <w:lang w:val="en-GB"/>
              </w:rPr>
              <w:t xml:space="preserve">22 </w:t>
            </w:r>
            <w:r w:rsidR="00D82021" w:rsidRPr="00CE3930">
              <w:rPr>
                <w:sz w:val="20"/>
                <w:lang w:val="en-GB"/>
              </w:rPr>
              <w:t>April 2021</w:t>
            </w:r>
          </w:p>
        </w:tc>
        <w:tc>
          <w:tcPr>
            <w:tcW w:w="2582" w:type="dxa"/>
          </w:tcPr>
          <w:p w14:paraId="47C28693" w14:textId="009C1EAF" w:rsidR="00D82021" w:rsidRPr="00CE3930" w:rsidRDefault="005873D6" w:rsidP="005C1805">
            <w:pPr>
              <w:jc w:val="center"/>
              <w:rPr>
                <w:sz w:val="20"/>
                <w:lang w:val="en-GB"/>
              </w:rPr>
            </w:pPr>
            <w:r w:rsidRPr="00CE3930">
              <w:rPr>
                <w:sz w:val="20"/>
                <w:lang w:val="en-GB"/>
              </w:rPr>
              <w:t xml:space="preserve">16 </w:t>
            </w:r>
            <w:r w:rsidR="00D82021" w:rsidRPr="00CE3930">
              <w:rPr>
                <w:sz w:val="20"/>
                <w:lang w:val="en-GB"/>
              </w:rPr>
              <w:t xml:space="preserve">April 2021 to </w:t>
            </w:r>
            <w:r w:rsidRPr="00CE3930">
              <w:rPr>
                <w:sz w:val="20"/>
                <w:lang w:val="en-GB"/>
              </w:rPr>
              <w:t xml:space="preserve">16 </w:t>
            </w:r>
            <w:r w:rsidR="00D82021" w:rsidRPr="00CE3930">
              <w:rPr>
                <w:sz w:val="20"/>
                <w:lang w:val="en-GB"/>
              </w:rPr>
              <w:t>September 2021</w:t>
            </w:r>
          </w:p>
        </w:tc>
        <w:tc>
          <w:tcPr>
            <w:tcW w:w="2521" w:type="dxa"/>
          </w:tcPr>
          <w:p w14:paraId="0CB19E61" w14:textId="77777777" w:rsidR="00D82021" w:rsidRPr="00CE3930" w:rsidRDefault="00D82021" w:rsidP="005C1805">
            <w:pPr>
              <w:jc w:val="center"/>
              <w:rPr>
                <w:sz w:val="20"/>
                <w:lang w:val="en-GB"/>
              </w:rPr>
            </w:pPr>
            <w:r w:rsidRPr="00CE3930">
              <w:rPr>
                <w:sz w:val="20"/>
                <w:lang w:val="en-GB"/>
              </w:rPr>
              <w:t>66%</w:t>
            </w:r>
          </w:p>
        </w:tc>
      </w:tr>
      <w:tr w:rsidR="00D82021" w:rsidRPr="00CE3930" w14:paraId="7DB1E21A" w14:textId="77777777" w:rsidTr="00101863">
        <w:tc>
          <w:tcPr>
            <w:tcW w:w="3113" w:type="dxa"/>
          </w:tcPr>
          <w:p w14:paraId="7CD05877" w14:textId="77777777" w:rsidR="00D82021" w:rsidRPr="00CE3930" w:rsidRDefault="00D82021" w:rsidP="005C1805">
            <w:pPr>
              <w:rPr>
                <w:b/>
                <w:sz w:val="20"/>
                <w:lang w:val="en-GB"/>
              </w:rPr>
            </w:pPr>
            <w:r w:rsidRPr="00CE3930">
              <w:rPr>
                <w:b/>
                <w:sz w:val="20"/>
                <w:lang w:val="en-GB"/>
              </w:rPr>
              <w:t>Third liability period</w:t>
            </w:r>
          </w:p>
          <w:p w14:paraId="5FDEC0C5" w14:textId="77777777" w:rsidR="00D82021" w:rsidRPr="00CE3930" w:rsidRDefault="00D82021" w:rsidP="005C1805">
            <w:pPr>
              <w:rPr>
                <w:sz w:val="20"/>
                <w:lang w:val="en-GB"/>
              </w:rPr>
            </w:pPr>
          </w:p>
        </w:tc>
        <w:tc>
          <w:tcPr>
            <w:tcW w:w="2694" w:type="dxa"/>
          </w:tcPr>
          <w:p w14:paraId="7F962300" w14:textId="1D367226" w:rsidR="00D82021" w:rsidRPr="00CE3930" w:rsidRDefault="00EE7AE6" w:rsidP="005C1805">
            <w:pPr>
              <w:jc w:val="center"/>
              <w:rPr>
                <w:sz w:val="20"/>
                <w:lang w:val="en-GB"/>
              </w:rPr>
            </w:pPr>
            <w:r w:rsidRPr="00CE3930">
              <w:rPr>
                <w:sz w:val="20"/>
                <w:lang w:val="en-GB"/>
              </w:rPr>
              <w:t xml:space="preserve">23 </w:t>
            </w:r>
            <w:r w:rsidR="00D82021" w:rsidRPr="00CE3930">
              <w:rPr>
                <w:sz w:val="20"/>
                <w:lang w:val="en-GB"/>
              </w:rPr>
              <w:t>April 2021 onwards</w:t>
            </w:r>
          </w:p>
        </w:tc>
        <w:tc>
          <w:tcPr>
            <w:tcW w:w="2582" w:type="dxa"/>
          </w:tcPr>
          <w:p w14:paraId="3DC9A43F" w14:textId="5D45B4F7" w:rsidR="00D82021" w:rsidRPr="00CE3930" w:rsidRDefault="00BA2807" w:rsidP="005C1805">
            <w:pPr>
              <w:jc w:val="center"/>
              <w:rPr>
                <w:sz w:val="20"/>
                <w:lang w:val="en-GB"/>
              </w:rPr>
            </w:pPr>
            <w:r w:rsidRPr="00CE3930">
              <w:rPr>
                <w:sz w:val="20"/>
                <w:lang w:val="en-GB"/>
              </w:rPr>
              <w:t xml:space="preserve">17 </w:t>
            </w:r>
            <w:r w:rsidR="00D82021" w:rsidRPr="00CE3930">
              <w:rPr>
                <w:sz w:val="20"/>
                <w:lang w:val="en-GB"/>
              </w:rPr>
              <w:t>September 2021 onwards</w:t>
            </w:r>
          </w:p>
        </w:tc>
        <w:tc>
          <w:tcPr>
            <w:tcW w:w="2521" w:type="dxa"/>
          </w:tcPr>
          <w:p w14:paraId="7BAED86E" w14:textId="77777777" w:rsidR="00D82021" w:rsidRPr="00CE3930" w:rsidRDefault="00D82021" w:rsidP="005C1805">
            <w:pPr>
              <w:jc w:val="center"/>
              <w:rPr>
                <w:sz w:val="20"/>
                <w:lang w:val="en-GB"/>
              </w:rPr>
            </w:pPr>
            <w:r w:rsidRPr="00CE3930">
              <w:rPr>
                <w:sz w:val="20"/>
                <w:lang w:val="en-GB"/>
              </w:rPr>
              <w:t>100%</w:t>
            </w:r>
          </w:p>
        </w:tc>
      </w:tr>
    </w:tbl>
    <w:p w14:paraId="49BE0335" w14:textId="62CE30CF" w:rsidR="00D82021" w:rsidRDefault="00D82021" w:rsidP="00D82021">
      <w:pPr>
        <w:ind w:left="284" w:right="140"/>
        <w:rPr>
          <w:sz w:val="20"/>
          <w:szCs w:val="20"/>
          <w:lang w:val="en-GB"/>
        </w:rPr>
      </w:pPr>
    </w:p>
    <w:p w14:paraId="2C36604B" w14:textId="1415E6FD" w:rsidR="00DE1574" w:rsidRPr="0040478A" w:rsidRDefault="00DE1574" w:rsidP="00DE1574">
      <w:pPr>
        <w:ind w:left="284" w:right="1604"/>
        <w:rPr>
          <w:b/>
          <w:sz w:val="20"/>
          <w:lang w:val="en-GB"/>
        </w:rPr>
      </w:pPr>
      <w:r w:rsidRPr="00394814">
        <w:rPr>
          <w:b/>
          <w:sz w:val="20"/>
          <w:szCs w:val="20"/>
          <w:highlight w:val="yellow"/>
          <w:lang w:val="en-GB"/>
        </w:rPr>
        <w:t xml:space="preserve">Postgraduate </w:t>
      </w:r>
      <w:r w:rsidR="00990AB6">
        <w:rPr>
          <w:b/>
          <w:sz w:val="20"/>
          <w:szCs w:val="20"/>
          <w:highlight w:val="yellow"/>
          <w:lang w:val="en-GB"/>
        </w:rPr>
        <w:t>Research</w:t>
      </w:r>
    </w:p>
    <w:tbl>
      <w:tblPr>
        <w:tblStyle w:val="TableGrid"/>
        <w:tblW w:w="0" w:type="auto"/>
        <w:tblInd w:w="284" w:type="dxa"/>
        <w:tblLook w:val="04A0" w:firstRow="1" w:lastRow="0" w:firstColumn="1" w:lastColumn="0" w:noHBand="0" w:noVBand="1"/>
      </w:tblPr>
      <w:tblGrid>
        <w:gridCol w:w="10910"/>
      </w:tblGrid>
      <w:tr w:rsidR="00D82021" w:rsidRPr="00CE3930" w14:paraId="77B023AC" w14:textId="77777777" w:rsidTr="005C1805">
        <w:tc>
          <w:tcPr>
            <w:tcW w:w="10910" w:type="dxa"/>
            <w:shd w:val="clear" w:color="auto" w:fill="auto"/>
          </w:tcPr>
          <w:p w14:paraId="134C784F" w14:textId="4203563A" w:rsidR="00D82021" w:rsidRPr="00CE3930" w:rsidRDefault="00D82021" w:rsidP="005C1805">
            <w:pPr>
              <w:spacing w:before="60" w:after="60"/>
              <w:rPr>
                <w:sz w:val="20"/>
                <w:lang w:val="en-GB"/>
              </w:rPr>
            </w:pPr>
            <w:r w:rsidRPr="00CE3930">
              <w:rPr>
                <w:sz w:val="20"/>
                <w:lang w:val="en-GB"/>
              </w:rPr>
              <w:t xml:space="preserve">Fee liability for Doctoral is calculated pro-rata. This means that for any student who withdraws 14 days after enrolment, their liability will be calculated monthly, e.g. </w:t>
            </w:r>
            <w:r w:rsidR="00DF5263" w:rsidRPr="00CE3930">
              <w:rPr>
                <w:sz w:val="20"/>
                <w:lang w:val="en-GB"/>
              </w:rPr>
              <w:t xml:space="preserve">a </w:t>
            </w:r>
            <w:r w:rsidRPr="00CE3930">
              <w:rPr>
                <w:sz w:val="20"/>
                <w:lang w:val="en-GB"/>
              </w:rPr>
              <w:t xml:space="preserve">student </w:t>
            </w:r>
            <w:r w:rsidR="00DF5263" w:rsidRPr="00CE3930">
              <w:rPr>
                <w:sz w:val="20"/>
                <w:lang w:val="en-GB"/>
              </w:rPr>
              <w:t xml:space="preserve">who </w:t>
            </w:r>
            <w:r w:rsidRPr="00CE3930">
              <w:rPr>
                <w:sz w:val="20"/>
                <w:lang w:val="en-GB"/>
              </w:rPr>
              <w:t>enrols in September but withdraws in December</w:t>
            </w:r>
            <w:r w:rsidR="00DF5263" w:rsidRPr="00CE3930">
              <w:rPr>
                <w:sz w:val="20"/>
                <w:lang w:val="en-GB"/>
              </w:rPr>
              <w:t>,</w:t>
            </w:r>
            <w:r w:rsidRPr="00CE3930">
              <w:rPr>
                <w:sz w:val="20"/>
                <w:lang w:val="en-GB"/>
              </w:rPr>
              <w:t xml:space="preserve"> will be liable for 3 months of their total tuition fee.</w:t>
            </w:r>
          </w:p>
        </w:tc>
      </w:tr>
    </w:tbl>
    <w:p w14:paraId="0107E47C" w14:textId="77777777" w:rsidR="004D5B53" w:rsidRPr="00CE3930" w:rsidRDefault="004D5B53">
      <w:pPr>
        <w:pStyle w:val="BodyText"/>
        <w:rPr>
          <w:b/>
          <w:sz w:val="25"/>
          <w:lang w:val="en-GB"/>
        </w:rPr>
      </w:pPr>
    </w:p>
    <w:sectPr w:rsidR="004D5B53" w:rsidRPr="00CE3930" w:rsidSect="003C75F3">
      <w:pgSz w:w="11900" w:h="16850"/>
      <w:pgMar w:top="902" w:right="119" w:bottom="278" w:left="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C2B9" w14:textId="77777777" w:rsidR="006B5F3C" w:rsidRDefault="006B5F3C" w:rsidP="00430611">
      <w:r>
        <w:separator/>
      </w:r>
    </w:p>
  </w:endnote>
  <w:endnote w:type="continuationSeparator" w:id="0">
    <w:p w14:paraId="6A42285C" w14:textId="77777777" w:rsidR="006B5F3C" w:rsidRDefault="006B5F3C" w:rsidP="0043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20208"/>
      <w:docPartObj>
        <w:docPartGallery w:val="Page Numbers (Bottom of Page)"/>
        <w:docPartUnique/>
      </w:docPartObj>
    </w:sdtPr>
    <w:sdtEndPr>
      <w:rPr>
        <w:noProof/>
      </w:rPr>
    </w:sdtEndPr>
    <w:sdtContent>
      <w:p w14:paraId="094589D9" w14:textId="07B5CFCC" w:rsidR="00430611" w:rsidRDefault="00430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6F39C" w14:textId="77777777" w:rsidR="00430611" w:rsidRDefault="0043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EFBC" w14:textId="77777777" w:rsidR="006B5F3C" w:rsidRDefault="006B5F3C" w:rsidP="00430611">
      <w:r>
        <w:separator/>
      </w:r>
    </w:p>
  </w:footnote>
  <w:footnote w:type="continuationSeparator" w:id="0">
    <w:p w14:paraId="19A11A44" w14:textId="77777777" w:rsidR="006B5F3C" w:rsidRDefault="006B5F3C" w:rsidP="0043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D9B"/>
    <w:multiLevelType w:val="hybridMultilevel"/>
    <w:tmpl w:val="F4B09ADC"/>
    <w:lvl w:ilvl="0" w:tplc="70A61626">
      <w:numFmt w:val="bullet"/>
      <w:lvlText w:val=""/>
      <w:lvlJc w:val="left"/>
      <w:pPr>
        <w:ind w:left="645" w:hanging="355"/>
      </w:pPr>
      <w:rPr>
        <w:rFonts w:ascii="Symbol" w:eastAsia="Symbol" w:hAnsi="Symbol" w:cs="Symbol" w:hint="default"/>
        <w:w w:val="95"/>
        <w:sz w:val="20"/>
        <w:szCs w:val="20"/>
        <w:lang w:val="en-US" w:eastAsia="en-US" w:bidi="en-US"/>
      </w:rPr>
    </w:lvl>
    <w:lvl w:ilvl="1" w:tplc="0FE4252E">
      <w:numFmt w:val="bullet"/>
      <w:lvlText w:val="•"/>
      <w:lvlJc w:val="left"/>
      <w:pPr>
        <w:ind w:left="1724" w:hanging="355"/>
      </w:pPr>
      <w:rPr>
        <w:rFonts w:hint="default"/>
        <w:lang w:val="en-US" w:eastAsia="en-US" w:bidi="en-US"/>
      </w:rPr>
    </w:lvl>
    <w:lvl w:ilvl="2" w:tplc="DB4CB682">
      <w:numFmt w:val="bullet"/>
      <w:lvlText w:val="•"/>
      <w:lvlJc w:val="left"/>
      <w:pPr>
        <w:ind w:left="2808" w:hanging="355"/>
      </w:pPr>
      <w:rPr>
        <w:rFonts w:hint="default"/>
        <w:lang w:val="en-US" w:eastAsia="en-US" w:bidi="en-US"/>
      </w:rPr>
    </w:lvl>
    <w:lvl w:ilvl="3" w:tplc="4DA66264">
      <w:numFmt w:val="bullet"/>
      <w:lvlText w:val="•"/>
      <w:lvlJc w:val="left"/>
      <w:pPr>
        <w:ind w:left="3892" w:hanging="355"/>
      </w:pPr>
      <w:rPr>
        <w:rFonts w:hint="default"/>
        <w:lang w:val="en-US" w:eastAsia="en-US" w:bidi="en-US"/>
      </w:rPr>
    </w:lvl>
    <w:lvl w:ilvl="4" w:tplc="22F20F0A">
      <w:numFmt w:val="bullet"/>
      <w:lvlText w:val="•"/>
      <w:lvlJc w:val="left"/>
      <w:pPr>
        <w:ind w:left="4976" w:hanging="355"/>
      </w:pPr>
      <w:rPr>
        <w:rFonts w:hint="default"/>
        <w:lang w:val="en-US" w:eastAsia="en-US" w:bidi="en-US"/>
      </w:rPr>
    </w:lvl>
    <w:lvl w:ilvl="5" w:tplc="44943BAE">
      <w:numFmt w:val="bullet"/>
      <w:lvlText w:val="•"/>
      <w:lvlJc w:val="left"/>
      <w:pPr>
        <w:ind w:left="6060" w:hanging="355"/>
      </w:pPr>
      <w:rPr>
        <w:rFonts w:hint="default"/>
        <w:lang w:val="en-US" w:eastAsia="en-US" w:bidi="en-US"/>
      </w:rPr>
    </w:lvl>
    <w:lvl w:ilvl="6" w:tplc="FA46E89A">
      <w:numFmt w:val="bullet"/>
      <w:lvlText w:val="•"/>
      <w:lvlJc w:val="left"/>
      <w:pPr>
        <w:ind w:left="7144" w:hanging="355"/>
      </w:pPr>
      <w:rPr>
        <w:rFonts w:hint="default"/>
        <w:lang w:val="en-US" w:eastAsia="en-US" w:bidi="en-US"/>
      </w:rPr>
    </w:lvl>
    <w:lvl w:ilvl="7" w:tplc="E308453A">
      <w:numFmt w:val="bullet"/>
      <w:lvlText w:val="•"/>
      <w:lvlJc w:val="left"/>
      <w:pPr>
        <w:ind w:left="8228" w:hanging="355"/>
      </w:pPr>
      <w:rPr>
        <w:rFonts w:hint="default"/>
        <w:lang w:val="en-US" w:eastAsia="en-US" w:bidi="en-US"/>
      </w:rPr>
    </w:lvl>
    <w:lvl w:ilvl="8" w:tplc="2B781AA2">
      <w:numFmt w:val="bullet"/>
      <w:lvlText w:val="•"/>
      <w:lvlJc w:val="left"/>
      <w:pPr>
        <w:ind w:left="9312" w:hanging="355"/>
      </w:pPr>
      <w:rPr>
        <w:rFonts w:hint="default"/>
        <w:lang w:val="en-US" w:eastAsia="en-US" w:bidi="en-US"/>
      </w:rPr>
    </w:lvl>
  </w:abstractNum>
  <w:abstractNum w:abstractNumId="1"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2" w15:restartNumberingAfterBreak="0">
    <w:nsid w:val="52083DB2"/>
    <w:multiLevelType w:val="hybridMultilevel"/>
    <w:tmpl w:val="4138706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5AAD5F15"/>
    <w:multiLevelType w:val="hybridMultilevel"/>
    <w:tmpl w:val="C7046B9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FEDHR6UD9X6DaaAKJHTazh5z/irlHoghO7Zv18PquDsaO5MrceDD8iSEpfGSfVyuV/CvTS+C+iti4yvs0Nim+g==" w:salt="L32dCLv5oHnAG0+6EwfAb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53"/>
    <w:rsid w:val="000246C8"/>
    <w:rsid w:val="000809BB"/>
    <w:rsid w:val="000814E7"/>
    <w:rsid w:val="00082AF1"/>
    <w:rsid w:val="0009720B"/>
    <w:rsid w:val="000C14F7"/>
    <w:rsid w:val="000C325C"/>
    <w:rsid w:val="000D7A8B"/>
    <w:rsid w:val="000E1FF2"/>
    <w:rsid w:val="000E252A"/>
    <w:rsid w:val="000E567F"/>
    <w:rsid w:val="000F271D"/>
    <w:rsid w:val="00101863"/>
    <w:rsid w:val="00104388"/>
    <w:rsid w:val="00122BAA"/>
    <w:rsid w:val="001453FB"/>
    <w:rsid w:val="001640A5"/>
    <w:rsid w:val="0017647C"/>
    <w:rsid w:val="00186F34"/>
    <w:rsid w:val="00192ABC"/>
    <w:rsid w:val="001937B8"/>
    <w:rsid w:val="001954F3"/>
    <w:rsid w:val="001A0633"/>
    <w:rsid w:val="001E7359"/>
    <w:rsid w:val="001F1836"/>
    <w:rsid w:val="001F345C"/>
    <w:rsid w:val="00226759"/>
    <w:rsid w:val="00231D21"/>
    <w:rsid w:val="00254634"/>
    <w:rsid w:val="002812EA"/>
    <w:rsid w:val="002C0D6A"/>
    <w:rsid w:val="002C20B8"/>
    <w:rsid w:val="002D08D4"/>
    <w:rsid w:val="002D6414"/>
    <w:rsid w:val="002F3530"/>
    <w:rsid w:val="002F75B3"/>
    <w:rsid w:val="00375090"/>
    <w:rsid w:val="0039254A"/>
    <w:rsid w:val="00394814"/>
    <w:rsid w:val="003B5739"/>
    <w:rsid w:val="003C5223"/>
    <w:rsid w:val="003C75F3"/>
    <w:rsid w:val="0040478A"/>
    <w:rsid w:val="0041799B"/>
    <w:rsid w:val="00421742"/>
    <w:rsid w:val="00430611"/>
    <w:rsid w:val="004634DC"/>
    <w:rsid w:val="00475C9E"/>
    <w:rsid w:val="00493825"/>
    <w:rsid w:val="0049411D"/>
    <w:rsid w:val="004D5B53"/>
    <w:rsid w:val="004E34B5"/>
    <w:rsid w:val="004E355B"/>
    <w:rsid w:val="004E3D60"/>
    <w:rsid w:val="004E4C91"/>
    <w:rsid w:val="00515FAB"/>
    <w:rsid w:val="00527641"/>
    <w:rsid w:val="00556C9F"/>
    <w:rsid w:val="00563ADF"/>
    <w:rsid w:val="00585DD5"/>
    <w:rsid w:val="005873D6"/>
    <w:rsid w:val="0059224E"/>
    <w:rsid w:val="005B0BB9"/>
    <w:rsid w:val="005D0AFC"/>
    <w:rsid w:val="005E1276"/>
    <w:rsid w:val="005F3C5D"/>
    <w:rsid w:val="006028AB"/>
    <w:rsid w:val="0061439B"/>
    <w:rsid w:val="00614521"/>
    <w:rsid w:val="00615BDF"/>
    <w:rsid w:val="0064316B"/>
    <w:rsid w:val="00675292"/>
    <w:rsid w:val="006764C0"/>
    <w:rsid w:val="00690643"/>
    <w:rsid w:val="00692A4C"/>
    <w:rsid w:val="006A073F"/>
    <w:rsid w:val="006A38F7"/>
    <w:rsid w:val="006B5F3C"/>
    <w:rsid w:val="006E6920"/>
    <w:rsid w:val="006F1DD6"/>
    <w:rsid w:val="006F4023"/>
    <w:rsid w:val="007219A8"/>
    <w:rsid w:val="00727E7E"/>
    <w:rsid w:val="007364ED"/>
    <w:rsid w:val="00746081"/>
    <w:rsid w:val="00746372"/>
    <w:rsid w:val="00746E50"/>
    <w:rsid w:val="007546F5"/>
    <w:rsid w:val="00760137"/>
    <w:rsid w:val="00767CE2"/>
    <w:rsid w:val="00767CE3"/>
    <w:rsid w:val="007A28C9"/>
    <w:rsid w:val="007A354F"/>
    <w:rsid w:val="007A3702"/>
    <w:rsid w:val="007A68DB"/>
    <w:rsid w:val="007B36B7"/>
    <w:rsid w:val="007B42C9"/>
    <w:rsid w:val="007D72EE"/>
    <w:rsid w:val="00806B4D"/>
    <w:rsid w:val="00807920"/>
    <w:rsid w:val="00896325"/>
    <w:rsid w:val="008A2701"/>
    <w:rsid w:val="008A3C11"/>
    <w:rsid w:val="0090041C"/>
    <w:rsid w:val="0090107E"/>
    <w:rsid w:val="009014CD"/>
    <w:rsid w:val="00905D2B"/>
    <w:rsid w:val="00914209"/>
    <w:rsid w:val="00922A03"/>
    <w:rsid w:val="00971238"/>
    <w:rsid w:val="009715FB"/>
    <w:rsid w:val="00982E2F"/>
    <w:rsid w:val="00984ADD"/>
    <w:rsid w:val="00986F85"/>
    <w:rsid w:val="00990AB6"/>
    <w:rsid w:val="009A3EC0"/>
    <w:rsid w:val="009B35C2"/>
    <w:rsid w:val="009C08BB"/>
    <w:rsid w:val="009D0FCB"/>
    <w:rsid w:val="009D310C"/>
    <w:rsid w:val="009D4954"/>
    <w:rsid w:val="009E057D"/>
    <w:rsid w:val="00A12440"/>
    <w:rsid w:val="00A422EB"/>
    <w:rsid w:val="00A47E0D"/>
    <w:rsid w:val="00A82605"/>
    <w:rsid w:val="00A912E7"/>
    <w:rsid w:val="00AA76AB"/>
    <w:rsid w:val="00AF400C"/>
    <w:rsid w:val="00B10BD1"/>
    <w:rsid w:val="00B3132D"/>
    <w:rsid w:val="00B6626F"/>
    <w:rsid w:val="00B72FC6"/>
    <w:rsid w:val="00B8433C"/>
    <w:rsid w:val="00B868D3"/>
    <w:rsid w:val="00B93DB5"/>
    <w:rsid w:val="00BA2807"/>
    <w:rsid w:val="00BA574A"/>
    <w:rsid w:val="00BA767F"/>
    <w:rsid w:val="00BB05A6"/>
    <w:rsid w:val="00BD69E2"/>
    <w:rsid w:val="00BE296E"/>
    <w:rsid w:val="00BE38C1"/>
    <w:rsid w:val="00BE475A"/>
    <w:rsid w:val="00C02EC0"/>
    <w:rsid w:val="00C03F9C"/>
    <w:rsid w:val="00C1305F"/>
    <w:rsid w:val="00C40023"/>
    <w:rsid w:val="00C474C9"/>
    <w:rsid w:val="00C61E61"/>
    <w:rsid w:val="00C670A3"/>
    <w:rsid w:val="00C701B7"/>
    <w:rsid w:val="00CA3F16"/>
    <w:rsid w:val="00CB25C6"/>
    <w:rsid w:val="00CD025C"/>
    <w:rsid w:val="00CD3C31"/>
    <w:rsid w:val="00CD730F"/>
    <w:rsid w:val="00CE3930"/>
    <w:rsid w:val="00D068CA"/>
    <w:rsid w:val="00D217BC"/>
    <w:rsid w:val="00D22A30"/>
    <w:rsid w:val="00D24550"/>
    <w:rsid w:val="00D27C67"/>
    <w:rsid w:val="00D3500D"/>
    <w:rsid w:val="00D63C50"/>
    <w:rsid w:val="00D641B2"/>
    <w:rsid w:val="00D64CC4"/>
    <w:rsid w:val="00D82021"/>
    <w:rsid w:val="00D87BC0"/>
    <w:rsid w:val="00D907B5"/>
    <w:rsid w:val="00DA1CC0"/>
    <w:rsid w:val="00DA6501"/>
    <w:rsid w:val="00DC17CE"/>
    <w:rsid w:val="00DC1BE9"/>
    <w:rsid w:val="00DC40BE"/>
    <w:rsid w:val="00DE1574"/>
    <w:rsid w:val="00DF5263"/>
    <w:rsid w:val="00E03A6A"/>
    <w:rsid w:val="00E121A8"/>
    <w:rsid w:val="00E15CD8"/>
    <w:rsid w:val="00E456E5"/>
    <w:rsid w:val="00E4748D"/>
    <w:rsid w:val="00E53A5E"/>
    <w:rsid w:val="00E57BA4"/>
    <w:rsid w:val="00E77038"/>
    <w:rsid w:val="00E82C40"/>
    <w:rsid w:val="00EA2CE9"/>
    <w:rsid w:val="00ED12DA"/>
    <w:rsid w:val="00EE7AE6"/>
    <w:rsid w:val="00EF2EE9"/>
    <w:rsid w:val="00F458F8"/>
    <w:rsid w:val="00F6424D"/>
    <w:rsid w:val="00F747C9"/>
    <w:rsid w:val="00F860EB"/>
    <w:rsid w:val="00F97D3D"/>
    <w:rsid w:val="00FC1931"/>
    <w:rsid w:val="00FC32C4"/>
    <w:rsid w:val="00FC5700"/>
    <w:rsid w:val="00FD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6C251"/>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8"/>
      <w:ind w:left="120"/>
      <w:outlineLvl w:val="0"/>
    </w:pPr>
    <w:rPr>
      <w:b/>
      <w:bCs/>
      <w:sz w:val="28"/>
      <w:szCs w:val="28"/>
    </w:rPr>
  </w:style>
  <w:style w:type="paragraph" w:styleId="Heading2">
    <w:name w:val="heading 2"/>
    <w:basedOn w:val="Normal"/>
    <w:uiPriority w:val="9"/>
    <w:unhideWhenUsed/>
    <w:qFormat/>
    <w:pPr>
      <w:ind w:left="2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B93DB5"/>
    <w:rPr>
      <w:color w:val="0000FF" w:themeColor="hyperlink"/>
      <w:u w:val="single"/>
    </w:rPr>
  </w:style>
  <w:style w:type="character" w:styleId="UnresolvedMention">
    <w:name w:val="Unresolved Mention"/>
    <w:basedOn w:val="DefaultParagraphFont"/>
    <w:uiPriority w:val="99"/>
    <w:semiHidden/>
    <w:unhideWhenUsed/>
    <w:rsid w:val="00B93DB5"/>
    <w:rPr>
      <w:color w:val="605E5C"/>
      <w:shd w:val="clear" w:color="auto" w:fill="E1DFDD"/>
    </w:rPr>
  </w:style>
  <w:style w:type="paragraph" w:styleId="BalloonText">
    <w:name w:val="Balloon Text"/>
    <w:basedOn w:val="Normal"/>
    <w:link w:val="BalloonTextChar"/>
    <w:uiPriority w:val="99"/>
    <w:semiHidden/>
    <w:unhideWhenUsed/>
    <w:rsid w:val="007A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02"/>
    <w:rPr>
      <w:rFonts w:ascii="Segoe UI" w:eastAsia="Arial" w:hAnsi="Segoe UI" w:cs="Segoe UI"/>
      <w:sz w:val="18"/>
      <w:szCs w:val="18"/>
      <w:lang w:bidi="en-US"/>
    </w:rPr>
  </w:style>
  <w:style w:type="table" w:styleId="TableGrid">
    <w:name w:val="Table Grid"/>
    <w:basedOn w:val="TableNormal"/>
    <w:uiPriority w:val="39"/>
    <w:rsid w:val="00D8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BDF"/>
    <w:rPr>
      <w:color w:val="808080"/>
    </w:rPr>
  </w:style>
  <w:style w:type="character" w:styleId="FollowedHyperlink">
    <w:name w:val="FollowedHyperlink"/>
    <w:basedOn w:val="DefaultParagraphFont"/>
    <w:uiPriority w:val="99"/>
    <w:semiHidden/>
    <w:unhideWhenUsed/>
    <w:rsid w:val="009A3EC0"/>
    <w:rPr>
      <w:color w:val="800080" w:themeColor="followedHyperlink"/>
      <w:u w:val="single"/>
    </w:rPr>
  </w:style>
  <w:style w:type="paragraph" w:styleId="Header">
    <w:name w:val="header"/>
    <w:basedOn w:val="Normal"/>
    <w:link w:val="HeaderChar"/>
    <w:uiPriority w:val="99"/>
    <w:unhideWhenUsed/>
    <w:rsid w:val="00430611"/>
    <w:pPr>
      <w:tabs>
        <w:tab w:val="center" w:pos="4513"/>
        <w:tab w:val="right" w:pos="9026"/>
      </w:tabs>
    </w:pPr>
  </w:style>
  <w:style w:type="character" w:customStyle="1" w:styleId="HeaderChar">
    <w:name w:val="Header Char"/>
    <w:basedOn w:val="DefaultParagraphFont"/>
    <w:link w:val="Header"/>
    <w:uiPriority w:val="99"/>
    <w:rsid w:val="00430611"/>
    <w:rPr>
      <w:rFonts w:ascii="Arial" w:eastAsia="Arial" w:hAnsi="Arial" w:cs="Arial"/>
      <w:lang w:bidi="en-US"/>
    </w:rPr>
  </w:style>
  <w:style w:type="paragraph" w:styleId="Footer">
    <w:name w:val="footer"/>
    <w:basedOn w:val="Normal"/>
    <w:link w:val="FooterChar"/>
    <w:uiPriority w:val="99"/>
    <w:unhideWhenUsed/>
    <w:rsid w:val="00430611"/>
    <w:pPr>
      <w:tabs>
        <w:tab w:val="center" w:pos="4513"/>
        <w:tab w:val="right" w:pos="9026"/>
      </w:tabs>
    </w:pPr>
  </w:style>
  <w:style w:type="character" w:customStyle="1" w:styleId="FooterChar">
    <w:name w:val="Footer Char"/>
    <w:basedOn w:val="DefaultParagraphFont"/>
    <w:link w:val="Footer"/>
    <w:uiPriority w:val="99"/>
    <w:rsid w:val="0043061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6429">
      <w:bodyDiv w:val="1"/>
      <w:marLeft w:val="0"/>
      <w:marRight w:val="0"/>
      <w:marTop w:val="0"/>
      <w:marBottom w:val="0"/>
      <w:divBdr>
        <w:top w:val="none" w:sz="0" w:space="0" w:color="auto"/>
        <w:left w:val="none" w:sz="0" w:space="0" w:color="auto"/>
        <w:bottom w:val="none" w:sz="0" w:space="0" w:color="auto"/>
        <w:right w:val="none" w:sz="0" w:space="0" w:color="auto"/>
      </w:divBdr>
    </w:div>
    <w:div w:id="1295061971">
      <w:bodyDiv w:val="1"/>
      <w:marLeft w:val="0"/>
      <w:marRight w:val="0"/>
      <w:marTop w:val="0"/>
      <w:marBottom w:val="0"/>
      <w:divBdr>
        <w:top w:val="none" w:sz="0" w:space="0" w:color="auto"/>
        <w:left w:val="none" w:sz="0" w:space="0" w:color="auto"/>
        <w:bottom w:val="none" w:sz="0" w:space="0" w:color="auto"/>
        <w:right w:val="none" w:sz="0" w:space="0" w:color="auto"/>
      </w:divBdr>
    </w:div>
    <w:div w:id="150281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mailto:studentadvice@westminster.ac.uk" TargetMode="External"/><Relationship Id="rId21" Type="http://schemas.openxmlformats.org/officeDocument/2006/relationships/image" Target="media/image11.png"/><Relationship Id="rId34" Type="http://schemas.openxmlformats.org/officeDocument/2006/relationships/hyperlink" Target="https://www.westminster.ac.uk/current-students/support-and-services/student-advice" TargetMode="External"/><Relationship Id="rId42" Type="http://schemas.openxmlformats.org/officeDocument/2006/relationships/hyperlink" Target="https://www.westminster.ac.uk/sites/default/public-files/general-documents/Student-fees-and-other-charges-polic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westminster.ac.uk/current-students/guides-and-policies/academic-matters/interrupting-or-withdrawing-from-studies" TargetMode="External"/><Relationship Id="rId41" Type="http://schemas.openxmlformats.org/officeDocument/2006/relationships/hyperlink" Target="https://www.westminster.ac.uk/current-students/term-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westminster.ac.uk/current-students/support-and-services/student-advice" TargetMode="External"/><Relationship Id="rId37" Type="http://schemas.openxmlformats.org/officeDocument/2006/relationships/hyperlink" Target="https://www.westminster.ac.uk/current-students/guides-and-policies/academic-matters/interrupting-or-withdrawing-from-studies" TargetMode="External"/><Relationship Id="rId40" Type="http://schemas.openxmlformats.org/officeDocument/2006/relationships/hyperlink" Target="https://www.westminster.ac.uk/current-students/support-and-services/student-advic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westminster.ac.uk/current-students/university-life/student-finance/student-finance-england-funding/interrupting-your-studies-understand-the-financial-implications"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westminster.ac.uk/current-students/support-and-services/student-advi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www.westminster.ac.uk/current-students/guides-and-policies/academic-matters/academic-regulations" TargetMode="External"/><Relationship Id="rId35" Type="http://schemas.openxmlformats.org/officeDocument/2006/relationships/hyperlink" Target="https://www.westminster.ac.uk/current-students/support-and-services/registry-office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38" Type="http://schemas.openxmlformats.org/officeDocument/2006/relationships/hyperlink" Target="https://www.westminster.ac.uk/current-students/support-and-services/registry-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3" ma:contentTypeDescription="Create a new document." ma:contentTypeScope="" ma:versionID="e7c8f4276ac9b28f8c974e1a7fc7a57b">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19e93d19e744ad683925b9818bc9044a"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56ED-FA26-4BF5-9A18-95DF6D32B975}">
  <ds:schemaRefs>
    <ds:schemaRef ds:uri="http://purl.org/dc/terms/"/>
    <ds:schemaRef ds:uri="http://schemas.microsoft.com/office/2006/documentManagement/types"/>
    <ds:schemaRef ds:uri="http://purl.org/dc/elements/1.1/"/>
    <ds:schemaRef ds:uri="003f3373-ed58-4f8c-ad94-0a04deb5f6a4"/>
    <ds:schemaRef ds:uri="8fae21e4-5008-40f5-a99f-760974fd0a1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168D95-54AD-4372-93C5-5F2E54C5DC50}">
  <ds:schemaRefs>
    <ds:schemaRef ds:uri="http://schemas.microsoft.com/sharepoint/v3/contenttype/forms"/>
  </ds:schemaRefs>
</ds:datastoreItem>
</file>

<file path=customXml/itemProps3.xml><?xml version="1.0" encoding="utf-8"?>
<ds:datastoreItem xmlns:ds="http://schemas.openxmlformats.org/officeDocument/2006/customXml" ds:itemID="{0642DB0C-87A6-4FDA-8734-20CF5E95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85705-ADF2-42A1-B2CC-4DB95F42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4</cp:revision>
  <cp:lastPrinted>2021-01-12T09:31:00Z</cp:lastPrinted>
  <dcterms:created xsi:type="dcterms:W3CDTF">2021-01-15T18:08:00Z</dcterms:created>
  <dcterms:modified xsi:type="dcterms:W3CDTF">2021-01-15T18:09:00Z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0x01010007891868F1036A4EA79DFCB050FAFC09</vt:lpwstr>
  </property>
</Properties>
</file>