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FAF0" w14:textId="70EAA1DE" w:rsidR="004D5B53" w:rsidRPr="00CE3930" w:rsidRDefault="00981979" w:rsidP="008C23BC">
      <w:pPr>
        <w:pStyle w:val="Heading1"/>
        <w:spacing w:before="91"/>
        <w:ind w:right="281"/>
        <w:rPr>
          <w:lang w:val="en-GB"/>
        </w:rPr>
      </w:pPr>
      <w:r>
        <w:rPr>
          <w:lang w:val="en-GB"/>
        </w:rPr>
        <w:t xml:space="preserve">Internal </w:t>
      </w:r>
      <w:r w:rsidR="00D00B54">
        <w:rPr>
          <w:lang w:val="en-GB"/>
        </w:rPr>
        <w:t xml:space="preserve">Course </w:t>
      </w:r>
      <w:r w:rsidR="00F562D0">
        <w:rPr>
          <w:lang w:val="en-GB"/>
        </w:rPr>
        <w:t>Transfer</w:t>
      </w:r>
      <w:r>
        <w:rPr>
          <w:lang w:val="en-GB"/>
        </w:rPr>
        <w:t xml:space="preserve"> </w:t>
      </w:r>
      <w:r w:rsidR="00B3132D" w:rsidRPr="00CE3930">
        <w:rPr>
          <w:lang w:val="en-GB"/>
        </w:rPr>
        <w:t>Form</w:t>
      </w:r>
    </w:p>
    <w:p w14:paraId="37C93984" w14:textId="4C4333C8" w:rsidR="004D5B53" w:rsidRPr="002B107B" w:rsidRDefault="00B3132D" w:rsidP="00B135AE">
      <w:pPr>
        <w:pStyle w:val="BodyText"/>
        <w:spacing w:before="188"/>
        <w:ind w:left="120" w:right="281"/>
        <w:jc w:val="both"/>
        <w:rPr>
          <w:b/>
          <w:lang w:val="en-GB"/>
        </w:rPr>
      </w:pPr>
      <w:r w:rsidRPr="00CE3930">
        <w:rPr>
          <w:lang w:val="en-GB"/>
        </w:rPr>
        <w:t xml:space="preserve">This form </w:t>
      </w:r>
      <w:r w:rsidR="008D3346">
        <w:rPr>
          <w:lang w:val="en-GB"/>
        </w:rPr>
        <w:t xml:space="preserve">must be </w:t>
      </w:r>
      <w:r w:rsidR="006A0B51">
        <w:rPr>
          <w:lang w:val="en-GB"/>
        </w:rPr>
        <w:t xml:space="preserve">completed </w:t>
      </w:r>
      <w:r w:rsidR="006A0B51" w:rsidRPr="00CE3930">
        <w:rPr>
          <w:lang w:val="en-GB"/>
        </w:rPr>
        <w:t>if</w:t>
      </w:r>
      <w:r w:rsidR="008D3346">
        <w:rPr>
          <w:lang w:val="en-GB"/>
        </w:rPr>
        <w:t xml:space="preserve"> you </w:t>
      </w:r>
      <w:r w:rsidR="00C023FE">
        <w:rPr>
          <w:lang w:val="en-GB"/>
        </w:rPr>
        <w:t>want</w:t>
      </w:r>
      <w:r w:rsidR="008D3346">
        <w:rPr>
          <w:lang w:val="en-GB"/>
        </w:rPr>
        <w:t xml:space="preserve"> to change your course</w:t>
      </w:r>
      <w:r w:rsidR="004D5EA7">
        <w:rPr>
          <w:lang w:val="en-GB"/>
        </w:rPr>
        <w:t xml:space="preserve"> </w:t>
      </w:r>
      <w:r w:rsidR="00C023FE">
        <w:rPr>
          <w:lang w:val="en-GB"/>
        </w:rPr>
        <w:t xml:space="preserve">of study </w:t>
      </w:r>
      <w:r w:rsidR="00026B78">
        <w:rPr>
          <w:lang w:val="en-GB"/>
        </w:rPr>
        <w:t>and/</w:t>
      </w:r>
      <w:r w:rsidR="008D3346">
        <w:rPr>
          <w:lang w:val="en-GB"/>
        </w:rPr>
        <w:t xml:space="preserve">or mode of </w:t>
      </w:r>
      <w:r w:rsidR="008B1600">
        <w:rPr>
          <w:lang w:val="en-GB"/>
        </w:rPr>
        <w:t>study</w:t>
      </w:r>
      <w:r w:rsidR="003B0489">
        <w:rPr>
          <w:lang w:val="en-GB"/>
        </w:rPr>
        <w:t xml:space="preserve"> at the University of Westminster</w:t>
      </w:r>
      <w:r w:rsidR="00123439">
        <w:rPr>
          <w:lang w:val="en-GB"/>
        </w:rPr>
        <w:t xml:space="preserve">. Once </w:t>
      </w:r>
      <w:r w:rsidR="00C023FE">
        <w:rPr>
          <w:lang w:val="en-GB"/>
        </w:rPr>
        <w:t xml:space="preserve">fully </w:t>
      </w:r>
      <w:r w:rsidR="00123439">
        <w:rPr>
          <w:lang w:val="en-GB"/>
        </w:rPr>
        <w:t xml:space="preserve">completed, it must be </w:t>
      </w:r>
      <w:r w:rsidR="00EF49CB" w:rsidRPr="00606036">
        <w:rPr>
          <w:u w:val="single"/>
          <w:lang w:val="en-GB"/>
        </w:rPr>
        <w:t>emailed</w:t>
      </w:r>
      <w:r w:rsidR="00123439">
        <w:rPr>
          <w:lang w:val="en-GB"/>
        </w:rPr>
        <w:t xml:space="preserve"> to the </w:t>
      </w:r>
      <w:hyperlink r:id="rId11" w:history="1">
        <w:r w:rsidR="00123439" w:rsidRPr="009759F3">
          <w:rPr>
            <w:rStyle w:val="Hyperlink"/>
            <w:lang w:val="en-GB"/>
          </w:rPr>
          <w:t>Student Centre</w:t>
        </w:r>
      </w:hyperlink>
      <w:r w:rsidRPr="00CE3930">
        <w:rPr>
          <w:lang w:val="en-GB"/>
        </w:rPr>
        <w:t>.</w:t>
      </w:r>
      <w:r w:rsidR="002E483A">
        <w:rPr>
          <w:lang w:val="en-GB"/>
        </w:rPr>
        <w:t xml:space="preserve"> </w:t>
      </w:r>
      <w:r w:rsidR="00210A3C" w:rsidRPr="00210A3C">
        <w:rPr>
          <w:b/>
          <w:bCs/>
          <w:lang w:val="en-GB"/>
        </w:rPr>
        <w:t>T</w:t>
      </w:r>
      <w:r w:rsidR="002E483A" w:rsidRPr="00210A3C">
        <w:rPr>
          <w:b/>
          <w:bCs/>
          <w:lang w:val="en-GB"/>
        </w:rPr>
        <w:t xml:space="preserve">ransfers are </w:t>
      </w:r>
      <w:r w:rsidR="004D5EA7">
        <w:rPr>
          <w:b/>
          <w:bCs/>
          <w:lang w:val="en-GB"/>
        </w:rPr>
        <w:t xml:space="preserve">only </w:t>
      </w:r>
      <w:r w:rsidR="002E483A" w:rsidRPr="00210A3C">
        <w:rPr>
          <w:b/>
          <w:bCs/>
          <w:lang w:val="en-GB"/>
        </w:rPr>
        <w:t>permitted</w:t>
      </w:r>
      <w:r w:rsidR="002E483A">
        <w:rPr>
          <w:lang w:val="en-GB"/>
        </w:rPr>
        <w:t xml:space="preserve"> </w:t>
      </w:r>
      <w:r w:rsidR="002E483A" w:rsidRPr="00134BD7">
        <w:rPr>
          <w:b/>
          <w:bCs/>
          <w:lang w:val="en-GB"/>
        </w:rPr>
        <w:t xml:space="preserve">within </w:t>
      </w:r>
      <w:r w:rsidR="00134BD7">
        <w:rPr>
          <w:b/>
          <w:bCs/>
          <w:lang w:val="en-GB"/>
        </w:rPr>
        <w:t>certain periods</w:t>
      </w:r>
      <w:r w:rsidR="001E03A6">
        <w:rPr>
          <w:b/>
          <w:bCs/>
          <w:lang w:val="en-GB"/>
        </w:rPr>
        <w:t xml:space="preserve"> - </w:t>
      </w:r>
      <w:r w:rsidR="001E03A6" w:rsidRPr="002819EB">
        <w:rPr>
          <w:b/>
          <w:bCs/>
          <w:u w:val="single"/>
          <w:lang w:val="en-GB"/>
        </w:rPr>
        <w:t xml:space="preserve">you must </w:t>
      </w:r>
      <w:r w:rsidRPr="002819EB">
        <w:rPr>
          <w:b/>
          <w:u w:val="single"/>
          <w:lang w:val="en-GB"/>
        </w:rPr>
        <w:t xml:space="preserve">read the guidance notes </w:t>
      </w:r>
      <w:r w:rsidR="001E03A6" w:rsidRPr="002819EB">
        <w:rPr>
          <w:b/>
          <w:u w:val="single"/>
          <w:lang w:val="en-GB"/>
        </w:rPr>
        <w:t xml:space="preserve">on the final page </w:t>
      </w:r>
      <w:r w:rsidRPr="002819EB">
        <w:rPr>
          <w:b/>
          <w:u w:val="single"/>
          <w:lang w:val="en-GB"/>
        </w:rPr>
        <w:t>before</w:t>
      </w:r>
      <w:r w:rsidR="00563ADF" w:rsidRPr="002819EB">
        <w:rPr>
          <w:b/>
          <w:u w:val="single"/>
          <w:lang w:val="en-GB"/>
        </w:rPr>
        <w:t xml:space="preserve"> </w:t>
      </w:r>
      <w:r w:rsidR="00FC32C4" w:rsidRPr="002819EB">
        <w:rPr>
          <w:b/>
          <w:u w:val="single"/>
          <w:lang w:val="en-GB"/>
        </w:rPr>
        <w:t xml:space="preserve">completing </w:t>
      </w:r>
      <w:r w:rsidR="00563ADF" w:rsidRPr="002819EB">
        <w:rPr>
          <w:b/>
          <w:u w:val="single"/>
          <w:lang w:val="en-GB"/>
        </w:rPr>
        <w:t>this form</w:t>
      </w:r>
      <w:r w:rsidR="00A178F2" w:rsidRPr="002B107B">
        <w:rPr>
          <w:b/>
          <w:lang w:val="en-GB"/>
        </w:rPr>
        <w:t>.</w:t>
      </w:r>
      <w:r w:rsidR="00493825" w:rsidRPr="002B107B">
        <w:rPr>
          <w:b/>
          <w:lang w:val="en-GB"/>
        </w:rPr>
        <w:t xml:space="preserve"> </w:t>
      </w:r>
    </w:p>
    <w:p w14:paraId="3DB04329" w14:textId="460F718D" w:rsidR="004D5B53" w:rsidRDefault="004D5B53">
      <w:pPr>
        <w:pStyle w:val="BodyText"/>
        <w:spacing w:before="3"/>
        <w:rPr>
          <w:lang w:val="en-GB"/>
        </w:rPr>
      </w:pPr>
    </w:p>
    <w:p w14:paraId="5983FF4B" w14:textId="599B50DD" w:rsidR="003029FE" w:rsidRDefault="003029FE" w:rsidP="003029FE">
      <w:pPr>
        <w:pStyle w:val="BodyText"/>
        <w:spacing w:before="3"/>
        <w:ind w:left="142"/>
        <w:rPr>
          <w:b/>
          <w:lang w:val="en-GB"/>
        </w:rPr>
      </w:pPr>
      <w:r w:rsidRPr="00512EA9">
        <w:rPr>
          <w:b/>
          <w:lang w:val="en-GB"/>
        </w:rPr>
        <w:t>Part 1 - STUDENT</w:t>
      </w:r>
      <w:r>
        <w:rPr>
          <w:b/>
          <w:lang w:val="en-GB"/>
        </w:rPr>
        <w:t xml:space="preserve"> to complete</w:t>
      </w:r>
    </w:p>
    <w:p w14:paraId="367A1BAE" w14:textId="77777777" w:rsidR="003029FE" w:rsidRDefault="003029FE" w:rsidP="003029FE">
      <w:pPr>
        <w:pStyle w:val="BodyText"/>
        <w:spacing w:before="3"/>
        <w:ind w:left="142"/>
        <w:rPr>
          <w:lang w:val="en-GB"/>
        </w:rPr>
      </w:pPr>
    </w:p>
    <w:tbl>
      <w:tblPr>
        <w:tblStyle w:val="TableGrid"/>
        <w:tblW w:w="10915" w:type="dxa"/>
        <w:tblInd w:w="137" w:type="dxa"/>
        <w:tblLook w:val="01E0" w:firstRow="1" w:lastRow="1" w:firstColumn="1" w:lastColumn="1" w:noHBand="0" w:noVBand="0"/>
      </w:tblPr>
      <w:tblGrid>
        <w:gridCol w:w="3827"/>
        <w:gridCol w:w="2552"/>
        <w:gridCol w:w="4536"/>
      </w:tblGrid>
      <w:tr w:rsidR="00987C37" w:rsidRPr="00CE3930" w14:paraId="3B3920E7" w14:textId="77777777" w:rsidTr="007105C0">
        <w:trPr>
          <w:trHeight w:val="425"/>
        </w:trPr>
        <w:tc>
          <w:tcPr>
            <w:tcW w:w="3827" w:type="dxa"/>
            <w:shd w:val="pct10" w:color="auto" w:fill="auto"/>
          </w:tcPr>
          <w:p w14:paraId="6EC59632" w14:textId="6162B53B" w:rsidR="00987C37" w:rsidRPr="0026657D" w:rsidRDefault="00987C37" w:rsidP="008524E5">
            <w:pPr>
              <w:pStyle w:val="TableParagraph"/>
              <w:spacing w:before="97"/>
              <w:ind w:left="0"/>
              <w:rPr>
                <w:sz w:val="20"/>
                <w:lang w:val="en-GB"/>
              </w:rPr>
            </w:pPr>
            <w:r w:rsidRPr="0026657D">
              <w:rPr>
                <w:sz w:val="20"/>
                <w:lang w:val="en-GB"/>
              </w:rPr>
              <w:t>1. Student ID number</w:t>
            </w:r>
          </w:p>
        </w:tc>
        <w:tc>
          <w:tcPr>
            <w:tcW w:w="7088" w:type="dxa"/>
            <w:gridSpan w:val="2"/>
            <w:vAlign w:val="center"/>
          </w:tcPr>
          <w:p w14:paraId="2D1FE24B" w14:textId="1B369209" w:rsidR="00987C37" w:rsidRDefault="00987C37" w:rsidP="009C5134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First Name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70149B" w:rsidRPr="00CE3930" w14:paraId="4F6F9827" w14:textId="77777777" w:rsidTr="007105C0">
        <w:trPr>
          <w:trHeight w:val="425"/>
        </w:trPr>
        <w:tc>
          <w:tcPr>
            <w:tcW w:w="3827" w:type="dxa"/>
            <w:shd w:val="pct10" w:color="auto" w:fill="auto"/>
          </w:tcPr>
          <w:p w14:paraId="540D5F36" w14:textId="589CF040" w:rsidR="0070149B" w:rsidRPr="0026657D" w:rsidRDefault="004D41D0" w:rsidP="008524E5">
            <w:pPr>
              <w:pStyle w:val="TableParagraph"/>
              <w:spacing w:before="97"/>
              <w:ind w:left="0"/>
              <w:rPr>
                <w:sz w:val="20"/>
                <w:lang w:val="en-GB"/>
              </w:rPr>
            </w:pPr>
            <w:r w:rsidRPr="0026657D">
              <w:rPr>
                <w:sz w:val="20"/>
                <w:lang w:val="en-GB"/>
              </w:rPr>
              <w:t xml:space="preserve">2. </w:t>
            </w:r>
            <w:r w:rsidR="0070149B" w:rsidRPr="0026657D">
              <w:rPr>
                <w:sz w:val="20"/>
                <w:lang w:val="en-GB"/>
              </w:rPr>
              <w:t>First name</w:t>
            </w:r>
          </w:p>
        </w:tc>
        <w:tc>
          <w:tcPr>
            <w:tcW w:w="7088" w:type="dxa"/>
            <w:gridSpan w:val="2"/>
            <w:vAlign w:val="center"/>
          </w:tcPr>
          <w:p w14:paraId="200A8A7D" w14:textId="601EB562" w:rsidR="0070149B" w:rsidRPr="00746372" w:rsidRDefault="009C5134" w:rsidP="009C5134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First Name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70149B" w:rsidRPr="00CE3930" w14:paraId="798BED41" w14:textId="77777777" w:rsidTr="007105C0">
        <w:trPr>
          <w:trHeight w:val="425"/>
        </w:trPr>
        <w:tc>
          <w:tcPr>
            <w:tcW w:w="3827" w:type="dxa"/>
            <w:shd w:val="pct10" w:color="auto" w:fill="auto"/>
          </w:tcPr>
          <w:p w14:paraId="425014E0" w14:textId="44769B46" w:rsidR="0070149B" w:rsidRPr="0026657D" w:rsidRDefault="004D41D0" w:rsidP="008524E5">
            <w:pPr>
              <w:pStyle w:val="TableParagraph"/>
              <w:spacing w:before="97"/>
              <w:ind w:left="0"/>
              <w:rPr>
                <w:sz w:val="20"/>
                <w:lang w:val="en-GB"/>
              </w:rPr>
            </w:pPr>
            <w:r w:rsidRPr="0026657D">
              <w:rPr>
                <w:sz w:val="20"/>
                <w:lang w:val="en-GB"/>
              </w:rPr>
              <w:t xml:space="preserve">3. </w:t>
            </w:r>
            <w:r w:rsidR="0070149B" w:rsidRPr="0026657D">
              <w:rPr>
                <w:sz w:val="20"/>
                <w:lang w:val="en-GB"/>
              </w:rPr>
              <w:t>Surname</w:t>
            </w:r>
          </w:p>
        </w:tc>
        <w:tc>
          <w:tcPr>
            <w:tcW w:w="7088" w:type="dxa"/>
            <w:gridSpan w:val="2"/>
            <w:vAlign w:val="center"/>
          </w:tcPr>
          <w:p w14:paraId="153DA913" w14:textId="7EFFC9E4" w:rsidR="0070149B" w:rsidRPr="00746372" w:rsidRDefault="009C5134" w:rsidP="009C5134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Surname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2A2371" w:rsidRPr="00CE3930" w14:paraId="0DD425AA" w14:textId="77777777" w:rsidTr="007105C0">
        <w:trPr>
          <w:trHeight w:val="425"/>
        </w:trPr>
        <w:tc>
          <w:tcPr>
            <w:tcW w:w="3827" w:type="dxa"/>
            <w:shd w:val="pct10" w:color="auto" w:fill="auto"/>
          </w:tcPr>
          <w:p w14:paraId="2D4AA878" w14:textId="3B568EA7" w:rsidR="002A2371" w:rsidRPr="0026657D" w:rsidRDefault="004D41D0" w:rsidP="008524E5">
            <w:pPr>
              <w:pStyle w:val="TableParagraph"/>
              <w:spacing w:before="97"/>
              <w:ind w:left="0"/>
              <w:rPr>
                <w:sz w:val="20"/>
                <w:lang w:val="en-GB"/>
              </w:rPr>
            </w:pPr>
            <w:r w:rsidRPr="0026657D">
              <w:rPr>
                <w:sz w:val="20"/>
                <w:lang w:val="en-GB"/>
              </w:rPr>
              <w:t xml:space="preserve">4. </w:t>
            </w:r>
            <w:r w:rsidR="004E7449" w:rsidRPr="0026657D">
              <w:rPr>
                <w:sz w:val="20"/>
                <w:lang w:val="en-GB"/>
              </w:rPr>
              <w:t>College/</w:t>
            </w:r>
            <w:r w:rsidR="002A2371" w:rsidRPr="0026657D">
              <w:rPr>
                <w:sz w:val="20"/>
                <w:lang w:val="en-GB"/>
              </w:rPr>
              <w:t>School</w:t>
            </w:r>
          </w:p>
        </w:tc>
        <w:tc>
          <w:tcPr>
            <w:tcW w:w="7088" w:type="dxa"/>
            <w:gridSpan w:val="2"/>
            <w:vAlign w:val="center"/>
          </w:tcPr>
          <w:p w14:paraId="242DD86A" w14:textId="11BF832A" w:rsidR="002A2371" w:rsidRDefault="00447F63" w:rsidP="009C5134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statusText w:type="text" w:val="Are you interrupting for medical reasons - select YES or NO"/>
                  <w:ddList>
                    <w:listEntry w:val="[Please select}"/>
                    <w:listEntry w:val="DCDI-Architecture &amp; Cities"/>
                    <w:listEntry w:val="DCDI-Computer Science &amp; Engineering"/>
                    <w:listEntry w:val="DCDI-Westminster School of Art"/>
                    <w:listEntry w:val="DCDI-Westminster School of Media &amp; Communication"/>
                    <w:listEntry w:val="LAS-Humanities"/>
                    <w:listEntry w:val="LAS-Life Sciences"/>
                    <w:listEntry w:val="LAS-Social Sciences"/>
                    <w:listEntry w:val="LAS-Westminster Law School"/>
                    <w:listEntry w:val="WBS-Applied Management"/>
                    <w:listEntry w:val="WBS-Finance &amp; Accounting"/>
                    <w:listEntry w:val="WBS-Management &amp; Marketing"/>
                    <w:listEntry w:val="WBS-Organisations, Economy &amp; Society"/>
                  </w:ddList>
                </w:ffData>
              </w:fldChar>
            </w:r>
            <w:bookmarkStart w:id="0" w:name="Dropdown1"/>
            <w:r>
              <w:rPr>
                <w:b/>
                <w:sz w:val="20"/>
                <w:lang w:val="en-GB"/>
              </w:rPr>
              <w:instrText xml:space="preserve"> FORMDROPDOWN </w:instrText>
            </w:r>
            <w:r w:rsidR="00000000">
              <w:rPr>
                <w:b/>
                <w:sz w:val="20"/>
                <w:lang w:val="en-GB"/>
              </w:rPr>
            </w:r>
            <w:r w:rsidR="00000000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0"/>
          </w:p>
        </w:tc>
      </w:tr>
      <w:tr w:rsidR="0094687F" w:rsidRPr="00CE3930" w14:paraId="6765C743" w14:textId="77777777" w:rsidTr="007105C0">
        <w:trPr>
          <w:trHeight w:val="425"/>
        </w:trPr>
        <w:tc>
          <w:tcPr>
            <w:tcW w:w="3827" w:type="dxa"/>
            <w:shd w:val="pct10" w:color="auto" w:fill="auto"/>
          </w:tcPr>
          <w:p w14:paraId="08BDD934" w14:textId="5BDA8C5A" w:rsidR="0094687F" w:rsidRPr="0026657D" w:rsidRDefault="0094687F" w:rsidP="009C613E">
            <w:pPr>
              <w:pStyle w:val="TableParagraph"/>
              <w:spacing w:before="97"/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</w:t>
            </w:r>
            <w:r w:rsidRPr="0026657D">
              <w:rPr>
                <w:sz w:val="20"/>
                <w:lang w:val="en-GB"/>
              </w:rPr>
              <w:t>. Reason for transfer</w:t>
            </w:r>
          </w:p>
        </w:tc>
        <w:tc>
          <w:tcPr>
            <w:tcW w:w="7088" w:type="dxa"/>
            <w:gridSpan w:val="2"/>
            <w:vAlign w:val="center"/>
          </w:tcPr>
          <w:p w14:paraId="76424534" w14:textId="77777777" w:rsidR="0094687F" w:rsidRPr="00746372" w:rsidRDefault="0094687F" w:rsidP="009C613E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Are you interrupting for medical reasons - select YES or NO"/>
                  <w:ddList>
                    <w:listEntry w:val="[Please select}"/>
                    <w:listEntry w:val="Internal Course Transfer"/>
                    <w:listEntry w:val="Mode of Attendance change"/>
                  </w:ddLis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FORMDROPDOWN </w:instrText>
            </w:r>
            <w:r w:rsidR="00000000">
              <w:rPr>
                <w:b/>
                <w:sz w:val="20"/>
                <w:lang w:val="en-GB"/>
              </w:rPr>
            </w:r>
            <w:r w:rsidR="00000000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94687F" w:rsidRPr="00CE3930" w14:paraId="1FEE9E8F" w14:textId="77777777" w:rsidTr="007105C0">
        <w:trPr>
          <w:trHeight w:val="425"/>
        </w:trPr>
        <w:tc>
          <w:tcPr>
            <w:tcW w:w="3827" w:type="dxa"/>
            <w:shd w:val="pct10" w:color="auto" w:fill="auto"/>
          </w:tcPr>
          <w:p w14:paraId="25AD15EA" w14:textId="77777777" w:rsidR="0094687F" w:rsidRPr="0026657D" w:rsidRDefault="0094687F" w:rsidP="009C613E">
            <w:pPr>
              <w:pStyle w:val="TableParagraph"/>
              <w:spacing w:before="97"/>
              <w:ind w:left="0"/>
              <w:rPr>
                <w:sz w:val="20"/>
                <w:lang w:val="en-GB"/>
              </w:rPr>
            </w:pPr>
            <w:r w:rsidRPr="0026657D">
              <w:rPr>
                <w:sz w:val="20"/>
                <w:lang w:val="en-GB"/>
              </w:rPr>
              <w:t>6. Last date of attendance</w:t>
            </w:r>
          </w:p>
        </w:tc>
        <w:tc>
          <w:tcPr>
            <w:tcW w:w="7088" w:type="dxa"/>
            <w:gridSpan w:val="2"/>
            <w:vAlign w:val="center"/>
          </w:tcPr>
          <w:p w14:paraId="7C2E8699" w14:textId="77777777" w:rsidR="0094687F" w:rsidRPr="00746372" w:rsidRDefault="0094687F" w:rsidP="009C613E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Course of Study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70149B" w:rsidRPr="00CE3930" w14:paraId="3FB311EA" w14:textId="77777777" w:rsidTr="007105C0">
        <w:trPr>
          <w:trHeight w:val="425"/>
        </w:trPr>
        <w:tc>
          <w:tcPr>
            <w:tcW w:w="3827" w:type="dxa"/>
            <w:shd w:val="pct10" w:color="auto" w:fill="auto"/>
          </w:tcPr>
          <w:p w14:paraId="57E41FAB" w14:textId="3C92B324" w:rsidR="0070149B" w:rsidRPr="0026657D" w:rsidRDefault="0094687F" w:rsidP="008524E5">
            <w:pPr>
              <w:pStyle w:val="TableParagraph"/>
              <w:spacing w:before="97"/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7a</w:t>
            </w:r>
            <w:r w:rsidR="004D41D0" w:rsidRPr="0026657D">
              <w:rPr>
                <w:sz w:val="20"/>
                <w:lang w:val="en-GB"/>
              </w:rPr>
              <w:t xml:space="preserve">. </w:t>
            </w:r>
            <w:r w:rsidR="003164F6" w:rsidRPr="0026657D">
              <w:rPr>
                <w:sz w:val="20"/>
                <w:lang w:val="en-GB"/>
              </w:rPr>
              <w:t xml:space="preserve">Current </w:t>
            </w:r>
            <w:r w:rsidR="0069102D" w:rsidRPr="0026657D">
              <w:rPr>
                <w:sz w:val="20"/>
                <w:lang w:val="en-GB"/>
              </w:rPr>
              <w:t>c</w:t>
            </w:r>
            <w:r w:rsidR="003164F6" w:rsidRPr="0026657D">
              <w:rPr>
                <w:sz w:val="20"/>
                <w:lang w:val="en-GB"/>
              </w:rPr>
              <w:t>ourse</w:t>
            </w:r>
            <w:r w:rsidR="0069102D" w:rsidRPr="0026657D">
              <w:rPr>
                <w:sz w:val="20"/>
                <w:lang w:val="en-GB"/>
              </w:rPr>
              <w:t xml:space="preserve"> of study</w:t>
            </w:r>
          </w:p>
        </w:tc>
        <w:tc>
          <w:tcPr>
            <w:tcW w:w="7088" w:type="dxa"/>
            <w:gridSpan w:val="2"/>
            <w:vAlign w:val="center"/>
          </w:tcPr>
          <w:p w14:paraId="659FD4C9" w14:textId="3F112E00" w:rsidR="0070149B" w:rsidRPr="00746372" w:rsidRDefault="00456A3C" w:rsidP="009C5134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Date of Birth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70149B" w:rsidRPr="00CE3930" w14:paraId="530FA51B" w14:textId="77777777" w:rsidTr="007105C0">
        <w:trPr>
          <w:trHeight w:val="425"/>
        </w:trPr>
        <w:tc>
          <w:tcPr>
            <w:tcW w:w="3827" w:type="dxa"/>
            <w:shd w:val="pct10" w:color="auto" w:fill="auto"/>
          </w:tcPr>
          <w:p w14:paraId="07255A77" w14:textId="3FBBABED" w:rsidR="0070149B" w:rsidRPr="0026657D" w:rsidRDefault="0094687F" w:rsidP="008524E5">
            <w:pPr>
              <w:pStyle w:val="TableParagraph"/>
              <w:spacing w:before="97"/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7b</w:t>
            </w:r>
            <w:r w:rsidR="004D41D0" w:rsidRPr="0026657D">
              <w:rPr>
                <w:sz w:val="20"/>
                <w:lang w:val="en-GB"/>
              </w:rPr>
              <w:t xml:space="preserve">. </w:t>
            </w:r>
            <w:r w:rsidRPr="0026657D">
              <w:rPr>
                <w:sz w:val="20"/>
                <w:lang w:val="en-GB"/>
              </w:rPr>
              <w:t>New course of study</w:t>
            </w:r>
            <w:r>
              <w:rPr>
                <w:sz w:val="20"/>
                <w:lang w:val="en-GB"/>
              </w:rPr>
              <w:t xml:space="preserve"> </w:t>
            </w:r>
            <w:r w:rsidRPr="00AA713C">
              <w:rPr>
                <w:i/>
                <w:iCs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7088" w:type="dxa"/>
            <w:gridSpan w:val="2"/>
            <w:vAlign w:val="center"/>
          </w:tcPr>
          <w:p w14:paraId="3F0C39BC" w14:textId="3C85AE06" w:rsidR="0070149B" w:rsidRPr="00746372" w:rsidRDefault="009C5134" w:rsidP="009C5134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Course of Study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1B584F" w:rsidRPr="00CE3930" w14:paraId="0F77E2C6" w14:textId="77777777" w:rsidTr="007105C0">
        <w:trPr>
          <w:trHeight w:val="425"/>
        </w:trPr>
        <w:tc>
          <w:tcPr>
            <w:tcW w:w="3827" w:type="dxa"/>
            <w:shd w:val="pct10" w:color="auto" w:fill="auto"/>
          </w:tcPr>
          <w:p w14:paraId="71DF16E7" w14:textId="25B542F2" w:rsidR="001B584F" w:rsidRPr="0026657D" w:rsidRDefault="0094687F" w:rsidP="008524E5">
            <w:pPr>
              <w:pStyle w:val="TableParagraph"/>
              <w:spacing w:before="97"/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8a</w:t>
            </w:r>
            <w:r w:rsidRPr="0026657D">
              <w:rPr>
                <w:sz w:val="20"/>
                <w:lang w:val="en-GB"/>
              </w:rPr>
              <w:t xml:space="preserve">. </w:t>
            </w:r>
            <w:r>
              <w:rPr>
                <w:sz w:val="20"/>
                <w:lang w:val="en-GB"/>
              </w:rPr>
              <w:t>Cu</w:t>
            </w:r>
            <w:r w:rsidR="00F27863">
              <w:rPr>
                <w:sz w:val="20"/>
                <w:lang w:val="en-GB"/>
              </w:rPr>
              <w:t xml:space="preserve">rrent mode of </w:t>
            </w:r>
            <w:r w:rsidR="00E70B04" w:rsidRPr="0026657D">
              <w:rPr>
                <w:sz w:val="20"/>
                <w:lang w:val="en-GB"/>
              </w:rPr>
              <w:t>study</w:t>
            </w:r>
          </w:p>
        </w:tc>
        <w:tc>
          <w:tcPr>
            <w:tcW w:w="7088" w:type="dxa"/>
            <w:gridSpan w:val="2"/>
            <w:vAlign w:val="center"/>
          </w:tcPr>
          <w:p w14:paraId="167E89C4" w14:textId="60F4D969" w:rsidR="001B584F" w:rsidRPr="00746372" w:rsidRDefault="0094687F" w:rsidP="00C119DE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Course of Study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4E7449" w:rsidRPr="00CE3930" w14:paraId="382B663B" w14:textId="77777777" w:rsidTr="007105C0">
        <w:trPr>
          <w:trHeight w:val="425"/>
        </w:trPr>
        <w:tc>
          <w:tcPr>
            <w:tcW w:w="3827" w:type="dxa"/>
            <w:shd w:val="pct10" w:color="auto" w:fill="auto"/>
          </w:tcPr>
          <w:p w14:paraId="112B2209" w14:textId="70A7A74B" w:rsidR="004E7449" w:rsidRPr="0026657D" w:rsidRDefault="001B584F" w:rsidP="008524E5">
            <w:pPr>
              <w:pStyle w:val="TableParagraph"/>
              <w:spacing w:before="97"/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8</w:t>
            </w:r>
            <w:r w:rsidR="00F27863">
              <w:rPr>
                <w:sz w:val="20"/>
                <w:lang w:val="en-GB"/>
              </w:rPr>
              <w:t>b</w:t>
            </w:r>
            <w:r w:rsidR="004D41D0" w:rsidRPr="0026657D">
              <w:rPr>
                <w:sz w:val="20"/>
                <w:lang w:val="en-GB"/>
              </w:rPr>
              <w:t xml:space="preserve">. </w:t>
            </w:r>
            <w:r w:rsidR="004E7449" w:rsidRPr="0026657D">
              <w:rPr>
                <w:sz w:val="20"/>
                <w:lang w:val="en-GB"/>
              </w:rPr>
              <w:t xml:space="preserve">New </w:t>
            </w:r>
            <w:r w:rsidR="00F27863">
              <w:rPr>
                <w:sz w:val="20"/>
                <w:lang w:val="en-GB"/>
              </w:rPr>
              <w:t xml:space="preserve">mode of </w:t>
            </w:r>
            <w:r w:rsidR="00E70B04" w:rsidRPr="0026657D">
              <w:rPr>
                <w:sz w:val="20"/>
                <w:lang w:val="en-GB"/>
              </w:rPr>
              <w:t>study</w:t>
            </w:r>
            <w:r w:rsidR="00E70B04">
              <w:rPr>
                <w:sz w:val="20"/>
                <w:lang w:val="en-GB"/>
              </w:rPr>
              <w:t xml:space="preserve"> </w:t>
            </w:r>
            <w:r w:rsidR="00AA713C" w:rsidRPr="00AA713C">
              <w:rPr>
                <w:i/>
                <w:iCs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7088" w:type="dxa"/>
            <w:gridSpan w:val="2"/>
            <w:vAlign w:val="center"/>
          </w:tcPr>
          <w:p w14:paraId="3EC57522" w14:textId="7C75B87D" w:rsidR="004E7449" w:rsidRDefault="004E7449" w:rsidP="009C5134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Course of Study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F724EA" w:rsidRPr="00CE3930" w14:paraId="4A3DF240" w14:textId="77777777" w:rsidTr="007105C0">
        <w:trPr>
          <w:trHeight w:val="407"/>
        </w:trPr>
        <w:tc>
          <w:tcPr>
            <w:tcW w:w="6379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120B6A7" w14:textId="49265B85" w:rsidR="00F724EA" w:rsidRDefault="00E21A7B" w:rsidP="008524E5">
            <w:pPr>
              <w:pStyle w:val="TableParagraph"/>
              <w:spacing w:before="1"/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9</w:t>
            </w:r>
            <w:r w:rsidR="00F724EA">
              <w:rPr>
                <w:sz w:val="20"/>
                <w:lang w:val="en-GB"/>
              </w:rPr>
              <w:t>.</w:t>
            </w:r>
            <w:r w:rsidR="00F724EA" w:rsidRPr="0026657D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Have you contacted the Student Centre for guidance</w:t>
            </w:r>
            <w:r w:rsidR="00F724EA" w:rsidRPr="0026657D">
              <w:rPr>
                <w:sz w:val="20"/>
                <w:lang w:val="en-GB"/>
              </w:rPr>
              <w:t>?</w:t>
            </w:r>
          </w:p>
        </w:tc>
        <w:tc>
          <w:tcPr>
            <w:tcW w:w="4536" w:type="dxa"/>
            <w:vAlign w:val="center"/>
          </w:tcPr>
          <w:p w14:paraId="3F0BFEE2" w14:textId="34274307" w:rsidR="00F724EA" w:rsidRDefault="00ED3962" w:rsidP="009C5134">
            <w:pPr>
              <w:pStyle w:val="TableParagraph"/>
              <w:spacing w:before="2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Are you interrupting for medical reasons - select YES or NO"/>
                  <w:ddList>
                    <w:listEntry w:val="[Please select}"/>
                    <w:listEntry w:val="Yes"/>
                    <w:listEntry w:val="Awaiting appointment"/>
                    <w:listEntry w:val="Not yet"/>
                  </w:ddLis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FORMDROPDOWN </w:instrText>
            </w:r>
            <w:r w:rsidR="00000000">
              <w:rPr>
                <w:b/>
                <w:sz w:val="20"/>
                <w:lang w:val="en-GB"/>
              </w:rPr>
            </w:r>
            <w:r w:rsidR="00000000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F460C8" w:rsidRPr="00CE3930" w14:paraId="38DB7F0F" w14:textId="77777777" w:rsidTr="007105C0">
        <w:trPr>
          <w:trHeight w:val="407"/>
        </w:trPr>
        <w:tc>
          <w:tcPr>
            <w:tcW w:w="6379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9B5E28A" w14:textId="6F345D7E" w:rsidR="00F460C8" w:rsidRDefault="00F460C8" w:rsidP="008524E5">
            <w:pPr>
              <w:pStyle w:val="TableParagraph"/>
              <w:spacing w:before="1"/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10.</w:t>
            </w:r>
            <w:r w:rsidRPr="0026657D">
              <w:rPr>
                <w:sz w:val="20"/>
                <w:lang w:val="en-GB"/>
              </w:rPr>
              <w:t xml:space="preserve"> Are you on overseas student on a student visa?</w:t>
            </w:r>
          </w:p>
        </w:tc>
        <w:tc>
          <w:tcPr>
            <w:tcW w:w="4536" w:type="dxa"/>
            <w:vAlign w:val="center"/>
          </w:tcPr>
          <w:p w14:paraId="61C0B48D" w14:textId="656E9280" w:rsidR="00F460C8" w:rsidRDefault="00F460C8" w:rsidP="009C5134">
            <w:pPr>
              <w:pStyle w:val="TableParagraph"/>
              <w:spacing w:before="2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Are you interrupting for medical reasons - select YES or NO"/>
                  <w:ddList>
                    <w:listEntry w:val="[Please select}"/>
                    <w:listEntry w:val="Yes"/>
                    <w:listEntry w:val="No"/>
                  </w:ddLis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FORMDROPDOWN </w:instrText>
            </w:r>
            <w:r w:rsidR="00000000">
              <w:rPr>
                <w:b/>
                <w:sz w:val="20"/>
                <w:lang w:val="en-GB"/>
              </w:rPr>
            </w:r>
            <w:r w:rsidR="00000000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</w:tbl>
    <w:p w14:paraId="3142F1CA" w14:textId="6942A6FD" w:rsidR="009D4954" w:rsidRDefault="009D4954" w:rsidP="00975FA6">
      <w:pPr>
        <w:pStyle w:val="BodyText"/>
        <w:spacing w:before="8"/>
        <w:ind w:left="142" w:right="281"/>
        <w:rPr>
          <w:lang w:val="en-GB"/>
        </w:rPr>
      </w:pPr>
    </w:p>
    <w:p w14:paraId="3CF55BD0" w14:textId="77777777" w:rsidR="006B477D" w:rsidRDefault="006B477D" w:rsidP="006B477D">
      <w:pPr>
        <w:pStyle w:val="TableParagraph"/>
        <w:spacing w:line="259" w:lineRule="auto"/>
        <w:ind w:left="142"/>
        <w:rPr>
          <w:bCs/>
          <w:sz w:val="20"/>
          <w:lang w:val="en-GB"/>
        </w:rPr>
      </w:pPr>
      <w:r>
        <w:rPr>
          <w:b/>
          <w:sz w:val="20"/>
          <w:lang w:val="en-GB"/>
        </w:rPr>
        <w:t>11</w:t>
      </w:r>
      <w:r w:rsidRPr="0026657D">
        <w:rPr>
          <w:b/>
          <w:sz w:val="20"/>
          <w:lang w:val="en-GB"/>
        </w:rPr>
        <w:t>. Student Declaration</w:t>
      </w:r>
    </w:p>
    <w:p w14:paraId="2BD01E4B" w14:textId="7D59A4FE" w:rsidR="006B477D" w:rsidRDefault="006B477D" w:rsidP="006B477D">
      <w:pPr>
        <w:pStyle w:val="TableParagraph"/>
        <w:spacing w:line="259" w:lineRule="auto"/>
        <w:ind w:left="142"/>
        <w:rPr>
          <w:sz w:val="20"/>
          <w:szCs w:val="20"/>
          <w:lang w:val="en-GB"/>
        </w:rPr>
      </w:pPr>
      <w:r w:rsidRPr="2E1188EB">
        <w:rPr>
          <w:sz w:val="20"/>
          <w:szCs w:val="20"/>
          <w:lang w:val="en-GB"/>
        </w:rPr>
        <w:t xml:space="preserve">I confirm that I </w:t>
      </w:r>
      <w:r w:rsidR="00414B43" w:rsidRPr="2E1188EB">
        <w:rPr>
          <w:sz w:val="20"/>
          <w:szCs w:val="20"/>
          <w:lang w:val="en-GB"/>
        </w:rPr>
        <w:t>will speak</w:t>
      </w:r>
      <w:r w:rsidRPr="2E1188EB">
        <w:rPr>
          <w:sz w:val="20"/>
          <w:szCs w:val="20"/>
          <w:lang w:val="en-GB"/>
        </w:rPr>
        <w:t xml:space="preserve"> to </w:t>
      </w:r>
      <w:hyperlink r:id="rId12" w:history="1">
        <w:r w:rsidRPr="002972A5">
          <w:rPr>
            <w:rStyle w:val="Hyperlink"/>
            <w:sz w:val="20"/>
            <w:szCs w:val="20"/>
            <w:lang w:val="en-GB"/>
          </w:rPr>
          <w:t xml:space="preserve">Student </w:t>
        </w:r>
        <w:r w:rsidR="00BB0C1F">
          <w:rPr>
            <w:rStyle w:val="Hyperlink"/>
            <w:sz w:val="20"/>
            <w:szCs w:val="20"/>
            <w:lang w:val="en-GB"/>
          </w:rPr>
          <w:t>Advice</w:t>
        </w:r>
      </w:hyperlink>
      <w:r>
        <w:rPr>
          <w:sz w:val="20"/>
          <w:szCs w:val="20"/>
        </w:rPr>
        <w:t xml:space="preserve"> about any</w:t>
      </w:r>
      <w:r w:rsidRPr="2E1188EB">
        <w:rPr>
          <w:sz w:val="20"/>
          <w:szCs w:val="20"/>
          <w:lang w:val="en-GB"/>
        </w:rPr>
        <w:t xml:space="preserve">, </w:t>
      </w:r>
      <w:hyperlink r:id="rId13">
        <w:r w:rsidRPr="2E1188EB">
          <w:rPr>
            <w:rStyle w:val="Hyperlink"/>
            <w:sz w:val="20"/>
            <w:szCs w:val="20"/>
            <w:lang w:val="en-GB"/>
          </w:rPr>
          <w:t>tuition fee liability</w:t>
        </w:r>
      </w:hyperlink>
      <w:r w:rsidRPr="2E1188EB">
        <w:rPr>
          <w:sz w:val="20"/>
          <w:szCs w:val="20"/>
          <w:lang w:val="en-GB"/>
        </w:rPr>
        <w:t xml:space="preserve">, </w:t>
      </w:r>
      <w:hyperlink r:id="rId14" w:history="1">
        <w:r w:rsidRPr="2E1188EB">
          <w:rPr>
            <w:rStyle w:val="Hyperlink"/>
            <w:sz w:val="20"/>
            <w:szCs w:val="20"/>
            <w:lang w:val="en-GB"/>
          </w:rPr>
          <w:t>Student Finance England funding eligibility</w:t>
        </w:r>
      </w:hyperlink>
      <w:r w:rsidRPr="2E1188EB">
        <w:rPr>
          <w:sz w:val="20"/>
          <w:szCs w:val="20"/>
          <w:lang w:val="en-GB"/>
        </w:rPr>
        <w:t xml:space="preserve">, any other </w:t>
      </w:r>
      <w:hyperlink r:id="rId15" w:history="1">
        <w:r w:rsidRPr="2E1188EB">
          <w:rPr>
            <w:rStyle w:val="Hyperlink"/>
            <w:sz w:val="20"/>
            <w:szCs w:val="20"/>
            <w:lang w:val="en-GB"/>
          </w:rPr>
          <w:t>fee or financial implications</w:t>
        </w:r>
      </w:hyperlink>
      <w:r w:rsidRPr="2E1188EB">
        <w:rPr>
          <w:sz w:val="20"/>
          <w:szCs w:val="20"/>
          <w:lang w:val="en-GB"/>
        </w:rPr>
        <w:t xml:space="preserve">, and any </w:t>
      </w:r>
      <w:hyperlink r:id="rId16" w:history="1">
        <w:r w:rsidRPr="2E1188EB">
          <w:rPr>
            <w:rStyle w:val="Hyperlink"/>
            <w:sz w:val="20"/>
            <w:szCs w:val="20"/>
            <w:lang w:val="en-GB"/>
          </w:rPr>
          <w:t>visa implications</w:t>
        </w:r>
      </w:hyperlink>
      <w:r w:rsidRPr="2E1188EB">
        <w:rPr>
          <w:sz w:val="20"/>
          <w:szCs w:val="20"/>
          <w:lang w:val="en-GB"/>
        </w:rPr>
        <w:t xml:space="preserve"> (if applicable).</w:t>
      </w:r>
    </w:p>
    <w:p w14:paraId="3D0D2947" w14:textId="77777777" w:rsidR="006B477D" w:rsidRDefault="006B477D" w:rsidP="00975FA6">
      <w:pPr>
        <w:pStyle w:val="BodyText"/>
        <w:spacing w:before="8"/>
        <w:ind w:left="142" w:right="281"/>
        <w:rPr>
          <w:lang w:val="en-GB"/>
        </w:rPr>
      </w:pPr>
    </w:p>
    <w:tbl>
      <w:tblPr>
        <w:tblStyle w:val="TableGrid"/>
        <w:tblW w:w="10903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126"/>
        <w:gridCol w:w="5954"/>
        <w:gridCol w:w="992"/>
        <w:gridCol w:w="1831"/>
      </w:tblGrid>
      <w:tr w:rsidR="009D2584" w:rsidRPr="00CE3930" w14:paraId="30092210" w14:textId="77777777" w:rsidTr="00A75990">
        <w:trPr>
          <w:trHeight w:val="345"/>
        </w:trPr>
        <w:tc>
          <w:tcPr>
            <w:tcW w:w="2126" w:type="dxa"/>
            <w:shd w:val="pct10" w:color="auto" w:fill="auto"/>
            <w:vAlign w:val="center"/>
          </w:tcPr>
          <w:p w14:paraId="4B57B216" w14:textId="411D506F" w:rsidR="009D2584" w:rsidRPr="0061439B" w:rsidRDefault="009D2584" w:rsidP="00354987">
            <w:pPr>
              <w:pStyle w:val="TableParagraph"/>
              <w:spacing w:before="52"/>
              <w:ind w:left="5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Type</w:t>
            </w:r>
            <w:r w:rsidRPr="0061439B">
              <w:rPr>
                <w:sz w:val="20"/>
                <w:lang w:val="en-GB"/>
              </w:rPr>
              <w:t xml:space="preserve"> name</w:t>
            </w:r>
          </w:p>
        </w:tc>
        <w:tc>
          <w:tcPr>
            <w:tcW w:w="5954" w:type="dxa"/>
            <w:vAlign w:val="center"/>
          </w:tcPr>
          <w:p w14:paraId="7E57DB71" w14:textId="77777777" w:rsidR="009D2584" w:rsidRPr="000E567F" w:rsidRDefault="009D2584" w:rsidP="00354987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name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0B8A7C02" w14:textId="77777777" w:rsidR="009D2584" w:rsidRPr="0061439B" w:rsidRDefault="009D2584" w:rsidP="00354987">
            <w:pPr>
              <w:pStyle w:val="TableParagraph"/>
              <w:spacing w:before="52"/>
              <w:ind w:left="54"/>
              <w:rPr>
                <w:sz w:val="20"/>
                <w:lang w:val="en-GB"/>
              </w:rPr>
            </w:pPr>
            <w:r w:rsidRPr="0061439B">
              <w:rPr>
                <w:sz w:val="20"/>
                <w:lang w:val="en-GB"/>
              </w:rPr>
              <w:t>Date</w:t>
            </w:r>
          </w:p>
        </w:tc>
        <w:tc>
          <w:tcPr>
            <w:tcW w:w="1831" w:type="dxa"/>
            <w:vAlign w:val="center"/>
          </w:tcPr>
          <w:p w14:paraId="5AC4193D" w14:textId="77777777" w:rsidR="009D2584" w:rsidRPr="000E567F" w:rsidRDefault="009D2584" w:rsidP="00354987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Date of Birth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</w:tbl>
    <w:p w14:paraId="696C7EAD" w14:textId="77777777" w:rsidR="009D2584" w:rsidRDefault="009D2584" w:rsidP="009D2584">
      <w:pPr>
        <w:pStyle w:val="BodyText"/>
        <w:spacing w:line="259" w:lineRule="auto"/>
        <w:ind w:left="142" w:right="281"/>
        <w:rPr>
          <w:lang w:val="en-GB"/>
        </w:rPr>
      </w:pPr>
    </w:p>
    <w:p w14:paraId="14E45D6C" w14:textId="317B29C9" w:rsidR="00D300E5" w:rsidRDefault="003029FE" w:rsidP="00975FA6">
      <w:pPr>
        <w:pStyle w:val="BodyText"/>
        <w:spacing w:before="8"/>
        <w:ind w:left="142" w:right="281"/>
        <w:rPr>
          <w:b/>
          <w:lang w:val="en-GB"/>
        </w:rPr>
      </w:pPr>
      <w:r w:rsidRPr="00512EA9">
        <w:rPr>
          <w:b/>
          <w:lang w:val="en-GB"/>
        </w:rPr>
        <w:t xml:space="preserve">Part </w:t>
      </w:r>
      <w:r>
        <w:rPr>
          <w:b/>
          <w:lang w:val="en-GB"/>
        </w:rPr>
        <w:t>2</w:t>
      </w:r>
      <w:r w:rsidRPr="00512EA9">
        <w:rPr>
          <w:b/>
          <w:lang w:val="en-GB"/>
        </w:rPr>
        <w:t xml:space="preserve"> - </w:t>
      </w:r>
      <w:r>
        <w:rPr>
          <w:b/>
          <w:lang w:val="en-GB"/>
        </w:rPr>
        <w:t>CURRENT COURSE LEADER to complete</w:t>
      </w:r>
    </w:p>
    <w:p w14:paraId="662F526A" w14:textId="77777777" w:rsidR="004E341F" w:rsidRDefault="004E341F" w:rsidP="004E341F">
      <w:pPr>
        <w:pStyle w:val="TableParagraph"/>
        <w:spacing w:line="259" w:lineRule="auto"/>
        <w:ind w:left="142"/>
        <w:rPr>
          <w:b/>
          <w:sz w:val="20"/>
          <w:lang w:val="en-GB"/>
        </w:rPr>
      </w:pPr>
    </w:p>
    <w:p w14:paraId="159B91D9" w14:textId="026CBFA6" w:rsidR="004E341F" w:rsidRDefault="004E341F" w:rsidP="004E341F">
      <w:pPr>
        <w:pStyle w:val="TableParagraph"/>
        <w:spacing w:line="259" w:lineRule="auto"/>
        <w:ind w:left="142"/>
        <w:rPr>
          <w:bCs/>
          <w:sz w:val="20"/>
          <w:lang w:val="en-GB"/>
        </w:rPr>
      </w:pPr>
      <w:r>
        <w:rPr>
          <w:b/>
          <w:sz w:val="20"/>
          <w:lang w:val="en-GB"/>
        </w:rPr>
        <w:t>12</w:t>
      </w:r>
      <w:r w:rsidRPr="0026657D">
        <w:rPr>
          <w:b/>
          <w:sz w:val="20"/>
          <w:lang w:val="en-GB"/>
        </w:rPr>
        <w:t xml:space="preserve">. </w:t>
      </w:r>
      <w:r w:rsidR="00CD751E">
        <w:rPr>
          <w:b/>
          <w:sz w:val="20"/>
          <w:lang w:val="en-GB"/>
        </w:rPr>
        <w:t>Current Course Leader</w:t>
      </w:r>
      <w:r w:rsidRPr="0026657D">
        <w:rPr>
          <w:b/>
          <w:sz w:val="20"/>
          <w:lang w:val="en-GB"/>
        </w:rPr>
        <w:t xml:space="preserve"> Declaration</w:t>
      </w:r>
    </w:p>
    <w:p w14:paraId="0C36F605" w14:textId="3C3BEB1E" w:rsidR="004E341F" w:rsidRDefault="004E341F" w:rsidP="004E341F">
      <w:pPr>
        <w:pStyle w:val="TableParagraph"/>
        <w:spacing w:line="259" w:lineRule="auto"/>
        <w:ind w:left="136"/>
        <w:rPr>
          <w:bCs/>
          <w:sz w:val="20"/>
          <w:lang w:val="en-GB"/>
        </w:rPr>
      </w:pPr>
      <w:r>
        <w:rPr>
          <w:bCs/>
          <w:sz w:val="20"/>
          <w:lang w:val="en-GB"/>
        </w:rPr>
        <w:t>I confirm that the student has discussed their request to change course/mode of study and this has been approved.</w:t>
      </w:r>
    </w:p>
    <w:p w14:paraId="3388DC88" w14:textId="77777777" w:rsidR="004E341F" w:rsidRDefault="004E341F" w:rsidP="004E341F">
      <w:pPr>
        <w:pStyle w:val="BodyText"/>
        <w:spacing w:before="8"/>
        <w:ind w:left="142" w:right="281"/>
        <w:rPr>
          <w:lang w:val="en-GB"/>
        </w:rPr>
      </w:pPr>
    </w:p>
    <w:tbl>
      <w:tblPr>
        <w:tblStyle w:val="TableGrid"/>
        <w:tblW w:w="10903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126"/>
        <w:gridCol w:w="5954"/>
        <w:gridCol w:w="992"/>
        <w:gridCol w:w="1831"/>
      </w:tblGrid>
      <w:tr w:rsidR="004E341F" w:rsidRPr="00CE3930" w14:paraId="449DFF68" w14:textId="77777777" w:rsidTr="00A75990">
        <w:trPr>
          <w:trHeight w:val="345"/>
        </w:trPr>
        <w:tc>
          <w:tcPr>
            <w:tcW w:w="2126" w:type="dxa"/>
            <w:shd w:val="pct10" w:color="auto" w:fill="auto"/>
            <w:vAlign w:val="center"/>
          </w:tcPr>
          <w:p w14:paraId="24812885" w14:textId="0568A3BF" w:rsidR="004E341F" w:rsidRPr="0061439B" w:rsidRDefault="00A75990" w:rsidP="00354987">
            <w:pPr>
              <w:pStyle w:val="TableParagraph"/>
              <w:spacing w:before="52"/>
              <w:ind w:left="5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Electronic signature</w:t>
            </w:r>
          </w:p>
        </w:tc>
        <w:tc>
          <w:tcPr>
            <w:tcW w:w="5954" w:type="dxa"/>
            <w:vAlign w:val="center"/>
          </w:tcPr>
          <w:p w14:paraId="09FC4B5D" w14:textId="77777777" w:rsidR="004E341F" w:rsidRPr="000E567F" w:rsidRDefault="004E341F" w:rsidP="00354987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name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2EE3E87B" w14:textId="77777777" w:rsidR="004E341F" w:rsidRPr="0061439B" w:rsidRDefault="004E341F" w:rsidP="00354987">
            <w:pPr>
              <w:pStyle w:val="TableParagraph"/>
              <w:spacing w:before="52"/>
              <w:ind w:left="54"/>
              <w:rPr>
                <w:sz w:val="20"/>
                <w:lang w:val="en-GB"/>
              </w:rPr>
            </w:pPr>
            <w:r w:rsidRPr="0061439B">
              <w:rPr>
                <w:sz w:val="20"/>
                <w:lang w:val="en-GB"/>
              </w:rPr>
              <w:t>Date</w:t>
            </w:r>
          </w:p>
        </w:tc>
        <w:tc>
          <w:tcPr>
            <w:tcW w:w="1831" w:type="dxa"/>
            <w:vAlign w:val="center"/>
          </w:tcPr>
          <w:p w14:paraId="785A8B46" w14:textId="77777777" w:rsidR="004E341F" w:rsidRPr="000E567F" w:rsidRDefault="004E341F" w:rsidP="00354987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Date of Birth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</w:tbl>
    <w:p w14:paraId="7C5BFFBC" w14:textId="77777777" w:rsidR="004E341F" w:rsidRDefault="004E341F" w:rsidP="004E341F">
      <w:pPr>
        <w:pStyle w:val="BodyText"/>
        <w:spacing w:line="259" w:lineRule="auto"/>
        <w:ind w:left="142" w:right="281"/>
        <w:rPr>
          <w:lang w:val="en-GB"/>
        </w:rPr>
      </w:pPr>
    </w:p>
    <w:p w14:paraId="23501DF6" w14:textId="5CE3C40C" w:rsidR="00D300E5" w:rsidRDefault="000013B2" w:rsidP="00975FA6">
      <w:pPr>
        <w:pStyle w:val="BodyText"/>
        <w:spacing w:before="8"/>
        <w:ind w:left="142" w:right="281"/>
        <w:rPr>
          <w:b/>
          <w:lang w:val="en-GB"/>
        </w:rPr>
      </w:pPr>
      <w:r w:rsidRPr="00512EA9">
        <w:rPr>
          <w:b/>
          <w:lang w:val="en-GB"/>
        </w:rPr>
        <w:t xml:space="preserve">Part </w:t>
      </w:r>
      <w:r>
        <w:rPr>
          <w:b/>
          <w:lang w:val="en-GB"/>
        </w:rPr>
        <w:t>3</w:t>
      </w:r>
      <w:r w:rsidRPr="00512EA9">
        <w:rPr>
          <w:b/>
          <w:lang w:val="en-GB"/>
        </w:rPr>
        <w:t xml:space="preserve"> - </w:t>
      </w:r>
      <w:r>
        <w:rPr>
          <w:b/>
          <w:lang w:val="en-GB"/>
        </w:rPr>
        <w:t>NEW COURSE LEADER</w:t>
      </w:r>
      <w:r>
        <w:rPr>
          <w:bCs/>
          <w:lang w:val="en-GB"/>
        </w:rPr>
        <w:t xml:space="preserve"> </w:t>
      </w:r>
      <w:r>
        <w:rPr>
          <w:b/>
          <w:lang w:val="en-GB"/>
        </w:rPr>
        <w:t xml:space="preserve">to complete </w:t>
      </w:r>
      <w:r w:rsidRPr="00F663AF">
        <w:rPr>
          <w:b/>
          <w:lang w:val="en-GB"/>
        </w:rPr>
        <w:t>only if student is changing course</w:t>
      </w:r>
    </w:p>
    <w:p w14:paraId="28E4F4CD" w14:textId="77777777" w:rsidR="000013B2" w:rsidRPr="00C54DE2" w:rsidRDefault="000013B2" w:rsidP="00975FA6">
      <w:pPr>
        <w:pStyle w:val="BodyText"/>
        <w:spacing w:before="8"/>
        <w:ind w:left="142" w:right="281"/>
        <w:rPr>
          <w:lang w:val="en-GB"/>
        </w:rPr>
      </w:pPr>
    </w:p>
    <w:tbl>
      <w:tblPr>
        <w:tblStyle w:val="TableGrid"/>
        <w:tblW w:w="109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27"/>
        <w:gridCol w:w="7088"/>
      </w:tblGrid>
      <w:tr w:rsidR="0075210E" w:rsidRPr="00CE3930" w14:paraId="1766B09E" w14:textId="77777777" w:rsidTr="00167803">
        <w:trPr>
          <w:trHeight w:val="407"/>
        </w:trPr>
        <w:tc>
          <w:tcPr>
            <w:tcW w:w="10915" w:type="dxa"/>
            <w:gridSpan w:val="2"/>
          </w:tcPr>
          <w:p w14:paraId="34BE2F4C" w14:textId="1D9A1D22" w:rsidR="006D670B" w:rsidRPr="007C7942" w:rsidRDefault="0075210E" w:rsidP="00FE7F7A">
            <w:pPr>
              <w:pStyle w:val="TableParagraph"/>
              <w:spacing w:line="259" w:lineRule="auto"/>
              <w:ind w:left="136"/>
              <w:rPr>
                <w:bCs/>
                <w:sz w:val="20"/>
                <w:lang w:val="en-GB"/>
              </w:rPr>
            </w:pPr>
            <w:r w:rsidRPr="007C7942">
              <w:rPr>
                <w:bCs/>
                <w:sz w:val="20"/>
                <w:lang w:val="en-GB"/>
              </w:rPr>
              <w:t>1</w:t>
            </w:r>
            <w:r w:rsidR="0083667C">
              <w:rPr>
                <w:bCs/>
                <w:sz w:val="20"/>
                <w:lang w:val="en-GB"/>
              </w:rPr>
              <w:t>3</w:t>
            </w:r>
            <w:r w:rsidRPr="007C7942">
              <w:rPr>
                <w:bCs/>
                <w:sz w:val="20"/>
                <w:lang w:val="en-GB"/>
              </w:rPr>
              <w:t xml:space="preserve">. </w:t>
            </w:r>
            <w:r w:rsidR="006D670B" w:rsidRPr="007C7942">
              <w:rPr>
                <w:bCs/>
                <w:sz w:val="20"/>
                <w:lang w:val="en-GB"/>
              </w:rPr>
              <w:t>Conditions of transfer (e.g. must pass all modules this year)</w:t>
            </w:r>
          </w:p>
          <w:p w14:paraId="34E152B5" w14:textId="77777777" w:rsidR="00B96255" w:rsidRPr="007C7942" w:rsidRDefault="00B96255" w:rsidP="00FE7F7A">
            <w:pPr>
              <w:pStyle w:val="TableParagraph"/>
              <w:spacing w:line="259" w:lineRule="auto"/>
              <w:ind w:left="136"/>
              <w:rPr>
                <w:bCs/>
                <w:sz w:val="20"/>
                <w:lang w:val="en-GB"/>
              </w:rPr>
            </w:pPr>
          </w:p>
          <w:p w14:paraId="1699C873" w14:textId="68F2A676" w:rsidR="0075210E" w:rsidRPr="007C7942" w:rsidRDefault="006D670B" w:rsidP="00FE7F7A">
            <w:pPr>
              <w:pStyle w:val="TableParagraph"/>
              <w:spacing w:line="259" w:lineRule="auto"/>
              <w:ind w:left="136"/>
              <w:rPr>
                <w:b/>
                <w:sz w:val="20"/>
                <w:lang w:val="en-GB"/>
              </w:rPr>
            </w:pPr>
            <w:r w:rsidRPr="007C7942"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name"/>
                  <w:textInput/>
                </w:ffData>
              </w:fldChar>
            </w:r>
            <w:r w:rsidRPr="007C7942">
              <w:rPr>
                <w:b/>
                <w:sz w:val="20"/>
                <w:lang w:val="en-GB"/>
              </w:rPr>
              <w:instrText xml:space="preserve"> FORMTEXT </w:instrText>
            </w:r>
            <w:r w:rsidRPr="007C7942">
              <w:rPr>
                <w:b/>
                <w:sz w:val="20"/>
                <w:lang w:val="en-GB"/>
              </w:rPr>
            </w:r>
            <w:r w:rsidRPr="007C7942">
              <w:rPr>
                <w:b/>
                <w:sz w:val="20"/>
                <w:lang w:val="en-GB"/>
              </w:rPr>
              <w:fldChar w:fldCharType="separate"/>
            </w:r>
            <w:r w:rsidRPr="007C7942">
              <w:rPr>
                <w:b/>
                <w:noProof/>
                <w:sz w:val="20"/>
                <w:lang w:val="en-GB"/>
              </w:rPr>
              <w:t> </w:t>
            </w:r>
            <w:r w:rsidRPr="007C7942">
              <w:rPr>
                <w:b/>
                <w:noProof/>
                <w:sz w:val="20"/>
                <w:lang w:val="en-GB"/>
              </w:rPr>
              <w:t> </w:t>
            </w:r>
            <w:r w:rsidRPr="007C7942">
              <w:rPr>
                <w:b/>
                <w:noProof/>
                <w:sz w:val="20"/>
                <w:lang w:val="en-GB"/>
              </w:rPr>
              <w:t> </w:t>
            </w:r>
            <w:r w:rsidRPr="007C7942">
              <w:rPr>
                <w:b/>
                <w:noProof/>
                <w:sz w:val="20"/>
                <w:lang w:val="en-GB"/>
              </w:rPr>
              <w:t> </w:t>
            </w:r>
            <w:r w:rsidRPr="007C7942">
              <w:rPr>
                <w:b/>
                <w:noProof/>
                <w:sz w:val="20"/>
                <w:lang w:val="en-GB"/>
              </w:rPr>
              <w:t> </w:t>
            </w:r>
            <w:r w:rsidRPr="007C7942">
              <w:rPr>
                <w:b/>
                <w:sz w:val="20"/>
                <w:lang w:val="en-GB"/>
              </w:rPr>
              <w:fldChar w:fldCharType="end"/>
            </w:r>
          </w:p>
          <w:p w14:paraId="7E016AAF" w14:textId="645471AC" w:rsidR="006D670B" w:rsidRPr="007C7942" w:rsidRDefault="006D670B" w:rsidP="00FE7F7A">
            <w:pPr>
              <w:pStyle w:val="TableParagraph"/>
              <w:spacing w:line="259" w:lineRule="auto"/>
              <w:ind w:left="136"/>
              <w:rPr>
                <w:bCs/>
                <w:sz w:val="20"/>
                <w:lang w:val="en-GB"/>
              </w:rPr>
            </w:pPr>
          </w:p>
        </w:tc>
      </w:tr>
      <w:tr w:rsidR="00EE791E" w:rsidRPr="00CE3930" w14:paraId="3F140FB2" w14:textId="77777777" w:rsidTr="00167803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3827" w:type="dxa"/>
            <w:shd w:val="pct10" w:color="auto" w:fill="auto"/>
          </w:tcPr>
          <w:p w14:paraId="7E56F69A" w14:textId="3D741796" w:rsidR="00EE791E" w:rsidRPr="0026657D" w:rsidRDefault="00EE791E" w:rsidP="00FE7F7A">
            <w:pPr>
              <w:pStyle w:val="TableParagraph"/>
              <w:spacing w:before="97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  <w:r w:rsidR="0083667C">
              <w:rPr>
                <w:sz w:val="20"/>
                <w:lang w:val="en-GB"/>
              </w:rPr>
              <w:t>4</w:t>
            </w:r>
            <w:r w:rsidR="00FB1216">
              <w:rPr>
                <w:sz w:val="20"/>
                <w:lang w:val="en-GB"/>
              </w:rPr>
              <w:t>.</w:t>
            </w:r>
            <w:r>
              <w:rPr>
                <w:sz w:val="20"/>
                <w:lang w:val="en-GB"/>
              </w:rPr>
              <w:t xml:space="preserve"> Entry Level</w:t>
            </w:r>
          </w:p>
        </w:tc>
        <w:tc>
          <w:tcPr>
            <w:tcW w:w="7088" w:type="dxa"/>
            <w:vAlign w:val="center"/>
          </w:tcPr>
          <w:p w14:paraId="693F5E5D" w14:textId="77777777" w:rsidR="00EE791E" w:rsidRPr="00746372" w:rsidRDefault="00EE791E" w:rsidP="00FE7F7A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Course of Study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EE791E" w:rsidRPr="00CE3930" w14:paraId="30753804" w14:textId="77777777" w:rsidTr="00167803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3827" w:type="dxa"/>
            <w:shd w:val="pct10" w:color="auto" w:fill="auto"/>
          </w:tcPr>
          <w:p w14:paraId="18B416B7" w14:textId="116B0CA3" w:rsidR="00EE791E" w:rsidRDefault="00FB1216" w:rsidP="00FE7F7A">
            <w:pPr>
              <w:pStyle w:val="TableParagraph"/>
              <w:spacing w:before="97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  <w:r w:rsidR="0083667C">
              <w:rPr>
                <w:sz w:val="20"/>
                <w:lang w:val="en-GB"/>
              </w:rPr>
              <w:t>5</w:t>
            </w:r>
            <w:r>
              <w:rPr>
                <w:sz w:val="20"/>
                <w:lang w:val="en-GB"/>
              </w:rPr>
              <w:t>. Start date</w:t>
            </w:r>
          </w:p>
        </w:tc>
        <w:tc>
          <w:tcPr>
            <w:tcW w:w="7088" w:type="dxa"/>
            <w:vAlign w:val="center"/>
          </w:tcPr>
          <w:p w14:paraId="4FD81A49" w14:textId="633F8581" w:rsidR="00EE791E" w:rsidRDefault="00FB1216" w:rsidP="00FE7F7A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Course of Study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</w:tbl>
    <w:p w14:paraId="64D38F1B" w14:textId="3ED00A86" w:rsidR="0075210E" w:rsidRDefault="0075210E" w:rsidP="00975FA6">
      <w:pPr>
        <w:pStyle w:val="BodyText"/>
        <w:spacing w:before="8"/>
        <w:ind w:left="142" w:right="281"/>
        <w:rPr>
          <w:sz w:val="19"/>
          <w:lang w:val="en-GB"/>
        </w:rPr>
      </w:pPr>
    </w:p>
    <w:p w14:paraId="4E3090AB" w14:textId="77777777" w:rsidR="009C00D3" w:rsidRDefault="009C00D3" w:rsidP="00975FA6">
      <w:pPr>
        <w:pStyle w:val="BodyText"/>
        <w:spacing w:before="8"/>
        <w:ind w:left="142" w:right="281"/>
        <w:rPr>
          <w:sz w:val="19"/>
          <w:lang w:val="en-GB"/>
        </w:rPr>
      </w:pPr>
    </w:p>
    <w:tbl>
      <w:tblPr>
        <w:tblStyle w:val="TableGrid"/>
        <w:tblW w:w="10915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268"/>
        <w:gridCol w:w="8647"/>
      </w:tblGrid>
      <w:tr w:rsidR="00353AE9" w:rsidRPr="00DF45FA" w14:paraId="759653CD" w14:textId="77777777" w:rsidTr="00B93C9C">
        <w:trPr>
          <w:trHeight w:val="425"/>
        </w:trPr>
        <w:tc>
          <w:tcPr>
            <w:tcW w:w="10915" w:type="dxa"/>
            <w:gridSpan w:val="2"/>
            <w:shd w:val="pct10" w:color="auto" w:fill="auto"/>
            <w:vAlign w:val="center"/>
          </w:tcPr>
          <w:p w14:paraId="50A56EBE" w14:textId="21D994A8" w:rsidR="00353AE9" w:rsidRPr="007C7942" w:rsidRDefault="00353AE9" w:rsidP="00FE7F7A">
            <w:pPr>
              <w:pStyle w:val="TableParagraph"/>
              <w:ind w:left="137"/>
              <w:rPr>
                <w:bCs/>
                <w:sz w:val="20"/>
                <w:lang w:val="en-GB"/>
              </w:rPr>
            </w:pPr>
            <w:r w:rsidRPr="007C7942">
              <w:rPr>
                <w:bCs/>
                <w:sz w:val="20"/>
                <w:lang w:val="en-GB"/>
              </w:rPr>
              <w:lastRenderedPageBreak/>
              <w:t>1</w:t>
            </w:r>
            <w:r w:rsidR="0083667C">
              <w:rPr>
                <w:bCs/>
                <w:sz w:val="20"/>
                <w:lang w:val="en-GB"/>
              </w:rPr>
              <w:t>6</w:t>
            </w:r>
            <w:r w:rsidRPr="007C7942">
              <w:rPr>
                <w:bCs/>
                <w:sz w:val="20"/>
                <w:lang w:val="en-GB"/>
              </w:rPr>
              <w:t xml:space="preserve">. </w:t>
            </w:r>
            <w:r w:rsidR="007865B4">
              <w:rPr>
                <w:bCs/>
                <w:sz w:val="20"/>
                <w:lang w:val="en-GB"/>
              </w:rPr>
              <w:t>Module</w:t>
            </w:r>
            <w:r w:rsidRPr="007C7942">
              <w:rPr>
                <w:bCs/>
                <w:sz w:val="20"/>
                <w:lang w:val="en-GB"/>
              </w:rPr>
              <w:t xml:space="preserve"> Transfers </w:t>
            </w:r>
          </w:p>
        </w:tc>
      </w:tr>
      <w:tr w:rsidR="00DF45FA" w:rsidRPr="00DF45FA" w14:paraId="56B60D85" w14:textId="77777777" w:rsidTr="00B93C9C">
        <w:trPr>
          <w:trHeight w:val="425"/>
        </w:trPr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</w:tcPr>
          <w:p w14:paraId="2319C514" w14:textId="170B7883" w:rsidR="00DF45FA" w:rsidRPr="00DF45FA" w:rsidRDefault="00DF45FA" w:rsidP="00DF45FA">
            <w:pPr>
              <w:pStyle w:val="TableParagraph"/>
              <w:spacing w:before="97"/>
              <w:ind w:left="95"/>
              <w:rPr>
                <w:sz w:val="20"/>
                <w:lang w:val="en-GB"/>
              </w:rPr>
            </w:pPr>
            <w:r w:rsidRPr="00DF45FA">
              <w:rPr>
                <w:sz w:val="20"/>
                <w:lang w:val="en-GB"/>
              </w:rPr>
              <w:t>Module Code</w:t>
            </w:r>
          </w:p>
        </w:tc>
        <w:tc>
          <w:tcPr>
            <w:tcW w:w="8647" w:type="dxa"/>
            <w:shd w:val="pct10" w:color="auto" w:fill="auto"/>
            <w:vAlign w:val="center"/>
          </w:tcPr>
          <w:p w14:paraId="2EAA4F6E" w14:textId="2CE5D889" w:rsidR="00DF45FA" w:rsidRPr="00DF45FA" w:rsidRDefault="00DF45FA" w:rsidP="00DF45FA">
            <w:pPr>
              <w:pStyle w:val="TableParagraph"/>
              <w:ind w:left="137"/>
              <w:rPr>
                <w:sz w:val="20"/>
                <w:lang w:val="en-GB"/>
              </w:rPr>
            </w:pPr>
            <w:r w:rsidRPr="00DF45FA">
              <w:rPr>
                <w:sz w:val="20"/>
                <w:lang w:val="en-GB"/>
              </w:rPr>
              <w:t>Module Title</w:t>
            </w:r>
          </w:p>
        </w:tc>
      </w:tr>
      <w:tr w:rsidR="00DF45FA" w:rsidRPr="00CE3930" w14:paraId="63175625" w14:textId="77777777" w:rsidTr="00B93C9C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14:paraId="09E55D5C" w14:textId="11E2A16D" w:rsidR="00DF45FA" w:rsidRPr="0026657D" w:rsidRDefault="00DF45FA" w:rsidP="00153A2F">
            <w:pPr>
              <w:pStyle w:val="TableParagraph"/>
              <w:spacing w:line="259" w:lineRule="auto"/>
              <w:ind w:left="95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Type Student ID Number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3F3B5ACE" w14:textId="3E577DD5" w:rsidR="00DF45FA" w:rsidRDefault="00DF45FA" w:rsidP="00153A2F">
            <w:pPr>
              <w:pStyle w:val="TableParagraph"/>
              <w:spacing w:line="259" w:lineRule="auto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Type Student ID Number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983D7E" w:rsidRPr="00CE3930" w14:paraId="7C38F802" w14:textId="77777777" w:rsidTr="00B93C9C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14:paraId="56812F39" w14:textId="62222CF4" w:rsidR="00983D7E" w:rsidRDefault="00983D7E" w:rsidP="00153A2F">
            <w:pPr>
              <w:pStyle w:val="TableParagraph"/>
              <w:spacing w:line="259" w:lineRule="auto"/>
              <w:ind w:left="95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Type Student ID Number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34FD808A" w14:textId="54236B0D" w:rsidR="00983D7E" w:rsidRDefault="00983D7E" w:rsidP="00153A2F">
            <w:pPr>
              <w:pStyle w:val="TableParagraph"/>
              <w:spacing w:line="259" w:lineRule="auto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Type Student ID Number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983D7E" w:rsidRPr="00CE3930" w14:paraId="27D78014" w14:textId="77777777" w:rsidTr="00B93C9C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14:paraId="7052A00A" w14:textId="58625E6E" w:rsidR="00983D7E" w:rsidRDefault="00983D7E" w:rsidP="00153A2F">
            <w:pPr>
              <w:pStyle w:val="TableParagraph"/>
              <w:spacing w:line="259" w:lineRule="auto"/>
              <w:ind w:left="95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Type Student ID Number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2CD2A382" w14:textId="50CD7AC0" w:rsidR="00983D7E" w:rsidRDefault="00983D7E" w:rsidP="00153A2F">
            <w:pPr>
              <w:pStyle w:val="TableParagraph"/>
              <w:spacing w:line="259" w:lineRule="auto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Type Student ID Number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983D7E" w:rsidRPr="00CE3930" w14:paraId="31211F7E" w14:textId="77777777" w:rsidTr="00B93C9C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14:paraId="11594E8B" w14:textId="75EAFAF4" w:rsidR="00983D7E" w:rsidRDefault="00983D7E" w:rsidP="00153A2F">
            <w:pPr>
              <w:pStyle w:val="TableParagraph"/>
              <w:spacing w:line="259" w:lineRule="auto"/>
              <w:ind w:left="95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Type Student ID Number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2A26E4B8" w14:textId="52AA4F5C" w:rsidR="00983D7E" w:rsidRDefault="00983D7E" w:rsidP="00153A2F">
            <w:pPr>
              <w:pStyle w:val="TableParagraph"/>
              <w:spacing w:line="259" w:lineRule="auto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Type Student ID Number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983D7E" w:rsidRPr="00CE3930" w14:paraId="299DB4DC" w14:textId="77777777" w:rsidTr="00B93C9C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14:paraId="6D092B26" w14:textId="461E3CCB" w:rsidR="00983D7E" w:rsidRDefault="00983D7E" w:rsidP="00153A2F">
            <w:pPr>
              <w:pStyle w:val="TableParagraph"/>
              <w:spacing w:line="259" w:lineRule="auto"/>
              <w:ind w:left="95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Type Student ID Number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13C93908" w14:textId="110F0959" w:rsidR="00983D7E" w:rsidRDefault="00983D7E" w:rsidP="00153A2F">
            <w:pPr>
              <w:pStyle w:val="TableParagraph"/>
              <w:spacing w:line="259" w:lineRule="auto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Type Student ID Number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983D7E" w:rsidRPr="00CE3930" w14:paraId="52C65974" w14:textId="77777777" w:rsidTr="00B93C9C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14:paraId="2230244E" w14:textId="08E64765" w:rsidR="00983D7E" w:rsidRDefault="00983D7E" w:rsidP="00153A2F">
            <w:pPr>
              <w:pStyle w:val="TableParagraph"/>
              <w:spacing w:line="259" w:lineRule="auto"/>
              <w:ind w:left="95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Type Student ID Number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2BED89A5" w14:textId="054D99AE" w:rsidR="00983D7E" w:rsidRDefault="00983D7E" w:rsidP="00153A2F">
            <w:pPr>
              <w:pStyle w:val="TableParagraph"/>
              <w:spacing w:line="259" w:lineRule="auto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Type Student ID Number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983D7E" w:rsidRPr="00CE3930" w14:paraId="13F00956" w14:textId="77777777" w:rsidTr="00B93C9C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14:paraId="1E62A12B" w14:textId="0D0D4D3B" w:rsidR="00983D7E" w:rsidRDefault="00983D7E" w:rsidP="00153A2F">
            <w:pPr>
              <w:pStyle w:val="TableParagraph"/>
              <w:spacing w:line="259" w:lineRule="auto"/>
              <w:ind w:left="95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Type Student ID Number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48CDA2EC" w14:textId="52587992" w:rsidR="00983D7E" w:rsidRDefault="00983D7E" w:rsidP="00153A2F">
            <w:pPr>
              <w:pStyle w:val="TableParagraph"/>
              <w:spacing w:line="259" w:lineRule="auto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Type Student ID Number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983D7E" w:rsidRPr="00CE3930" w14:paraId="3CF6F53E" w14:textId="77777777" w:rsidTr="00B93C9C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14:paraId="7AA2D44C" w14:textId="273CA52A" w:rsidR="00983D7E" w:rsidRDefault="00983D7E" w:rsidP="00153A2F">
            <w:pPr>
              <w:pStyle w:val="TableParagraph"/>
              <w:spacing w:line="259" w:lineRule="auto"/>
              <w:ind w:left="95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Type Student ID Number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53B76051" w14:textId="5C990EE7" w:rsidR="00983D7E" w:rsidRDefault="00983D7E" w:rsidP="00153A2F">
            <w:pPr>
              <w:pStyle w:val="TableParagraph"/>
              <w:spacing w:line="259" w:lineRule="auto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Type Student ID Number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9C229D" w:rsidRPr="00DF45FA" w14:paraId="6DF20723" w14:textId="77777777" w:rsidTr="00B93C9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268" w:type="dxa"/>
          </w:tcPr>
          <w:p w14:paraId="0FB866F6" w14:textId="10D70649" w:rsidR="009C229D" w:rsidRPr="00DF45FA" w:rsidRDefault="009C229D" w:rsidP="00FE7F7A">
            <w:pPr>
              <w:pStyle w:val="TableParagraph"/>
              <w:spacing w:before="97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All Level 4 Modules</w:t>
            </w:r>
          </w:p>
        </w:tc>
        <w:tc>
          <w:tcPr>
            <w:tcW w:w="8647" w:type="dxa"/>
            <w:vAlign w:val="center"/>
          </w:tcPr>
          <w:p w14:paraId="3052A789" w14:textId="0FA5399D" w:rsidR="009C229D" w:rsidRPr="00DF45FA" w:rsidRDefault="009C229D" w:rsidP="00FE7F7A">
            <w:pPr>
              <w:pStyle w:val="TableParagraph"/>
              <w:ind w:left="137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statusText w:type="text" w:val="Are you interrupting for medical reasons - select YES or NO"/>
                  <w:ddList>
                    <w:listEntry w:val="[Please select}"/>
                    <w:listEntry w:val="Yes"/>
                    <w:listEntry w:val="No"/>
                  </w:ddLis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FORMDROPDOWN </w:instrText>
            </w:r>
            <w:r w:rsidR="00000000">
              <w:rPr>
                <w:b/>
                <w:sz w:val="20"/>
                <w:lang w:val="en-GB"/>
              </w:rPr>
            </w:r>
            <w:r w:rsidR="00000000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9C229D" w:rsidRPr="00DF45FA" w14:paraId="33E8728B" w14:textId="77777777" w:rsidTr="00B93C9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268" w:type="dxa"/>
          </w:tcPr>
          <w:p w14:paraId="048CF357" w14:textId="128C2D95" w:rsidR="009C229D" w:rsidRDefault="009C229D" w:rsidP="00FE7F7A">
            <w:pPr>
              <w:pStyle w:val="TableParagraph"/>
              <w:spacing w:before="97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All Level 5 Modules</w:t>
            </w:r>
          </w:p>
        </w:tc>
        <w:tc>
          <w:tcPr>
            <w:tcW w:w="8647" w:type="dxa"/>
            <w:vAlign w:val="center"/>
          </w:tcPr>
          <w:p w14:paraId="2E5FFFE3" w14:textId="509FF43B" w:rsidR="009C229D" w:rsidRPr="00DF45FA" w:rsidRDefault="009C229D" w:rsidP="00FE7F7A">
            <w:pPr>
              <w:pStyle w:val="TableParagraph"/>
              <w:ind w:left="137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statusText w:type="text" w:val="Are you interrupting for medical reasons - select YES or NO"/>
                  <w:ddList>
                    <w:listEntry w:val="[Please select}"/>
                    <w:listEntry w:val="Yes"/>
                    <w:listEntry w:val="No"/>
                  </w:ddLis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FORMDROPDOWN </w:instrText>
            </w:r>
            <w:r w:rsidR="00000000">
              <w:rPr>
                <w:b/>
                <w:sz w:val="20"/>
                <w:lang w:val="en-GB"/>
              </w:rPr>
            </w:r>
            <w:r w:rsidR="00000000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</w:tbl>
    <w:p w14:paraId="12D73E3E" w14:textId="2B22C22D" w:rsidR="00415A52" w:rsidRDefault="00415A52" w:rsidP="00975FA6">
      <w:pPr>
        <w:pStyle w:val="BodyText"/>
        <w:spacing w:before="8"/>
        <w:ind w:left="142" w:right="281"/>
        <w:rPr>
          <w:sz w:val="19"/>
          <w:lang w:val="en-GB"/>
        </w:rPr>
      </w:pPr>
    </w:p>
    <w:p w14:paraId="6F800BAA" w14:textId="3086B4C5" w:rsidR="005D69B9" w:rsidRDefault="005D69B9" w:rsidP="00975FA6">
      <w:pPr>
        <w:pStyle w:val="BodyText"/>
        <w:spacing w:before="8"/>
        <w:ind w:left="142" w:right="281"/>
        <w:rPr>
          <w:bCs/>
          <w:lang w:val="en-GB"/>
        </w:rPr>
      </w:pPr>
      <w:r w:rsidRPr="006A192C">
        <w:rPr>
          <w:b/>
          <w:lang w:val="en-GB"/>
        </w:rPr>
        <w:t>17. Module Choices</w:t>
      </w:r>
      <w:r>
        <w:rPr>
          <w:bCs/>
          <w:lang w:val="en-GB"/>
        </w:rPr>
        <w:t xml:space="preserve"> - Course Leader: please ensure that an approved module choice form is included.</w:t>
      </w:r>
    </w:p>
    <w:p w14:paraId="3AD1B0D3" w14:textId="00630B19" w:rsidR="005D69B9" w:rsidRDefault="005D69B9" w:rsidP="00975FA6">
      <w:pPr>
        <w:pStyle w:val="BodyText"/>
        <w:spacing w:before="8"/>
        <w:ind w:left="142" w:right="281"/>
        <w:rPr>
          <w:sz w:val="19"/>
          <w:lang w:val="en-GB"/>
        </w:rPr>
      </w:pPr>
    </w:p>
    <w:p w14:paraId="0201771A" w14:textId="77777777" w:rsidR="005D69B9" w:rsidRDefault="005D69B9" w:rsidP="005D69B9">
      <w:pPr>
        <w:pStyle w:val="TableParagraph"/>
        <w:ind w:left="142"/>
        <w:rPr>
          <w:b/>
          <w:sz w:val="20"/>
          <w:lang w:val="en-GB"/>
        </w:rPr>
      </w:pPr>
      <w:r w:rsidRPr="00980B7F">
        <w:rPr>
          <w:b/>
          <w:sz w:val="20"/>
          <w:lang w:val="en-GB"/>
        </w:rPr>
        <w:t>1</w:t>
      </w:r>
      <w:r>
        <w:rPr>
          <w:b/>
          <w:sz w:val="20"/>
          <w:lang w:val="en-GB"/>
        </w:rPr>
        <w:t>8</w:t>
      </w:r>
      <w:r w:rsidRPr="00980B7F">
        <w:rPr>
          <w:b/>
          <w:sz w:val="20"/>
          <w:lang w:val="en-GB"/>
        </w:rPr>
        <w:t xml:space="preserve">. New Course Leader </w:t>
      </w:r>
      <w:r>
        <w:rPr>
          <w:b/>
          <w:sz w:val="20"/>
          <w:lang w:val="en-GB"/>
        </w:rPr>
        <w:t>authorisation</w:t>
      </w:r>
    </w:p>
    <w:p w14:paraId="0D42D679" w14:textId="77777777" w:rsidR="005D69B9" w:rsidRDefault="005D69B9" w:rsidP="005D69B9">
      <w:pPr>
        <w:pStyle w:val="TableParagraph"/>
        <w:spacing w:line="259" w:lineRule="auto"/>
        <w:ind w:left="142"/>
        <w:rPr>
          <w:bCs/>
          <w:sz w:val="20"/>
          <w:lang w:val="en-GB"/>
        </w:rPr>
      </w:pPr>
      <w:r>
        <w:rPr>
          <w:bCs/>
          <w:sz w:val="20"/>
          <w:lang w:val="en-GB"/>
        </w:rPr>
        <w:t>I confirm that the student has discussed their request to change course/mode of study and that this has been approved. I have enclosed an approved module choice form.</w:t>
      </w:r>
    </w:p>
    <w:p w14:paraId="2C003E15" w14:textId="77777777" w:rsidR="005D69B9" w:rsidRDefault="005D69B9" w:rsidP="005D69B9">
      <w:pPr>
        <w:pStyle w:val="BodyText"/>
        <w:spacing w:before="8"/>
        <w:ind w:left="142" w:right="281"/>
        <w:rPr>
          <w:lang w:val="en-GB"/>
        </w:rPr>
      </w:pPr>
    </w:p>
    <w:tbl>
      <w:tblPr>
        <w:tblStyle w:val="TableGrid"/>
        <w:tblW w:w="10903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126"/>
        <w:gridCol w:w="5954"/>
        <w:gridCol w:w="992"/>
        <w:gridCol w:w="1831"/>
      </w:tblGrid>
      <w:tr w:rsidR="005D69B9" w:rsidRPr="00CE3930" w14:paraId="0087FA9C" w14:textId="77777777" w:rsidTr="00A75990">
        <w:trPr>
          <w:trHeight w:val="345"/>
        </w:trPr>
        <w:tc>
          <w:tcPr>
            <w:tcW w:w="2126" w:type="dxa"/>
            <w:shd w:val="pct10" w:color="auto" w:fill="auto"/>
            <w:vAlign w:val="center"/>
          </w:tcPr>
          <w:p w14:paraId="205A76A2" w14:textId="1568560B" w:rsidR="005D69B9" w:rsidRPr="0061439B" w:rsidRDefault="00A75990" w:rsidP="00354987">
            <w:pPr>
              <w:pStyle w:val="TableParagraph"/>
              <w:spacing w:before="52"/>
              <w:ind w:left="5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Electronic signature</w:t>
            </w:r>
          </w:p>
        </w:tc>
        <w:tc>
          <w:tcPr>
            <w:tcW w:w="5954" w:type="dxa"/>
            <w:vAlign w:val="center"/>
          </w:tcPr>
          <w:p w14:paraId="4985F7DF" w14:textId="77777777" w:rsidR="005D69B9" w:rsidRPr="000E567F" w:rsidRDefault="005D69B9" w:rsidP="00354987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name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338309BE" w14:textId="77777777" w:rsidR="005D69B9" w:rsidRPr="0061439B" w:rsidRDefault="005D69B9" w:rsidP="00354987">
            <w:pPr>
              <w:pStyle w:val="TableParagraph"/>
              <w:spacing w:before="52"/>
              <w:ind w:left="54"/>
              <w:rPr>
                <w:sz w:val="20"/>
                <w:lang w:val="en-GB"/>
              </w:rPr>
            </w:pPr>
            <w:r w:rsidRPr="0061439B">
              <w:rPr>
                <w:sz w:val="20"/>
                <w:lang w:val="en-GB"/>
              </w:rPr>
              <w:t>Date</w:t>
            </w:r>
          </w:p>
        </w:tc>
        <w:tc>
          <w:tcPr>
            <w:tcW w:w="1831" w:type="dxa"/>
            <w:vAlign w:val="center"/>
          </w:tcPr>
          <w:p w14:paraId="45198ECC" w14:textId="77777777" w:rsidR="005D69B9" w:rsidRPr="000E567F" w:rsidRDefault="005D69B9" w:rsidP="00354987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Date of Birth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</w:tbl>
    <w:p w14:paraId="7BA5E59F" w14:textId="77777777" w:rsidR="005D69B9" w:rsidRDefault="005D69B9" w:rsidP="005D69B9">
      <w:pPr>
        <w:pStyle w:val="BodyText"/>
        <w:spacing w:line="259" w:lineRule="auto"/>
        <w:ind w:left="142" w:right="281"/>
        <w:rPr>
          <w:lang w:val="en-GB"/>
        </w:rPr>
      </w:pPr>
    </w:p>
    <w:p w14:paraId="7E4AD6E2" w14:textId="77777777" w:rsidR="00F15B4C" w:rsidRDefault="00F15B4C" w:rsidP="005654ED">
      <w:pPr>
        <w:pStyle w:val="BodyText"/>
        <w:spacing w:line="259" w:lineRule="auto"/>
        <w:ind w:left="142" w:right="281"/>
        <w:rPr>
          <w:lang w:val="en-GB"/>
        </w:rPr>
      </w:pPr>
    </w:p>
    <w:p w14:paraId="5A8822F8" w14:textId="77777777" w:rsidR="00A91F59" w:rsidRDefault="00A91F59" w:rsidP="00F15B4C">
      <w:pPr>
        <w:pStyle w:val="BodyText"/>
        <w:pBdr>
          <w:top w:val="single" w:sz="4" w:space="1" w:color="auto"/>
        </w:pBdr>
        <w:ind w:left="142"/>
        <w:rPr>
          <w:b/>
          <w:i/>
          <w:lang w:val="en-GB"/>
        </w:rPr>
      </w:pPr>
    </w:p>
    <w:p w14:paraId="408B61F4" w14:textId="3E2CDF87" w:rsidR="00301E17" w:rsidRDefault="00604433" w:rsidP="00F15B4C">
      <w:pPr>
        <w:pStyle w:val="BodyText"/>
        <w:pBdr>
          <w:top w:val="single" w:sz="4" w:space="1" w:color="auto"/>
        </w:pBdr>
        <w:ind w:left="142"/>
        <w:rPr>
          <w:i/>
          <w:sz w:val="18"/>
          <w:szCs w:val="18"/>
          <w:lang w:val="en-GB"/>
        </w:rPr>
      </w:pPr>
      <w:r>
        <w:rPr>
          <w:b/>
          <w:i/>
          <w:lang w:val="en-GB"/>
        </w:rPr>
        <w:t>Office</w:t>
      </w:r>
      <w:r w:rsidR="007E6D77" w:rsidRPr="007E6D77">
        <w:rPr>
          <w:b/>
          <w:i/>
          <w:lang w:val="en-GB"/>
        </w:rPr>
        <w:t xml:space="preserve"> Use Only</w:t>
      </w:r>
      <w:r w:rsidR="007E6D77">
        <w:rPr>
          <w:b/>
          <w:i/>
          <w:lang w:val="en-GB"/>
        </w:rPr>
        <w:t>:</w:t>
      </w:r>
      <w:r w:rsidR="007E6D77" w:rsidRPr="007E6D77">
        <w:rPr>
          <w:i/>
          <w:sz w:val="18"/>
          <w:szCs w:val="18"/>
          <w:lang w:val="en-GB"/>
        </w:rPr>
        <w:t xml:space="preserve"> </w:t>
      </w:r>
    </w:p>
    <w:p w14:paraId="3FF286CE" w14:textId="560B8413" w:rsidR="00BA12F6" w:rsidRDefault="00CD1A85" w:rsidP="007E6D77">
      <w:pPr>
        <w:pStyle w:val="BodyText"/>
        <w:ind w:left="142"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 xml:space="preserve">The Student Centre will forward this form to the relevant Campus Registry Office </w:t>
      </w:r>
      <w:r w:rsidR="00642042">
        <w:rPr>
          <w:i/>
          <w:sz w:val="18"/>
          <w:szCs w:val="18"/>
          <w:lang w:val="en-GB"/>
        </w:rPr>
        <w:t xml:space="preserve">for </w:t>
      </w:r>
      <w:r w:rsidR="00377DEC">
        <w:rPr>
          <w:i/>
          <w:sz w:val="18"/>
          <w:szCs w:val="18"/>
          <w:lang w:val="en-GB"/>
        </w:rPr>
        <w:t>process</w:t>
      </w:r>
      <w:r w:rsidR="00642042">
        <w:rPr>
          <w:i/>
          <w:sz w:val="18"/>
          <w:szCs w:val="18"/>
          <w:lang w:val="en-GB"/>
        </w:rPr>
        <w:t>ing and retention</w:t>
      </w:r>
      <w:r w:rsidR="00BA12F6">
        <w:rPr>
          <w:i/>
          <w:sz w:val="18"/>
          <w:szCs w:val="18"/>
          <w:lang w:val="en-GB"/>
        </w:rPr>
        <w:t>.</w:t>
      </w:r>
    </w:p>
    <w:p w14:paraId="2F39093E" w14:textId="77777777" w:rsidR="00F76878" w:rsidRDefault="00F76878" w:rsidP="007E6D77">
      <w:pPr>
        <w:pStyle w:val="BodyText"/>
        <w:ind w:left="142"/>
        <w:rPr>
          <w:i/>
          <w:sz w:val="18"/>
          <w:szCs w:val="18"/>
          <w:lang w:val="en-GB"/>
        </w:rPr>
      </w:pPr>
    </w:p>
    <w:tbl>
      <w:tblPr>
        <w:tblStyle w:val="TableGrid"/>
        <w:tblW w:w="10915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985"/>
        <w:gridCol w:w="6095"/>
        <w:gridCol w:w="1134"/>
        <w:gridCol w:w="1701"/>
      </w:tblGrid>
      <w:tr w:rsidR="00D916DA" w:rsidRPr="00CE3930" w14:paraId="37017CDF" w14:textId="77777777" w:rsidTr="00DB704E">
        <w:trPr>
          <w:trHeight w:val="425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14:paraId="0EC55161" w14:textId="043184F6" w:rsidR="00D916DA" w:rsidRDefault="00D916DA" w:rsidP="009C613E">
            <w:pPr>
              <w:pStyle w:val="TableParagraph"/>
              <w:spacing w:line="259" w:lineRule="auto"/>
              <w:ind w:left="95"/>
              <w:rPr>
                <w:b/>
                <w:sz w:val="20"/>
                <w:lang w:val="en-GB"/>
              </w:rPr>
            </w:pPr>
            <w:r>
              <w:rPr>
                <w:b/>
                <w:bCs/>
                <w:i/>
                <w:sz w:val="18"/>
                <w:szCs w:val="18"/>
                <w:lang w:val="en-GB"/>
              </w:rPr>
              <w:t>For Visa students</w:t>
            </w:r>
            <w:r w:rsidR="00F76878">
              <w:rPr>
                <w:b/>
                <w:bCs/>
                <w:i/>
                <w:sz w:val="18"/>
                <w:szCs w:val="18"/>
                <w:lang w:val="en-GB"/>
              </w:rPr>
              <w:t xml:space="preserve"> only</w:t>
            </w:r>
            <w:r w:rsidRPr="00372FA1">
              <w:rPr>
                <w:b/>
                <w:bCs/>
                <w:i/>
                <w:sz w:val="18"/>
                <w:szCs w:val="18"/>
                <w:lang w:val="en-GB"/>
              </w:rPr>
              <w:t>. I have contacted Visa Compliance and they have approved this change</w:t>
            </w:r>
            <w:r>
              <w:rPr>
                <w:b/>
                <w:bCs/>
                <w:i/>
                <w:sz w:val="18"/>
                <w:szCs w:val="18"/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42CFBFE5" w14:textId="020AA915" w:rsidR="00D916DA" w:rsidRDefault="00D916DA" w:rsidP="00D916DA">
            <w:pPr>
              <w:pStyle w:val="TableParagraph"/>
              <w:spacing w:line="259" w:lineRule="auto"/>
              <w:ind w:left="29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Are you interrupting for medical reasons - select YES or NO"/>
                  <w:ddList>
                    <w:listEntry w:val="[Please select}"/>
                    <w:listEntry w:val="Yes"/>
                    <w:listEntry w:val="No"/>
                  </w:ddLis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FORMDROPDOWN </w:instrText>
            </w:r>
            <w:r w:rsidR="00000000">
              <w:rPr>
                <w:b/>
                <w:sz w:val="20"/>
                <w:lang w:val="en-GB"/>
              </w:rPr>
            </w:r>
            <w:r w:rsidR="00000000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D916DA" w:rsidRPr="00CE3930" w14:paraId="1D7F8353" w14:textId="77777777" w:rsidTr="00DB704E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14:paraId="4F205831" w14:textId="0D071D77" w:rsidR="00D916DA" w:rsidRDefault="00D916DA" w:rsidP="009C613E">
            <w:pPr>
              <w:pStyle w:val="TableParagraph"/>
              <w:spacing w:line="259" w:lineRule="auto"/>
              <w:ind w:left="95"/>
              <w:rPr>
                <w:b/>
                <w:sz w:val="20"/>
                <w:lang w:val="en-GB"/>
              </w:rPr>
            </w:pPr>
            <w:r>
              <w:rPr>
                <w:b/>
                <w:bCs/>
                <w:i/>
                <w:sz w:val="18"/>
                <w:szCs w:val="18"/>
                <w:lang w:val="en-GB"/>
              </w:rPr>
              <w:t>All documentation has been received and this transfer has been approved.</w:t>
            </w:r>
            <w:r w:rsidRPr="00925E13">
              <w:rPr>
                <w:lang w:val="en-GB"/>
              </w:rPr>
              <w:t xml:space="preserve"> </w:t>
            </w:r>
            <w:r w:rsidRPr="0010792D">
              <w:rPr>
                <w:b/>
                <w:bCs/>
                <w:i/>
                <w:iCs/>
                <w:sz w:val="18"/>
                <w:szCs w:val="18"/>
                <w:lang w:val="en-GB"/>
              </w:rPr>
              <w:t>C</w:t>
            </w:r>
            <w:r w:rsidRPr="0010792D">
              <w:rPr>
                <w:b/>
                <w:bCs/>
                <w:i/>
                <w:sz w:val="18"/>
                <w:szCs w:val="18"/>
                <w:lang w:val="en-GB"/>
              </w:rPr>
              <w:t>redit transfer</w:t>
            </w:r>
            <w:r w:rsidRPr="00925E13">
              <w:rPr>
                <w:b/>
                <w:bCs/>
                <w:i/>
                <w:sz w:val="18"/>
                <w:szCs w:val="18"/>
                <w:lang w:val="en-GB"/>
              </w:rPr>
              <w:t xml:space="preserve"> arrangements </w:t>
            </w:r>
            <w:r>
              <w:rPr>
                <w:b/>
                <w:bCs/>
                <w:i/>
                <w:sz w:val="18"/>
                <w:szCs w:val="18"/>
                <w:lang w:val="en-GB"/>
              </w:rPr>
              <w:t xml:space="preserve">have been agreed </w:t>
            </w:r>
            <w:r w:rsidRPr="00925E13">
              <w:rPr>
                <w:b/>
                <w:bCs/>
                <w:i/>
                <w:sz w:val="18"/>
                <w:szCs w:val="18"/>
                <w:lang w:val="en-GB"/>
              </w:rPr>
              <w:t xml:space="preserve">and the student’s record </w:t>
            </w:r>
            <w:r>
              <w:rPr>
                <w:b/>
                <w:bCs/>
                <w:i/>
                <w:sz w:val="18"/>
                <w:szCs w:val="18"/>
                <w:lang w:val="en-GB"/>
              </w:rPr>
              <w:t xml:space="preserve">has been </w:t>
            </w:r>
            <w:r w:rsidRPr="00925E13">
              <w:rPr>
                <w:b/>
                <w:bCs/>
                <w:i/>
                <w:sz w:val="18"/>
                <w:szCs w:val="18"/>
                <w:lang w:val="en-GB"/>
              </w:rPr>
              <w:t>updated.</w:t>
            </w:r>
          </w:p>
        </w:tc>
        <w:tc>
          <w:tcPr>
            <w:tcW w:w="1701" w:type="dxa"/>
            <w:vAlign w:val="center"/>
          </w:tcPr>
          <w:p w14:paraId="26E44032" w14:textId="58047C50" w:rsidR="00D916DA" w:rsidRDefault="00D916DA" w:rsidP="00D916DA">
            <w:pPr>
              <w:pStyle w:val="TableParagraph"/>
              <w:spacing w:line="259" w:lineRule="auto"/>
              <w:ind w:left="29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Are you interrupting for medical reasons - select YES or NO"/>
                  <w:ddList>
                    <w:listEntry w:val="[Please select}"/>
                    <w:listEntry w:val="Yes"/>
                    <w:listEntry w:val="No"/>
                  </w:ddLis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FORMDROPDOWN </w:instrText>
            </w:r>
            <w:r w:rsidR="00000000">
              <w:rPr>
                <w:b/>
                <w:sz w:val="20"/>
                <w:lang w:val="en-GB"/>
              </w:rPr>
            </w:r>
            <w:r w:rsidR="00000000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0359C0" w:rsidRPr="00CE3930" w14:paraId="510B423F" w14:textId="77777777" w:rsidTr="00DB704E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14:paraId="68421FE6" w14:textId="18EC1D81" w:rsidR="000359C0" w:rsidRDefault="000359C0" w:rsidP="009C613E">
            <w:pPr>
              <w:pStyle w:val="TableParagraph"/>
              <w:spacing w:line="259" w:lineRule="auto"/>
              <w:ind w:left="95"/>
              <w:rPr>
                <w:b/>
                <w:bCs/>
                <w:i/>
                <w:sz w:val="18"/>
                <w:szCs w:val="18"/>
                <w:lang w:val="en-GB"/>
              </w:rPr>
            </w:pPr>
            <w:r>
              <w:rPr>
                <w:b/>
                <w:bCs/>
                <w:i/>
                <w:sz w:val="18"/>
                <w:szCs w:val="18"/>
                <w:lang w:val="en-GB"/>
              </w:rPr>
              <w:t>A module choice form was required and has been received and the student record updated.</w:t>
            </w:r>
          </w:p>
        </w:tc>
        <w:tc>
          <w:tcPr>
            <w:tcW w:w="1701" w:type="dxa"/>
            <w:vAlign w:val="center"/>
          </w:tcPr>
          <w:p w14:paraId="4BCEA135" w14:textId="4CE0FEB9" w:rsidR="000359C0" w:rsidRDefault="000359C0" w:rsidP="00D916DA">
            <w:pPr>
              <w:pStyle w:val="TableParagraph"/>
              <w:spacing w:line="259" w:lineRule="auto"/>
              <w:ind w:left="29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Are you interrupting for medical reasons - select YES or NO"/>
                  <w:ddList>
                    <w:listEntry w:val="[Please select}"/>
                    <w:listEntry w:val="Yes"/>
                    <w:listEntry w:val="No"/>
                  </w:ddLis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FORMDROPDOWN </w:instrText>
            </w:r>
            <w:r w:rsidR="00000000">
              <w:rPr>
                <w:b/>
                <w:sz w:val="20"/>
                <w:lang w:val="en-GB"/>
              </w:rPr>
            </w:r>
            <w:r w:rsidR="00000000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D916DA" w:rsidRPr="00CE3930" w14:paraId="54BF4F4A" w14:textId="77777777" w:rsidTr="00D916DA">
        <w:trPr>
          <w:trHeight w:val="345"/>
        </w:trPr>
        <w:tc>
          <w:tcPr>
            <w:tcW w:w="1985" w:type="dxa"/>
            <w:shd w:val="pct10" w:color="auto" w:fill="auto"/>
            <w:vAlign w:val="center"/>
          </w:tcPr>
          <w:p w14:paraId="35A9F489" w14:textId="77777777" w:rsidR="00D916DA" w:rsidRPr="0010792D" w:rsidRDefault="00D916DA" w:rsidP="00D916DA">
            <w:pPr>
              <w:pStyle w:val="TableParagraph"/>
              <w:spacing w:before="52"/>
              <w:ind w:left="55"/>
              <w:rPr>
                <w:b/>
                <w:bCs/>
                <w:sz w:val="20"/>
                <w:lang w:val="en-GB"/>
              </w:rPr>
            </w:pPr>
            <w:r w:rsidRPr="0010792D">
              <w:rPr>
                <w:b/>
                <w:bCs/>
                <w:i/>
                <w:sz w:val="18"/>
                <w:szCs w:val="18"/>
                <w:lang w:val="en-GB"/>
              </w:rPr>
              <w:t>Processed by:</w:t>
            </w:r>
          </w:p>
          <w:p w14:paraId="4AEF85DD" w14:textId="5416F0A1" w:rsidR="00D916DA" w:rsidRPr="0061439B" w:rsidRDefault="00D916DA" w:rsidP="00D916DA">
            <w:pPr>
              <w:pStyle w:val="TableParagraph"/>
              <w:spacing w:before="52"/>
              <w:ind w:left="5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Type</w:t>
            </w:r>
            <w:r w:rsidRPr="0061439B">
              <w:rPr>
                <w:sz w:val="20"/>
                <w:lang w:val="en-GB"/>
              </w:rPr>
              <w:t xml:space="preserve"> name</w:t>
            </w:r>
            <w:r>
              <w:rPr>
                <w:sz w:val="20"/>
                <w:lang w:val="en-GB"/>
              </w:rPr>
              <w:t xml:space="preserve"> &amp; Role</w:t>
            </w:r>
          </w:p>
        </w:tc>
        <w:tc>
          <w:tcPr>
            <w:tcW w:w="6095" w:type="dxa"/>
            <w:vAlign w:val="center"/>
          </w:tcPr>
          <w:p w14:paraId="61EF4573" w14:textId="77777777" w:rsidR="00D916DA" w:rsidRPr="000E567F" w:rsidRDefault="00D916DA" w:rsidP="009C613E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name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334848A3" w14:textId="77777777" w:rsidR="00D916DA" w:rsidRPr="0061439B" w:rsidRDefault="00D916DA" w:rsidP="009C613E">
            <w:pPr>
              <w:pStyle w:val="TableParagraph"/>
              <w:spacing w:before="52"/>
              <w:ind w:left="54"/>
              <w:rPr>
                <w:sz w:val="20"/>
                <w:lang w:val="en-GB"/>
              </w:rPr>
            </w:pPr>
            <w:r w:rsidRPr="0061439B">
              <w:rPr>
                <w:sz w:val="20"/>
                <w:lang w:val="en-GB"/>
              </w:rPr>
              <w:t>Date</w:t>
            </w:r>
          </w:p>
        </w:tc>
        <w:tc>
          <w:tcPr>
            <w:tcW w:w="1701" w:type="dxa"/>
            <w:vAlign w:val="center"/>
          </w:tcPr>
          <w:p w14:paraId="7717525A" w14:textId="77777777" w:rsidR="00D916DA" w:rsidRPr="000E567F" w:rsidRDefault="00D916DA" w:rsidP="009C613E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Date of Birth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</w:tbl>
    <w:p w14:paraId="1C4C4D7A" w14:textId="77777777" w:rsidR="00D916DA" w:rsidRDefault="00D916DA" w:rsidP="007E6D77">
      <w:pPr>
        <w:pStyle w:val="BodyText"/>
        <w:ind w:left="142"/>
        <w:rPr>
          <w:i/>
          <w:sz w:val="18"/>
          <w:szCs w:val="18"/>
          <w:lang w:val="en-GB"/>
        </w:rPr>
      </w:pPr>
    </w:p>
    <w:p w14:paraId="41E091F6" w14:textId="77777777" w:rsidR="00D916DA" w:rsidRDefault="00D916DA">
      <w:pPr>
        <w:rPr>
          <w:b/>
          <w:sz w:val="28"/>
          <w:u w:val="single"/>
          <w:lang w:val="en-GB"/>
        </w:rPr>
      </w:pPr>
    </w:p>
    <w:p w14:paraId="1786A093" w14:textId="77777777" w:rsidR="00DB704E" w:rsidRDefault="00DB704E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br w:type="page"/>
      </w:r>
    </w:p>
    <w:p w14:paraId="272B7C1B" w14:textId="22E0721E" w:rsidR="004D5B53" w:rsidRPr="00DB704E" w:rsidRDefault="006C4903" w:rsidP="00760137">
      <w:pPr>
        <w:spacing w:line="259" w:lineRule="auto"/>
        <w:ind w:left="225"/>
        <w:jc w:val="center"/>
        <w:rPr>
          <w:b/>
          <w:sz w:val="28"/>
          <w:u w:val="single"/>
          <w:lang w:val="en-GB"/>
        </w:rPr>
      </w:pPr>
      <w:r w:rsidRPr="00DB704E">
        <w:rPr>
          <w:b/>
          <w:sz w:val="28"/>
          <w:u w:val="single"/>
          <w:lang w:val="en-GB"/>
        </w:rPr>
        <w:lastRenderedPageBreak/>
        <w:t xml:space="preserve">Internal </w:t>
      </w:r>
      <w:r w:rsidR="003B0489" w:rsidRPr="00DB704E">
        <w:rPr>
          <w:b/>
          <w:sz w:val="28"/>
          <w:u w:val="single"/>
          <w:lang w:val="en-GB"/>
        </w:rPr>
        <w:t xml:space="preserve">Course </w:t>
      </w:r>
      <w:r w:rsidRPr="00DB704E">
        <w:rPr>
          <w:b/>
          <w:sz w:val="28"/>
          <w:u w:val="single"/>
          <w:lang w:val="en-GB"/>
        </w:rPr>
        <w:t xml:space="preserve">Transfer </w:t>
      </w:r>
      <w:r w:rsidR="00B3132D" w:rsidRPr="00DB704E">
        <w:rPr>
          <w:b/>
          <w:sz w:val="28"/>
          <w:u w:val="single"/>
          <w:lang w:val="en-GB"/>
        </w:rPr>
        <w:t>Form</w:t>
      </w:r>
      <w:r w:rsidR="001B1F1D" w:rsidRPr="00DB704E">
        <w:rPr>
          <w:b/>
          <w:sz w:val="28"/>
          <w:u w:val="single"/>
          <w:lang w:val="en-GB"/>
        </w:rPr>
        <w:t xml:space="preserve"> - </w:t>
      </w:r>
      <w:r w:rsidR="00614521" w:rsidRPr="00DB704E">
        <w:rPr>
          <w:b/>
          <w:sz w:val="28"/>
          <w:u w:val="single"/>
          <w:lang w:val="en-GB"/>
        </w:rPr>
        <w:t>Guidance Notes</w:t>
      </w:r>
    </w:p>
    <w:p w14:paraId="4A44EDAD" w14:textId="797C2316" w:rsidR="004D5B53" w:rsidRDefault="004D5B53" w:rsidP="00122BAA">
      <w:pPr>
        <w:pStyle w:val="BodyText"/>
        <w:spacing w:line="259" w:lineRule="auto"/>
        <w:rPr>
          <w:b/>
          <w:sz w:val="24"/>
          <w:lang w:val="en-GB"/>
        </w:rPr>
      </w:pPr>
    </w:p>
    <w:p w14:paraId="384A51BE" w14:textId="4C086D32" w:rsidR="006B13BF" w:rsidRPr="009C7492" w:rsidRDefault="009D1D13" w:rsidP="00DC0087">
      <w:pPr>
        <w:pStyle w:val="BodyText"/>
        <w:spacing w:line="271" w:lineRule="auto"/>
        <w:ind w:left="284" w:right="423"/>
        <w:jc w:val="both"/>
        <w:rPr>
          <w:lang w:val="en-GB"/>
        </w:rPr>
      </w:pPr>
      <w:r>
        <w:rPr>
          <w:b/>
          <w:bCs/>
          <w:lang w:val="en-GB"/>
        </w:rPr>
        <w:t>Undergraduat</w:t>
      </w:r>
      <w:r w:rsidR="002F0A85">
        <w:rPr>
          <w:b/>
          <w:bCs/>
          <w:lang w:val="en-GB"/>
        </w:rPr>
        <w:t xml:space="preserve">e </w:t>
      </w:r>
      <w:r>
        <w:rPr>
          <w:b/>
          <w:bCs/>
          <w:lang w:val="en-GB"/>
        </w:rPr>
        <w:t xml:space="preserve">Course </w:t>
      </w:r>
      <w:r w:rsidR="002F0A85">
        <w:rPr>
          <w:b/>
          <w:bCs/>
          <w:lang w:val="en-GB"/>
        </w:rPr>
        <w:t xml:space="preserve">Transfers </w:t>
      </w:r>
      <w:r w:rsidRPr="009C7492">
        <w:rPr>
          <w:lang w:val="en-GB"/>
        </w:rPr>
        <w:t>(</w:t>
      </w:r>
      <w:hyperlink r:id="rId17" w:history="1">
        <w:r w:rsidR="002F0A85" w:rsidRPr="009C7492">
          <w:rPr>
            <w:rStyle w:val="Hyperlink"/>
            <w:lang w:val="en-GB"/>
          </w:rPr>
          <w:t xml:space="preserve">Academic Regulations: Section 17 </w:t>
        </w:r>
        <w:r w:rsidR="003D5CAA" w:rsidRPr="009C7492">
          <w:rPr>
            <w:rStyle w:val="Hyperlink"/>
            <w:lang w:val="en-GB"/>
          </w:rPr>
          <w:t xml:space="preserve">Framework for </w:t>
        </w:r>
        <w:r w:rsidR="002F0A85" w:rsidRPr="009C7492">
          <w:rPr>
            <w:rStyle w:val="Hyperlink"/>
            <w:lang w:val="en-GB"/>
          </w:rPr>
          <w:t>Undergraduate</w:t>
        </w:r>
        <w:r w:rsidR="003D5CAA" w:rsidRPr="009C7492">
          <w:rPr>
            <w:rStyle w:val="Hyperlink"/>
            <w:lang w:val="en-GB"/>
          </w:rPr>
          <w:t xml:space="preserve"> </w:t>
        </w:r>
        <w:r w:rsidR="002F0A85" w:rsidRPr="009C7492">
          <w:rPr>
            <w:rStyle w:val="Hyperlink"/>
            <w:lang w:val="en-GB"/>
          </w:rPr>
          <w:t>Students</w:t>
        </w:r>
      </w:hyperlink>
      <w:r w:rsidR="002F0A85" w:rsidRPr="009C7492">
        <w:rPr>
          <w:lang w:val="en-GB"/>
        </w:rPr>
        <w:t>)</w:t>
      </w:r>
      <w:r w:rsidR="008D70C6" w:rsidRPr="009C7492">
        <w:rPr>
          <w:lang w:val="en-GB"/>
        </w:rPr>
        <w:t xml:space="preserve"> </w:t>
      </w:r>
    </w:p>
    <w:p w14:paraId="32BB0384" w14:textId="674B4191" w:rsidR="008D70C6" w:rsidRDefault="00474CF4" w:rsidP="00DC0087">
      <w:pPr>
        <w:pStyle w:val="BodyText"/>
        <w:numPr>
          <w:ilvl w:val="0"/>
          <w:numId w:val="10"/>
        </w:numPr>
        <w:spacing w:line="271" w:lineRule="auto"/>
        <w:ind w:right="423"/>
        <w:jc w:val="both"/>
        <w:rPr>
          <w:lang w:val="en-GB"/>
        </w:rPr>
      </w:pPr>
      <w:r>
        <w:rPr>
          <w:lang w:val="en-GB"/>
        </w:rPr>
        <w:t>Course Transfer for n</w:t>
      </w:r>
      <w:r w:rsidR="005F5681">
        <w:rPr>
          <w:lang w:val="en-GB"/>
        </w:rPr>
        <w:t xml:space="preserve">ew </w:t>
      </w:r>
      <w:r w:rsidR="005D0B93">
        <w:rPr>
          <w:lang w:val="en-GB"/>
        </w:rPr>
        <w:t>students</w:t>
      </w:r>
      <w:r w:rsidR="007F4B53">
        <w:rPr>
          <w:lang w:val="en-GB"/>
        </w:rPr>
        <w:t xml:space="preserve">: </w:t>
      </w:r>
      <w:r w:rsidR="008D70C6">
        <w:rPr>
          <w:lang w:val="en-GB"/>
        </w:rPr>
        <w:t xml:space="preserve">Normally </w:t>
      </w:r>
      <w:r w:rsidR="003B0489">
        <w:rPr>
          <w:lang w:val="en-GB"/>
        </w:rPr>
        <w:t xml:space="preserve">within the first two weeks of </w:t>
      </w:r>
      <w:r w:rsidR="007F4B53">
        <w:rPr>
          <w:lang w:val="en-GB"/>
        </w:rPr>
        <w:t>the academic year.</w:t>
      </w:r>
    </w:p>
    <w:p w14:paraId="406A18F7" w14:textId="4FE60D8B" w:rsidR="008C6B1A" w:rsidRDefault="00474CF4" w:rsidP="00DC0087">
      <w:pPr>
        <w:pStyle w:val="BodyText"/>
        <w:numPr>
          <w:ilvl w:val="0"/>
          <w:numId w:val="10"/>
        </w:numPr>
        <w:spacing w:line="271" w:lineRule="auto"/>
        <w:ind w:right="423"/>
        <w:jc w:val="both"/>
        <w:rPr>
          <w:lang w:val="en-GB"/>
        </w:rPr>
      </w:pPr>
      <w:r>
        <w:rPr>
          <w:lang w:val="en-GB"/>
        </w:rPr>
        <w:t>Course Transfer for c</w:t>
      </w:r>
      <w:r w:rsidR="003B0489">
        <w:rPr>
          <w:lang w:val="en-GB"/>
        </w:rPr>
        <w:t>ontinuing students</w:t>
      </w:r>
      <w:r w:rsidR="007F4B53">
        <w:rPr>
          <w:lang w:val="en-GB"/>
        </w:rPr>
        <w:t xml:space="preserve">: </w:t>
      </w:r>
      <w:r w:rsidR="008C6B1A">
        <w:rPr>
          <w:lang w:val="en-GB"/>
        </w:rPr>
        <w:t xml:space="preserve">Normally </w:t>
      </w:r>
      <w:r w:rsidR="003B0489">
        <w:rPr>
          <w:lang w:val="en-GB"/>
        </w:rPr>
        <w:t>at the end of the academic year</w:t>
      </w:r>
      <w:r w:rsidR="00A64BC2">
        <w:rPr>
          <w:lang w:val="en-GB"/>
        </w:rPr>
        <w:t>.</w:t>
      </w:r>
    </w:p>
    <w:p w14:paraId="2A5AED9E" w14:textId="726A8160" w:rsidR="003B0489" w:rsidRDefault="00904942" w:rsidP="00DC0087">
      <w:pPr>
        <w:pStyle w:val="BodyText"/>
        <w:numPr>
          <w:ilvl w:val="0"/>
          <w:numId w:val="10"/>
        </w:numPr>
        <w:spacing w:line="271" w:lineRule="auto"/>
        <w:ind w:right="423"/>
        <w:jc w:val="both"/>
        <w:rPr>
          <w:lang w:val="en-GB"/>
        </w:rPr>
      </w:pPr>
      <w:r>
        <w:rPr>
          <w:lang w:val="en-GB"/>
        </w:rPr>
        <w:t>Mode of Study change</w:t>
      </w:r>
      <w:r w:rsidR="00851583">
        <w:rPr>
          <w:lang w:val="en-GB"/>
        </w:rPr>
        <w:t xml:space="preserve">: </w:t>
      </w:r>
      <w:r w:rsidR="008C6B1A">
        <w:rPr>
          <w:lang w:val="en-GB"/>
        </w:rPr>
        <w:t>Normally only</w:t>
      </w:r>
      <w:r w:rsidR="003B0489">
        <w:rPr>
          <w:lang w:val="en-GB"/>
        </w:rPr>
        <w:t xml:space="preserve"> before the start of </w:t>
      </w:r>
      <w:r w:rsidR="00851583">
        <w:rPr>
          <w:lang w:val="en-GB"/>
        </w:rPr>
        <w:t>an academic year</w:t>
      </w:r>
      <w:r w:rsidR="003B0489">
        <w:rPr>
          <w:lang w:val="en-GB"/>
        </w:rPr>
        <w:t>.</w:t>
      </w:r>
    </w:p>
    <w:p w14:paraId="559CA004" w14:textId="40B7DA5B" w:rsidR="003B0489" w:rsidRDefault="003B0489" w:rsidP="00DC0087">
      <w:pPr>
        <w:pStyle w:val="BodyText"/>
        <w:spacing w:line="271" w:lineRule="auto"/>
        <w:ind w:left="284"/>
        <w:jc w:val="both"/>
        <w:rPr>
          <w:b/>
          <w:sz w:val="24"/>
          <w:lang w:val="en-GB"/>
        </w:rPr>
      </w:pPr>
    </w:p>
    <w:p w14:paraId="1506B948" w14:textId="772BEA5B" w:rsidR="009C7492" w:rsidRPr="009C7492" w:rsidRDefault="009C7492" w:rsidP="009C7492">
      <w:pPr>
        <w:pStyle w:val="BodyText"/>
        <w:spacing w:line="271" w:lineRule="auto"/>
        <w:ind w:left="284" w:right="423"/>
        <w:jc w:val="both"/>
        <w:rPr>
          <w:lang w:val="en-GB"/>
        </w:rPr>
      </w:pPr>
      <w:r>
        <w:rPr>
          <w:b/>
          <w:bCs/>
          <w:lang w:val="en-GB"/>
        </w:rPr>
        <w:t xml:space="preserve">Postgraduate Course Transfers </w:t>
      </w:r>
      <w:r w:rsidRPr="009C7492">
        <w:rPr>
          <w:lang w:val="en-GB"/>
        </w:rPr>
        <w:t>(</w:t>
      </w:r>
      <w:hyperlink r:id="rId18" w:history="1">
        <w:r w:rsidRPr="009C7492">
          <w:rPr>
            <w:rStyle w:val="Hyperlink"/>
            <w:lang w:val="en-GB"/>
          </w:rPr>
          <w:t>Academic Regulations: Section 1</w:t>
        </w:r>
        <w:r>
          <w:rPr>
            <w:rStyle w:val="Hyperlink"/>
            <w:lang w:val="en-GB"/>
          </w:rPr>
          <w:t>8</w:t>
        </w:r>
        <w:r w:rsidRPr="009C7492">
          <w:rPr>
            <w:rStyle w:val="Hyperlink"/>
            <w:lang w:val="en-GB"/>
          </w:rPr>
          <w:t xml:space="preserve"> Framework for </w:t>
        </w:r>
        <w:r>
          <w:rPr>
            <w:rStyle w:val="Hyperlink"/>
            <w:lang w:val="en-GB"/>
          </w:rPr>
          <w:t>Post</w:t>
        </w:r>
        <w:r w:rsidRPr="009C7492">
          <w:rPr>
            <w:rStyle w:val="Hyperlink"/>
            <w:lang w:val="en-GB"/>
          </w:rPr>
          <w:t>graduate Students</w:t>
        </w:r>
      </w:hyperlink>
      <w:r w:rsidRPr="009C7492">
        <w:rPr>
          <w:lang w:val="en-GB"/>
        </w:rPr>
        <w:t xml:space="preserve">) </w:t>
      </w:r>
    </w:p>
    <w:p w14:paraId="73CEDB60" w14:textId="77777777" w:rsidR="00966C2A" w:rsidRDefault="00966C2A" w:rsidP="00966C2A">
      <w:pPr>
        <w:pStyle w:val="BodyText"/>
        <w:numPr>
          <w:ilvl w:val="0"/>
          <w:numId w:val="10"/>
        </w:numPr>
        <w:spacing w:line="271" w:lineRule="auto"/>
        <w:ind w:right="423"/>
        <w:jc w:val="both"/>
        <w:rPr>
          <w:lang w:val="en-GB"/>
        </w:rPr>
      </w:pPr>
      <w:r>
        <w:rPr>
          <w:lang w:val="en-GB"/>
        </w:rPr>
        <w:t>Course Transfer for new students: Normally within the first two weeks of the academic year.</w:t>
      </w:r>
    </w:p>
    <w:p w14:paraId="61C2DF58" w14:textId="77777777" w:rsidR="00966C2A" w:rsidRDefault="00966C2A" w:rsidP="00966C2A">
      <w:pPr>
        <w:pStyle w:val="BodyText"/>
        <w:numPr>
          <w:ilvl w:val="0"/>
          <w:numId w:val="10"/>
        </w:numPr>
        <w:spacing w:line="271" w:lineRule="auto"/>
        <w:ind w:right="423"/>
        <w:jc w:val="both"/>
        <w:rPr>
          <w:lang w:val="en-GB"/>
        </w:rPr>
      </w:pPr>
      <w:r>
        <w:rPr>
          <w:lang w:val="en-GB"/>
        </w:rPr>
        <w:t>Course Transfer for continuing students: Normally at the end of the academic year.</w:t>
      </w:r>
    </w:p>
    <w:p w14:paraId="0BFF1B59" w14:textId="75B643A0" w:rsidR="00966C2A" w:rsidRDefault="00966C2A" w:rsidP="00966C2A">
      <w:pPr>
        <w:pStyle w:val="BodyText"/>
        <w:numPr>
          <w:ilvl w:val="0"/>
          <w:numId w:val="10"/>
        </w:numPr>
        <w:spacing w:line="271" w:lineRule="auto"/>
        <w:ind w:right="423"/>
        <w:jc w:val="both"/>
        <w:rPr>
          <w:lang w:val="en-GB"/>
        </w:rPr>
      </w:pPr>
      <w:r>
        <w:rPr>
          <w:lang w:val="en-GB"/>
        </w:rPr>
        <w:t>Mode of Study change: Normally only before the start of the next semester.</w:t>
      </w:r>
    </w:p>
    <w:p w14:paraId="6840B258" w14:textId="20000E4C" w:rsidR="009C7492" w:rsidRPr="00062098" w:rsidRDefault="009C7492" w:rsidP="00DC0087">
      <w:pPr>
        <w:pStyle w:val="BodyText"/>
        <w:spacing w:line="271" w:lineRule="auto"/>
        <w:ind w:left="284"/>
        <w:jc w:val="both"/>
        <w:rPr>
          <w:b/>
          <w:lang w:val="en-GB"/>
        </w:rPr>
      </w:pPr>
    </w:p>
    <w:p w14:paraId="3D314AFB" w14:textId="7AC77EEC" w:rsidR="00CF0802" w:rsidRPr="00062098" w:rsidRDefault="00062098" w:rsidP="00DC0087">
      <w:pPr>
        <w:pStyle w:val="BodyText"/>
        <w:spacing w:line="271" w:lineRule="auto"/>
        <w:ind w:left="284"/>
        <w:jc w:val="both"/>
        <w:rPr>
          <w:b/>
          <w:lang w:val="en-GB"/>
        </w:rPr>
      </w:pPr>
      <w:r w:rsidRPr="00062098">
        <w:rPr>
          <w:b/>
          <w:lang w:val="en-GB"/>
        </w:rPr>
        <w:t>Process</w:t>
      </w:r>
      <w:r w:rsidR="00A4366D">
        <w:rPr>
          <w:b/>
          <w:lang w:val="en-GB"/>
        </w:rPr>
        <w:t xml:space="preserve"> </w:t>
      </w:r>
      <w:r w:rsidR="00023D66">
        <w:rPr>
          <w:b/>
          <w:lang w:val="en-GB"/>
        </w:rPr>
        <w:t xml:space="preserve">(If you are only changing </w:t>
      </w:r>
      <w:r w:rsidR="00D300E5">
        <w:rPr>
          <w:b/>
          <w:lang w:val="en-GB"/>
        </w:rPr>
        <w:t>m</w:t>
      </w:r>
      <w:r w:rsidR="00023D66">
        <w:rPr>
          <w:b/>
          <w:lang w:val="en-GB"/>
        </w:rPr>
        <w:t xml:space="preserve">ode of </w:t>
      </w:r>
      <w:r w:rsidR="00C56F63">
        <w:rPr>
          <w:b/>
          <w:lang w:val="en-GB"/>
        </w:rPr>
        <w:t>study</w:t>
      </w:r>
      <w:r w:rsidR="00023D66">
        <w:rPr>
          <w:b/>
          <w:lang w:val="en-GB"/>
        </w:rPr>
        <w:t xml:space="preserve"> then </w:t>
      </w:r>
      <w:r w:rsidR="00C56F63">
        <w:rPr>
          <w:b/>
          <w:lang w:val="en-GB"/>
        </w:rPr>
        <w:t>(</w:t>
      </w:r>
      <w:r w:rsidR="00023D66">
        <w:rPr>
          <w:b/>
          <w:lang w:val="en-GB"/>
        </w:rPr>
        <w:t>c</w:t>
      </w:r>
      <w:r w:rsidR="00C56F63">
        <w:rPr>
          <w:b/>
          <w:lang w:val="en-GB"/>
        </w:rPr>
        <w:t>)</w:t>
      </w:r>
      <w:r w:rsidR="00023D66">
        <w:rPr>
          <w:b/>
          <w:lang w:val="en-GB"/>
        </w:rPr>
        <w:t xml:space="preserve"> </w:t>
      </w:r>
      <w:r w:rsidR="00F663AF">
        <w:rPr>
          <w:b/>
          <w:lang w:val="en-GB"/>
        </w:rPr>
        <w:t xml:space="preserve">and </w:t>
      </w:r>
      <w:r w:rsidR="00C56F63">
        <w:rPr>
          <w:b/>
          <w:lang w:val="en-GB"/>
        </w:rPr>
        <w:t>(</w:t>
      </w:r>
      <w:r w:rsidR="00F663AF">
        <w:rPr>
          <w:b/>
          <w:lang w:val="en-GB"/>
        </w:rPr>
        <w:t>d</w:t>
      </w:r>
      <w:r w:rsidR="00C56F63">
        <w:rPr>
          <w:b/>
          <w:lang w:val="en-GB"/>
        </w:rPr>
        <w:t>)</w:t>
      </w:r>
      <w:r w:rsidR="00F663AF">
        <w:rPr>
          <w:b/>
          <w:lang w:val="en-GB"/>
        </w:rPr>
        <w:t xml:space="preserve"> do not apply)</w:t>
      </w:r>
    </w:p>
    <w:p w14:paraId="5D2875FD" w14:textId="554A88FC" w:rsidR="00062098" w:rsidRPr="00CF0802" w:rsidRDefault="00062098" w:rsidP="00DA15BC">
      <w:pPr>
        <w:pStyle w:val="BodyText"/>
        <w:numPr>
          <w:ilvl w:val="0"/>
          <w:numId w:val="13"/>
        </w:numPr>
        <w:spacing w:line="271" w:lineRule="auto"/>
        <w:jc w:val="both"/>
        <w:rPr>
          <w:lang w:val="en-GB"/>
        </w:rPr>
      </w:pPr>
      <w:r w:rsidRPr="00CF0802">
        <w:rPr>
          <w:lang w:val="en-GB"/>
        </w:rPr>
        <w:t>Student Completes Part 1</w:t>
      </w:r>
      <w:r w:rsidRPr="00062098">
        <w:rPr>
          <w:lang w:val="en-GB"/>
        </w:rPr>
        <w:t xml:space="preserve"> and </w:t>
      </w:r>
      <w:r w:rsidR="00C56F63">
        <w:rPr>
          <w:lang w:val="en-GB"/>
        </w:rPr>
        <w:t>emails the</w:t>
      </w:r>
      <w:r w:rsidRPr="00062098">
        <w:rPr>
          <w:lang w:val="en-GB"/>
        </w:rPr>
        <w:t xml:space="preserve"> for</w:t>
      </w:r>
      <w:r w:rsidR="00DA15BC">
        <w:rPr>
          <w:lang w:val="en-GB"/>
        </w:rPr>
        <w:t>m</w:t>
      </w:r>
      <w:r w:rsidRPr="00062098">
        <w:rPr>
          <w:lang w:val="en-GB"/>
        </w:rPr>
        <w:t xml:space="preserve"> to </w:t>
      </w:r>
      <w:r w:rsidRPr="00CF0802">
        <w:rPr>
          <w:lang w:val="en-GB"/>
        </w:rPr>
        <w:t>CURRENT Course Leader</w:t>
      </w:r>
      <w:r w:rsidR="00DA15BC">
        <w:rPr>
          <w:lang w:val="en-GB"/>
        </w:rPr>
        <w:t>.</w:t>
      </w:r>
    </w:p>
    <w:p w14:paraId="74436172" w14:textId="30AF1ABF" w:rsidR="00062098" w:rsidRPr="00CF0802" w:rsidRDefault="00062098" w:rsidP="00DA15BC">
      <w:pPr>
        <w:pStyle w:val="BodyText"/>
        <w:numPr>
          <w:ilvl w:val="0"/>
          <w:numId w:val="13"/>
        </w:numPr>
        <w:spacing w:line="271" w:lineRule="auto"/>
        <w:jc w:val="both"/>
        <w:rPr>
          <w:lang w:val="en-GB"/>
        </w:rPr>
      </w:pPr>
      <w:r w:rsidRPr="00CF0802">
        <w:rPr>
          <w:lang w:val="en-GB"/>
        </w:rPr>
        <w:t xml:space="preserve">CURRENT </w:t>
      </w:r>
      <w:r w:rsidR="00365DCD" w:rsidRPr="00CF0802">
        <w:rPr>
          <w:lang w:val="en-GB"/>
        </w:rPr>
        <w:t>Course Leader completes Part 2</w:t>
      </w:r>
      <w:r w:rsidR="00365DCD">
        <w:rPr>
          <w:lang w:val="en-GB"/>
        </w:rPr>
        <w:t xml:space="preserve"> and </w:t>
      </w:r>
      <w:r w:rsidR="006D5529">
        <w:rPr>
          <w:lang w:val="en-GB"/>
        </w:rPr>
        <w:t>emails the form</w:t>
      </w:r>
      <w:r w:rsidRPr="00CF0802">
        <w:rPr>
          <w:lang w:val="en-GB"/>
        </w:rPr>
        <w:t xml:space="preserve"> back to </w:t>
      </w:r>
      <w:r w:rsidR="00365DCD">
        <w:rPr>
          <w:lang w:val="en-GB"/>
        </w:rPr>
        <w:t xml:space="preserve">the </w:t>
      </w:r>
      <w:r w:rsidRPr="00CF0802">
        <w:rPr>
          <w:lang w:val="en-GB"/>
        </w:rPr>
        <w:t>student</w:t>
      </w:r>
      <w:r w:rsidR="00DA15BC">
        <w:rPr>
          <w:lang w:val="en-GB"/>
        </w:rPr>
        <w:t>.</w:t>
      </w:r>
    </w:p>
    <w:p w14:paraId="78416D5A" w14:textId="50579EA1" w:rsidR="00BA3612" w:rsidRDefault="00062098" w:rsidP="00DA15BC">
      <w:pPr>
        <w:pStyle w:val="BodyText"/>
        <w:numPr>
          <w:ilvl w:val="0"/>
          <w:numId w:val="13"/>
        </w:numPr>
        <w:spacing w:line="271" w:lineRule="auto"/>
        <w:jc w:val="both"/>
        <w:rPr>
          <w:lang w:val="en-GB"/>
        </w:rPr>
      </w:pPr>
      <w:r w:rsidRPr="00CF0802">
        <w:rPr>
          <w:lang w:val="en-GB"/>
        </w:rPr>
        <w:t xml:space="preserve">Student </w:t>
      </w:r>
      <w:r w:rsidR="006D5529">
        <w:rPr>
          <w:lang w:val="en-GB"/>
        </w:rPr>
        <w:t>emails</w:t>
      </w:r>
      <w:r w:rsidRPr="00CF0802">
        <w:rPr>
          <w:lang w:val="en-GB"/>
        </w:rPr>
        <w:t xml:space="preserve"> </w:t>
      </w:r>
      <w:r w:rsidR="00BA3612">
        <w:rPr>
          <w:lang w:val="en-GB"/>
        </w:rPr>
        <w:t xml:space="preserve">form to </w:t>
      </w:r>
      <w:r w:rsidRPr="00CF0802">
        <w:rPr>
          <w:lang w:val="en-GB"/>
        </w:rPr>
        <w:t>NEW C</w:t>
      </w:r>
      <w:r w:rsidR="00BA3612">
        <w:rPr>
          <w:lang w:val="en-GB"/>
        </w:rPr>
        <w:t xml:space="preserve">ourse </w:t>
      </w:r>
      <w:r w:rsidRPr="00CF0802">
        <w:rPr>
          <w:lang w:val="en-GB"/>
        </w:rPr>
        <w:t>L</w:t>
      </w:r>
      <w:r w:rsidR="00BA3612">
        <w:rPr>
          <w:lang w:val="en-GB"/>
        </w:rPr>
        <w:t>eader</w:t>
      </w:r>
      <w:r w:rsidR="00DA15BC">
        <w:rPr>
          <w:lang w:val="en-GB"/>
        </w:rPr>
        <w:t>.</w:t>
      </w:r>
    </w:p>
    <w:p w14:paraId="57FE39E4" w14:textId="08CE88D4" w:rsidR="00062098" w:rsidRPr="00CF0802" w:rsidRDefault="00BA3612" w:rsidP="00DA15BC">
      <w:pPr>
        <w:pStyle w:val="BodyText"/>
        <w:numPr>
          <w:ilvl w:val="0"/>
          <w:numId w:val="13"/>
        </w:numPr>
        <w:spacing w:line="271" w:lineRule="auto"/>
        <w:jc w:val="both"/>
        <w:rPr>
          <w:lang w:val="en-GB"/>
        </w:rPr>
      </w:pPr>
      <w:r>
        <w:rPr>
          <w:lang w:val="en-GB"/>
        </w:rPr>
        <w:t>NEW Course Leader</w:t>
      </w:r>
      <w:r w:rsidR="00062098" w:rsidRPr="00CF0802">
        <w:rPr>
          <w:lang w:val="en-GB"/>
        </w:rPr>
        <w:t xml:space="preserve"> complete</w:t>
      </w:r>
      <w:r>
        <w:rPr>
          <w:lang w:val="en-GB"/>
        </w:rPr>
        <w:t>s</w:t>
      </w:r>
      <w:r w:rsidR="00062098" w:rsidRPr="00CF0802">
        <w:rPr>
          <w:lang w:val="en-GB"/>
        </w:rPr>
        <w:t xml:space="preserve"> Part 3</w:t>
      </w:r>
      <w:r w:rsidR="00DA15BC">
        <w:rPr>
          <w:lang w:val="en-GB"/>
        </w:rPr>
        <w:t xml:space="preserve"> and </w:t>
      </w:r>
      <w:r w:rsidR="006D5529">
        <w:rPr>
          <w:lang w:val="en-GB"/>
        </w:rPr>
        <w:t>emails the form</w:t>
      </w:r>
      <w:r w:rsidR="00DA15BC" w:rsidRPr="00CF0802">
        <w:rPr>
          <w:lang w:val="en-GB"/>
        </w:rPr>
        <w:t xml:space="preserve"> back to </w:t>
      </w:r>
      <w:r w:rsidR="00DA15BC">
        <w:rPr>
          <w:lang w:val="en-GB"/>
        </w:rPr>
        <w:t xml:space="preserve">the </w:t>
      </w:r>
      <w:r w:rsidR="00DA15BC" w:rsidRPr="00CF0802">
        <w:rPr>
          <w:lang w:val="en-GB"/>
        </w:rPr>
        <w:t>student</w:t>
      </w:r>
      <w:r w:rsidR="00DA15BC">
        <w:rPr>
          <w:lang w:val="en-GB"/>
        </w:rPr>
        <w:t>.</w:t>
      </w:r>
    </w:p>
    <w:p w14:paraId="04B50749" w14:textId="12D6B368" w:rsidR="00062098" w:rsidRPr="00062098" w:rsidRDefault="00DA15BC" w:rsidP="00DA15BC">
      <w:pPr>
        <w:pStyle w:val="BodyText"/>
        <w:numPr>
          <w:ilvl w:val="0"/>
          <w:numId w:val="13"/>
        </w:numPr>
        <w:spacing w:line="271" w:lineRule="auto"/>
        <w:jc w:val="both"/>
        <w:rPr>
          <w:bCs/>
          <w:lang w:val="en-GB"/>
        </w:rPr>
      </w:pPr>
      <w:r>
        <w:rPr>
          <w:lang w:val="en-GB"/>
        </w:rPr>
        <w:t xml:space="preserve">Student submits the completed form to the </w:t>
      </w:r>
      <w:hyperlink r:id="rId19" w:history="1">
        <w:r w:rsidRPr="00F0630A">
          <w:rPr>
            <w:rStyle w:val="Hyperlink"/>
            <w:lang w:val="en-GB"/>
          </w:rPr>
          <w:t>Student Centre</w:t>
        </w:r>
      </w:hyperlink>
      <w:r w:rsidR="008E49BF">
        <w:rPr>
          <w:lang w:val="en-GB"/>
        </w:rPr>
        <w:t>.</w:t>
      </w:r>
    </w:p>
    <w:p w14:paraId="0E7D05D6" w14:textId="77777777" w:rsidR="00CF0802" w:rsidRPr="00CE3930" w:rsidRDefault="00CF0802" w:rsidP="00DC0087">
      <w:pPr>
        <w:pStyle w:val="BodyText"/>
        <w:spacing w:line="271" w:lineRule="auto"/>
        <w:ind w:left="284"/>
        <w:jc w:val="both"/>
        <w:rPr>
          <w:b/>
          <w:sz w:val="24"/>
          <w:lang w:val="en-GB"/>
        </w:rPr>
      </w:pPr>
    </w:p>
    <w:p w14:paraId="51303745" w14:textId="4C437592" w:rsidR="00300CD3" w:rsidRPr="00CC47F9" w:rsidRDefault="00300CD3" w:rsidP="00DC0087">
      <w:pPr>
        <w:pStyle w:val="BodyText"/>
        <w:spacing w:line="271" w:lineRule="auto"/>
        <w:ind w:left="284" w:right="425"/>
        <w:jc w:val="both"/>
        <w:rPr>
          <w:b/>
          <w:bCs/>
          <w:sz w:val="24"/>
          <w:szCs w:val="24"/>
          <w:lang w:val="en-GB"/>
        </w:rPr>
      </w:pPr>
      <w:r w:rsidRPr="00CC47F9">
        <w:rPr>
          <w:b/>
          <w:bCs/>
          <w:sz w:val="24"/>
          <w:szCs w:val="24"/>
          <w:lang w:val="en-GB"/>
        </w:rPr>
        <w:t xml:space="preserve">Part 1 - </w:t>
      </w:r>
      <w:r w:rsidR="00A1531D">
        <w:rPr>
          <w:b/>
          <w:bCs/>
          <w:sz w:val="24"/>
          <w:szCs w:val="24"/>
          <w:lang w:val="en-GB"/>
        </w:rPr>
        <w:t>STUDENT completes</w:t>
      </w:r>
    </w:p>
    <w:p w14:paraId="3B74BFB1" w14:textId="3AA3CF8A" w:rsidR="00944D4F" w:rsidRDefault="00944D4F" w:rsidP="00DC0087">
      <w:pPr>
        <w:pStyle w:val="BodyText"/>
        <w:tabs>
          <w:tab w:val="left" w:pos="851"/>
        </w:tabs>
        <w:spacing w:line="271" w:lineRule="auto"/>
        <w:ind w:left="851" w:right="425" w:hanging="567"/>
        <w:jc w:val="both"/>
        <w:rPr>
          <w:lang w:val="en-GB"/>
        </w:rPr>
      </w:pPr>
      <w:r w:rsidRPr="00944D4F">
        <w:rPr>
          <w:lang w:val="en-GB"/>
        </w:rPr>
        <w:t>1.</w:t>
      </w:r>
      <w:r>
        <w:rPr>
          <w:lang w:val="en-GB"/>
        </w:rPr>
        <w:tab/>
        <w:t xml:space="preserve">Your Student ID number </w:t>
      </w:r>
      <w:r w:rsidR="00F9642D">
        <w:rPr>
          <w:lang w:val="en-GB"/>
        </w:rPr>
        <w:t xml:space="preserve">is the 8-digit number on your ID card and also on your </w:t>
      </w:r>
      <w:hyperlink r:id="rId20" w:history="1">
        <w:r w:rsidR="00F9642D" w:rsidRPr="00B51C73">
          <w:rPr>
            <w:rStyle w:val="Hyperlink"/>
            <w:lang w:val="en-GB"/>
          </w:rPr>
          <w:t>Student Record profile</w:t>
        </w:r>
      </w:hyperlink>
      <w:r w:rsidR="00B51C73">
        <w:rPr>
          <w:lang w:val="en-GB"/>
        </w:rPr>
        <w:t>.</w:t>
      </w:r>
    </w:p>
    <w:p w14:paraId="0260BC52" w14:textId="1F943508" w:rsidR="00944D4F" w:rsidRPr="00944D4F" w:rsidRDefault="00944D4F" w:rsidP="00DC0087">
      <w:pPr>
        <w:pStyle w:val="BodyText"/>
        <w:tabs>
          <w:tab w:val="left" w:pos="851"/>
        </w:tabs>
        <w:spacing w:line="271" w:lineRule="auto"/>
        <w:ind w:left="851" w:right="425" w:hanging="567"/>
        <w:jc w:val="both"/>
        <w:rPr>
          <w:lang w:val="en-GB"/>
        </w:rPr>
      </w:pPr>
      <w:r w:rsidRPr="00944D4F">
        <w:rPr>
          <w:lang w:val="en-GB"/>
        </w:rPr>
        <w:t>2.</w:t>
      </w:r>
      <w:r w:rsidR="00B51C73">
        <w:rPr>
          <w:lang w:val="en-GB"/>
        </w:rPr>
        <w:tab/>
      </w:r>
      <w:r w:rsidR="00DC0087">
        <w:rPr>
          <w:lang w:val="en-GB"/>
        </w:rPr>
        <w:t>Y</w:t>
      </w:r>
      <w:r w:rsidR="00510FA4">
        <w:rPr>
          <w:lang w:val="en-GB"/>
        </w:rPr>
        <w:t>our first name</w:t>
      </w:r>
      <w:r w:rsidR="00A30B1E">
        <w:rPr>
          <w:lang w:val="en-GB"/>
        </w:rPr>
        <w:t xml:space="preserve"> as registered </w:t>
      </w:r>
      <w:r w:rsidR="0040608F">
        <w:rPr>
          <w:lang w:val="en-GB"/>
        </w:rPr>
        <w:t>o</w:t>
      </w:r>
      <w:r w:rsidR="00A30B1E">
        <w:rPr>
          <w:lang w:val="en-GB"/>
        </w:rPr>
        <w:t xml:space="preserve">n </w:t>
      </w:r>
      <w:hyperlink r:id="rId21" w:history="1">
        <w:r w:rsidR="00A30B1E" w:rsidRPr="00A30B1E">
          <w:rPr>
            <w:rStyle w:val="Hyperlink"/>
            <w:lang w:val="en-GB"/>
          </w:rPr>
          <w:t>My Student Record</w:t>
        </w:r>
      </w:hyperlink>
      <w:r w:rsidR="00A30B1E">
        <w:rPr>
          <w:lang w:val="en-GB"/>
        </w:rPr>
        <w:t>.</w:t>
      </w:r>
    </w:p>
    <w:p w14:paraId="3367A531" w14:textId="71FC7645" w:rsidR="00A30B1E" w:rsidRPr="00944D4F" w:rsidRDefault="00944D4F" w:rsidP="00DC0087">
      <w:pPr>
        <w:pStyle w:val="BodyText"/>
        <w:tabs>
          <w:tab w:val="left" w:pos="851"/>
        </w:tabs>
        <w:spacing w:line="271" w:lineRule="auto"/>
        <w:ind w:left="851" w:right="425" w:hanging="567"/>
        <w:jc w:val="both"/>
        <w:rPr>
          <w:lang w:val="en-GB"/>
        </w:rPr>
      </w:pPr>
      <w:r w:rsidRPr="00944D4F">
        <w:rPr>
          <w:lang w:val="en-GB"/>
        </w:rPr>
        <w:t>3.</w:t>
      </w:r>
      <w:r w:rsidR="00B51C73">
        <w:rPr>
          <w:lang w:val="en-GB"/>
        </w:rPr>
        <w:tab/>
      </w:r>
      <w:r w:rsidR="00DC0087">
        <w:rPr>
          <w:lang w:val="en-GB"/>
        </w:rPr>
        <w:t>Y</w:t>
      </w:r>
      <w:r w:rsidR="00A30B1E">
        <w:rPr>
          <w:lang w:val="en-GB"/>
        </w:rPr>
        <w:t xml:space="preserve">our surname as registered </w:t>
      </w:r>
      <w:r w:rsidR="0040608F">
        <w:rPr>
          <w:lang w:val="en-GB"/>
        </w:rPr>
        <w:t>o</w:t>
      </w:r>
      <w:r w:rsidR="00A30B1E">
        <w:rPr>
          <w:lang w:val="en-GB"/>
        </w:rPr>
        <w:t xml:space="preserve">n </w:t>
      </w:r>
      <w:hyperlink r:id="rId22" w:history="1">
        <w:r w:rsidR="00A30B1E" w:rsidRPr="00A30B1E">
          <w:rPr>
            <w:rStyle w:val="Hyperlink"/>
            <w:lang w:val="en-GB"/>
          </w:rPr>
          <w:t>My Student Record</w:t>
        </w:r>
      </w:hyperlink>
      <w:r w:rsidR="00A30B1E">
        <w:rPr>
          <w:lang w:val="en-GB"/>
        </w:rPr>
        <w:t>.</w:t>
      </w:r>
    </w:p>
    <w:p w14:paraId="33B0866B" w14:textId="05B37DB7" w:rsidR="00944D4F" w:rsidRDefault="00944D4F" w:rsidP="00DC0087">
      <w:pPr>
        <w:pStyle w:val="BodyText"/>
        <w:tabs>
          <w:tab w:val="left" w:pos="851"/>
        </w:tabs>
        <w:spacing w:line="271" w:lineRule="auto"/>
        <w:ind w:left="851" w:right="425" w:hanging="567"/>
        <w:jc w:val="both"/>
        <w:rPr>
          <w:lang w:val="en-GB"/>
        </w:rPr>
      </w:pPr>
      <w:r w:rsidRPr="00944D4F">
        <w:rPr>
          <w:lang w:val="en-GB"/>
        </w:rPr>
        <w:t>4</w:t>
      </w:r>
      <w:r w:rsidR="00B51C73">
        <w:rPr>
          <w:lang w:val="en-GB"/>
        </w:rPr>
        <w:t>.</w:t>
      </w:r>
      <w:r w:rsidR="00B51C73">
        <w:rPr>
          <w:lang w:val="en-GB"/>
        </w:rPr>
        <w:tab/>
      </w:r>
      <w:r w:rsidR="00ED4010">
        <w:rPr>
          <w:lang w:val="en-GB"/>
        </w:rPr>
        <w:t>S</w:t>
      </w:r>
      <w:r w:rsidR="00AD6744">
        <w:rPr>
          <w:lang w:val="en-GB"/>
        </w:rPr>
        <w:t>elect</w:t>
      </w:r>
      <w:r w:rsidR="008344DE">
        <w:rPr>
          <w:lang w:val="en-GB"/>
        </w:rPr>
        <w:t xml:space="preserve"> your College</w:t>
      </w:r>
      <w:r w:rsidR="00B51C73">
        <w:rPr>
          <w:lang w:val="en-GB"/>
        </w:rPr>
        <w:t>/School</w:t>
      </w:r>
      <w:r w:rsidR="008344DE">
        <w:rPr>
          <w:lang w:val="en-GB"/>
        </w:rPr>
        <w:t xml:space="preserve"> from the drop down list </w:t>
      </w:r>
      <w:r w:rsidR="00942A52" w:rsidRPr="00F9084D">
        <w:rPr>
          <w:i/>
          <w:iCs/>
          <w:lang w:val="en-GB"/>
        </w:rPr>
        <w:t>e.g.</w:t>
      </w:r>
      <w:r w:rsidR="008344DE" w:rsidRPr="00F9084D">
        <w:rPr>
          <w:i/>
          <w:iCs/>
          <w:lang w:val="en-GB"/>
        </w:rPr>
        <w:t xml:space="preserve"> DCDI-</w:t>
      </w:r>
      <w:r w:rsidR="00AD6744" w:rsidRPr="00F9084D">
        <w:rPr>
          <w:i/>
          <w:iCs/>
          <w:lang w:val="en-GB"/>
        </w:rPr>
        <w:t>Architecture &amp; Cities</w:t>
      </w:r>
      <w:r w:rsidR="0090254F">
        <w:rPr>
          <w:lang w:val="en-GB"/>
        </w:rPr>
        <w:t>.</w:t>
      </w:r>
    </w:p>
    <w:p w14:paraId="60E9F3B7" w14:textId="0A378DD9" w:rsidR="007E0948" w:rsidRDefault="006C637D" w:rsidP="00DC0087">
      <w:pPr>
        <w:pStyle w:val="BodyText"/>
        <w:tabs>
          <w:tab w:val="left" w:pos="851"/>
        </w:tabs>
        <w:spacing w:line="271" w:lineRule="auto"/>
        <w:ind w:left="851" w:right="425" w:hanging="567"/>
        <w:jc w:val="both"/>
        <w:rPr>
          <w:lang w:val="en-GB"/>
        </w:rPr>
      </w:pPr>
      <w:r>
        <w:rPr>
          <w:lang w:val="en-GB"/>
        </w:rPr>
        <w:t>5.</w:t>
      </w:r>
      <w:r>
        <w:rPr>
          <w:lang w:val="en-GB"/>
        </w:rPr>
        <w:tab/>
      </w:r>
      <w:r w:rsidR="007E0948">
        <w:rPr>
          <w:lang w:val="en-GB"/>
        </w:rPr>
        <w:t>Select reason for the transfer e.g. Internal Course Transfer, Mode of Attendance change.</w:t>
      </w:r>
    </w:p>
    <w:p w14:paraId="514174FE" w14:textId="77777777" w:rsidR="007E0948" w:rsidRDefault="007E0948" w:rsidP="007E0948">
      <w:pPr>
        <w:pStyle w:val="BodyText"/>
        <w:tabs>
          <w:tab w:val="left" w:pos="851"/>
        </w:tabs>
        <w:spacing w:line="271" w:lineRule="auto"/>
        <w:ind w:left="851" w:right="425" w:hanging="567"/>
        <w:jc w:val="both"/>
        <w:rPr>
          <w:lang w:val="en-GB"/>
        </w:rPr>
      </w:pPr>
      <w:r>
        <w:rPr>
          <w:lang w:val="en-GB"/>
        </w:rPr>
        <w:t>6.</w:t>
      </w:r>
      <w:r>
        <w:rPr>
          <w:lang w:val="en-GB"/>
        </w:rPr>
        <w:tab/>
        <w:t>Enter the last date you attended the course, or the last date you plan to attend.</w:t>
      </w:r>
    </w:p>
    <w:p w14:paraId="752ECC2D" w14:textId="089259EB" w:rsidR="006C637D" w:rsidRPr="00F9084D" w:rsidRDefault="00FE7173" w:rsidP="00DC0087">
      <w:pPr>
        <w:pStyle w:val="BodyText"/>
        <w:tabs>
          <w:tab w:val="left" w:pos="851"/>
        </w:tabs>
        <w:spacing w:line="271" w:lineRule="auto"/>
        <w:ind w:left="851" w:right="425" w:hanging="567"/>
        <w:jc w:val="both"/>
        <w:rPr>
          <w:i/>
          <w:iCs/>
          <w:lang w:val="en-GB"/>
        </w:rPr>
      </w:pPr>
      <w:r>
        <w:rPr>
          <w:lang w:val="en-GB"/>
        </w:rPr>
        <w:t>7a</w:t>
      </w:r>
      <w:r w:rsidR="007E0948">
        <w:rPr>
          <w:lang w:val="en-GB"/>
        </w:rPr>
        <w:t>.</w:t>
      </w:r>
      <w:r w:rsidR="007E0948">
        <w:rPr>
          <w:lang w:val="en-GB"/>
        </w:rPr>
        <w:tab/>
      </w:r>
      <w:r w:rsidR="00942A52">
        <w:rPr>
          <w:lang w:val="en-GB"/>
        </w:rPr>
        <w:t xml:space="preserve">Enter your </w:t>
      </w:r>
      <w:r w:rsidR="00B010F0">
        <w:rPr>
          <w:lang w:val="en-GB"/>
        </w:rPr>
        <w:t>CURRENT</w:t>
      </w:r>
      <w:r w:rsidR="00942A52">
        <w:rPr>
          <w:lang w:val="en-GB"/>
        </w:rPr>
        <w:t xml:space="preserve"> course of stud</w:t>
      </w:r>
      <w:r w:rsidR="00687B32">
        <w:rPr>
          <w:lang w:val="en-GB"/>
        </w:rPr>
        <w:t>y</w:t>
      </w:r>
      <w:r w:rsidR="0040608F">
        <w:rPr>
          <w:i/>
          <w:iCs/>
          <w:lang w:val="en-GB"/>
        </w:rPr>
        <w:t>.</w:t>
      </w:r>
    </w:p>
    <w:p w14:paraId="15953F95" w14:textId="47632E37" w:rsidR="006C637D" w:rsidRDefault="00073F09" w:rsidP="00DC0087">
      <w:pPr>
        <w:pStyle w:val="BodyText"/>
        <w:tabs>
          <w:tab w:val="left" w:pos="851"/>
        </w:tabs>
        <w:spacing w:line="271" w:lineRule="auto"/>
        <w:ind w:left="851" w:right="425" w:hanging="567"/>
        <w:jc w:val="both"/>
        <w:rPr>
          <w:lang w:val="en-GB"/>
        </w:rPr>
      </w:pPr>
      <w:r>
        <w:rPr>
          <w:lang w:val="en-GB"/>
        </w:rPr>
        <w:t>7</w:t>
      </w:r>
      <w:r w:rsidR="00FE7173">
        <w:rPr>
          <w:lang w:val="en-GB"/>
        </w:rPr>
        <w:t>b</w:t>
      </w:r>
      <w:r w:rsidR="00514204">
        <w:rPr>
          <w:lang w:val="en-GB"/>
        </w:rPr>
        <w:t>.</w:t>
      </w:r>
      <w:r w:rsidR="00514204">
        <w:rPr>
          <w:lang w:val="en-GB"/>
        </w:rPr>
        <w:tab/>
      </w:r>
      <w:r w:rsidR="00035412">
        <w:rPr>
          <w:lang w:val="en-GB"/>
        </w:rPr>
        <w:t xml:space="preserve">Enter </w:t>
      </w:r>
      <w:r w:rsidR="00E31EFA">
        <w:rPr>
          <w:lang w:val="en-GB"/>
        </w:rPr>
        <w:t>the</w:t>
      </w:r>
      <w:r w:rsidR="00FE7173">
        <w:rPr>
          <w:lang w:val="en-GB"/>
        </w:rPr>
        <w:t xml:space="preserve"> </w:t>
      </w:r>
      <w:r w:rsidR="00B010F0">
        <w:rPr>
          <w:lang w:val="en-GB"/>
        </w:rPr>
        <w:t>NEW</w:t>
      </w:r>
      <w:r w:rsidR="006C637D">
        <w:rPr>
          <w:lang w:val="en-GB"/>
        </w:rPr>
        <w:t xml:space="preserve"> </w:t>
      </w:r>
      <w:r w:rsidR="00191441">
        <w:rPr>
          <w:lang w:val="en-GB"/>
        </w:rPr>
        <w:t>c</w:t>
      </w:r>
      <w:r w:rsidR="006C637D">
        <w:rPr>
          <w:lang w:val="en-GB"/>
        </w:rPr>
        <w:t>ourse of study</w:t>
      </w:r>
      <w:r w:rsidR="00D4363F">
        <w:rPr>
          <w:lang w:val="en-GB"/>
        </w:rPr>
        <w:t xml:space="preserve"> that you want to transfer to</w:t>
      </w:r>
      <w:r>
        <w:rPr>
          <w:lang w:val="en-GB"/>
        </w:rPr>
        <w:t xml:space="preserve"> (if applicable).</w:t>
      </w:r>
    </w:p>
    <w:p w14:paraId="7157A589" w14:textId="0EE2EC99" w:rsidR="00191441" w:rsidRPr="00F9084D" w:rsidRDefault="00191441" w:rsidP="00191441">
      <w:pPr>
        <w:pStyle w:val="BodyText"/>
        <w:tabs>
          <w:tab w:val="left" w:pos="851"/>
        </w:tabs>
        <w:spacing w:line="271" w:lineRule="auto"/>
        <w:ind w:left="851" w:right="425" w:hanging="567"/>
        <w:jc w:val="both"/>
        <w:rPr>
          <w:i/>
          <w:iCs/>
          <w:lang w:val="en-GB"/>
        </w:rPr>
      </w:pPr>
      <w:r>
        <w:rPr>
          <w:lang w:val="en-GB"/>
        </w:rPr>
        <w:t>8a.</w:t>
      </w:r>
      <w:r>
        <w:rPr>
          <w:lang w:val="en-GB"/>
        </w:rPr>
        <w:tab/>
        <w:t xml:space="preserve">Enter your CURRENT mode of attendance </w:t>
      </w:r>
      <w:r w:rsidRPr="00F9084D">
        <w:rPr>
          <w:i/>
          <w:iCs/>
          <w:lang w:val="en-GB"/>
        </w:rPr>
        <w:t xml:space="preserve">e.g. </w:t>
      </w:r>
      <w:r>
        <w:rPr>
          <w:i/>
          <w:iCs/>
          <w:lang w:val="en-GB"/>
        </w:rPr>
        <w:t>Full time, part time etc.</w:t>
      </w:r>
    </w:p>
    <w:p w14:paraId="4A7672AD" w14:textId="2977130B" w:rsidR="00191441" w:rsidRDefault="00191441" w:rsidP="00191441">
      <w:pPr>
        <w:pStyle w:val="BodyText"/>
        <w:tabs>
          <w:tab w:val="left" w:pos="851"/>
        </w:tabs>
        <w:spacing w:line="271" w:lineRule="auto"/>
        <w:ind w:left="851" w:right="425" w:hanging="567"/>
        <w:jc w:val="both"/>
        <w:rPr>
          <w:lang w:val="en-GB"/>
        </w:rPr>
      </w:pPr>
      <w:r>
        <w:rPr>
          <w:lang w:val="en-GB"/>
        </w:rPr>
        <w:t>8b.</w:t>
      </w:r>
      <w:r>
        <w:rPr>
          <w:lang w:val="en-GB"/>
        </w:rPr>
        <w:tab/>
        <w:t xml:space="preserve">Enter </w:t>
      </w:r>
      <w:r w:rsidR="00E31EFA">
        <w:rPr>
          <w:lang w:val="en-GB"/>
        </w:rPr>
        <w:t>the</w:t>
      </w:r>
      <w:r>
        <w:rPr>
          <w:lang w:val="en-GB"/>
        </w:rPr>
        <w:t xml:space="preserve"> NEW mode of study </w:t>
      </w:r>
      <w:r w:rsidR="00E31EFA">
        <w:rPr>
          <w:lang w:val="en-GB"/>
        </w:rPr>
        <w:t xml:space="preserve">that you want to transfer to </w:t>
      </w:r>
      <w:r>
        <w:rPr>
          <w:lang w:val="en-GB"/>
        </w:rPr>
        <w:t>(if applicable).</w:t>
      </w:r>
    </w:p>
    <w:p w14:paraId="5A0627FD" w14:textId="2ED8F54D" w:rsidR="006C637D" w:rsidRDefault="0053276B" w:rsidP="00DC0087">
      <w:pPr>
        <w:pStyle w:val="BodyText"/>
        <w:tabs>
          <w:tab w:val="left" w:pos="851"/>
        </w:tabs>
        <w:spacing w:line="271" w:lineRule="auto"/>
        <w:ind w:left="851" w:right="425" w:hanging="567"/>
        <w:jc w:val="both"/>
        <w:rPr>
          <w:lang w:val="en-GB"/>
        </w:rPr>
      </w:pPr>
      <w:r>
        <w:rPr>
          <w:lang w:val="en-GB"/>
        </w:rPr>
        <w:t>9</w:t>
      </w:r>
      <w:r w:rsidR="006C637D">
        <w:rPr>
          <w:lang w:val="en-GB"/>
        </w:rPr>
        <w:t>.</w:t>
      </w:r>
      <w:r w:rsidR="006C637D">
        <w:rPr>
          <w:lang w:val="en-GB"/>
        </w:rPr>
        <w:tab/>
      </w:r>
      <w:r w:rsidR="00086656">
        <w:rPr>
          <w:lang w:val="en-GB"/>
        </w:rPr>
        <w:t xml:space="preserve">You must contact the </w:t>
      </w:r>
      <w:hyperlink r:id="rId23" w:history="1">
        <w:r w:rsidR="00086656" w:rsidRPr="00F0630A">
          <w:rPr>
            <w:rStyle w:val="Hyperlink"/>
            <w:lang w:val="en-GB"/>
          </w:rPr>
          <w:t>Student Centre</w:t>
        </w:r>
      </w:hyperlink>
      <w:r w:rsidR="00086656">
        <w:rPr>
          <w:lang w:val="en-GB"/>
        </w:rPr>
        <w:t xml:space="preserve"> to find out if </w:t>
      </w:r>
      <w:r w:rsidR="00EC3F61">
        <w:rPr>
          <w:lang w:val="en-GB"/>
        </w:rPr>
        <w:t>there are any fee or funding</w:t>
      </w:r>
      <w:r w:rsidR="0065473B">
        <w:rPr>
          <w:lang w:val="en-GB"/>
        </w:rPr>
        <w:t xml:space="preserve"> implications or if your</w:t>
      </w:r>
      <w:r w:rsidR="00086656">
        <w:rPr>
          <w:lang w:val="en-GB"/>
        </w:rPr>
        <w:t xml:space="preserve"> status within the University could be affected by your </w:t>
      </w:r>
      <w:r w:rsidR="00D36E08">
        <w:rPr>
          <w:lang w:val="en-GB"/>
        </w:rPr>
        <w:t>course transfer</w:t>
      </w:r>
      <w:r w:rsidR="00086656">
        <w:rPr>
          <w:lang w:val="en-GB"/>
        </w:rPr>
        <w:t>.</w:t>
      </w:r>
      <w:r w:rsidR="000868AD">
        <w:rPr>
          <w:lang w:val="en-GB"/>
        </w:rPr>
        <w:t xml:space="preserve"> You can do this after you have submitted this form.</w:t>
      </w:r>
    </w:p>
    <w:p w14:paraId="76BBAF6C" w14:textId="51BF9390" w:rsidR="0053276B" w:rsidRDefault="0053276B" w:rsidP="00DC0087">
      <w:pPr>
        <w:pStyle w:val="BodyText"/>
        <w:tabs>
          <w:tab w:val="left" w:pos="851"/>
        </w:tabs>
        <w:spacing w:line="271" w:lineRule="auto"/>
        <w:ind w:left="851" w:right="425" w:hanging="567"/>
        <w:jc w:val="both"/>
        <w:rPr>
          <w:lang w:val="en-GB"/>
        </w:rPr>
      </w:pPr>
      <w:r>
        <w:rPr>
          <w:lang w:val="en-GB"/>
        </w:rPr>
        <w:t>10.</w:t>
      </w:r>
      <w:r>
        <w:rPr>
          <w:lang w:val="en-GB"/>
        </w:rPr>
        <w:tab/>
        <w:t xml:space="preserve">If you are studying on a visa, you must contact </w:t>
      </w:r>
      <w:hyperlink r:id="rId24" w:history="1">
        <w:r w:rsidRPr="00F0630A">
          <w:rPr>
            <w:rStyle w:val="Hyperlink"/>
            <w:lang w:val="en-GB"/>
          </w:rPr>
          <w:t>Student Centre</w:t>
        </w:r>
      </w:hyperlink>
      <w:r>
        <w:rPr>
          <w:lang w:val="en-GB"/>
        </w:rPr>
        <w:t xml:space="preserve"> to find out if your visa status </w:t>
      </w:r>
      <w:r w:rsidR="00400D7D">
        <w:rPr>
          <w:lang w:val="en-GB"/>
        </w:rPr>
        <w:t>will</w:t>
      </w:r>
      <w:r>
        <w:rPr>
          <w:lang w:val="en-GB"/>
        </w:rPr>
        <w:t xml:space="preserve"> be affected by your transfer. You CANNOT transfer until the visa team ha</w:t>
      </w:r>
      <w:r w:rsidR="00400D7D">
        <w:rPr>
          <w:lang w:val="en-GB"/>
        </w:rPr>
        <w:t>s</w:t>
      </w:r>
      <w:r>
        <w:rPr>
          <w:lang w:val="en-GB"/>
        </w:rPr>
        <w:t xml:space="preserve"> confirmed you are eligible.</w:t>
      </w:r>
      <w:r w:rsidR="00875DF5">
        <w:rPr>
          <w:lang w:val="en-GB"/>
        </w:rPr>
        <w:t xml:space="preserve"> You can do this after you have submitted this form.</w:t>
      </w:r>
    </w:p>
    <w:p w14:paraId="5E947B43" w14:textId="755D72B4" w:rsidR="00FB370C" w:rsidRDefault="00D753A7" w:rsidP="00DC0087">
      <w:pPr>
        <w:pStyle w:val="BodyText"/>
        <w:tabs>
          <w:tab w:val="left" w:pos="851"/>
        </w:tabs>
        <w:spacing w:line="271" w:lineRule="auto"/>
        <w:ind w:left="851" w:right="425" w:hanging="567"/>
        <w:jc w:val="both"/>
        <w:rPr>
          <w:bCs/>
          <w:lang w:val="en-GB"/>
        </w:rPr>
      </w:pPr>
      <w:r>
        <w:rPr>
          <w:lang w:val="en-GB"/>
        </w:rPr>
        <w:t>1</w:t>
      </w:r>
      <w:r w:rsidR="00426C44">
        <w:rPr>
          <w:lang w:val="en-GB"/>
        </w:rPr>
        <w:t>1</w:t>
      </w:r>
      <w:r>
        <w:rPr>
          <w:lang w:val="en-GB"/>
        </w:rPr>
        <w:t xml:space="preserve">. </w:t>
      </w:r>
      <w:r>
        <w:rPr>
          <w:lang w:val="en-GB"/>
        </w:rPr>
        <w:tab/>
      </w:r>
      <w:r w:rsidR="00010A2D">
        <w:rPr>
          <w:b/>
          <w:bCs/>
          <w:lang w:val="en-GB"/>
        </w:rPr>
        <w:t xml:space="preserve">Before you </w:t>
      </w:r>
      <w:r w:rsidR="00DB03FA">
        <w:rPr>
          <w:b/>
          <w:bCs/>
          <w:lang w:val="en-GB"/>
        </w:rPr>
        <w:t>submit</w:t>
      </w:r>
      <w:r w:rsidR="00010A2D">
        <w:rPr>
          <w:b/>
          <w:bCs/>
          <w:lang w:val="en-GB"/>
        </w:rPr>
        <w:t xml:space="preserve"> this form</w:t>
      </w:r>
      <w:r w:rsidR="00010A2D">
        <w:rPr>
          <w:lang w:val="en-GB"/>
        </w:rPr>
        <w:t xml:space="preserve"> please make sure you have sought academic advice</w:t>
      </w:r>
      <w:r w:rsidR="00FB370C">
        <w:rPr>
          <w:lang w:val="en-GB"/>
        </w:rPr>
        <w:t>.</w:t>
      </w:r>
      <w:r w:rsidR="003B522D">
        <w:rPr>
          <w:bCs/>
          <w:lang w:val="en-GB"/>
        </w:rPr>
        <w:t xml:space="preserve"> </w:t>
      </w:r>
    </w:p>
    <w:p w14:paraId="4DC3DFDC" w14:textId="411BB715" w:rsidR="00D753A7" w:rsidRPr="00010A2D" w:rsidRDefault="00FB370C" w:rsidP="00DC0087">
      <w:pPr>
        <w:pStyle w:val="BodyText"/>
        <w:tabs>
          <w:tab w:val="left" w:pos="851"/>
        </w:tabs>
        <w:spacing w:line="271" w:lineRule="auto"/>
        <w:ind w:left="851" w:right="425" w:hanging="567"/>
        <w:jc w:val="both"/>
        <w:rPr>
          <w:lang w:val="en-GB"/>
        </w:rPr>
      </w:pPr>
      <w:r>
        <w:rPr>
          <w:lang w:val="en-GB"/>
        </w:rPr>
        <w:t>12.</w:t>
      </w:r>
      <w:r>
        <w:rPr>
          <w:bCs/>
          <w:lang w:val="en-GB"/>
        </w:rPr>
        <w:tab/>
      </w:r>
      <w:r w:rsidR="00DB03FA">
        <w:rPr>
          <w:bCs/>
          <w:lang w:val="en-GB"/>
        </w:rPr>
        <w:t>Email</w:t>
      </w:r>
      <w:r w:rsidR="00293445">
        <w:rPr>
          <w:bCs/>
          <w:lang w:val="en-GB"/>
        </w:rPr>
        <w:t xml:space="preserve"> </w:t>
      </w:r>
      <w:r w:rsidR="00567FCC">
        <w:rPr>
          <w:lang w:val="en-GB"/>
        </w:rPr>
        <w:t>this form to your current Course Leader</w:t>
      </w:r>
      <w:r w:rsidR="0061432F">
        <w:rPr>
          <w:lang w:val="en-GB"/>
        </w:rPr>
        <w:t xml:space="preserve"> to complete Part 2.</w:t>
      </w:r>
    </w:p>
    <w:p w14:paraId="003A1F28" w14:textId="77777777" w:rsidR="00D753A7" w:rsidRDefault="00D753A7" w:rsidP="006B13BF">
      <w:pPr>
        <w:pStyle w:val="BodyText"/>
        <w:tabs>
          <w:tab w:val="left" w:pos="851"/>
        </w:tabs>
        <w:spacing w:line="259" w:lineRule="auto"/>
        <w:ind w:left="851" w:right="425" w:hanging="567"/>
        <w:jc w:val="both"/>
        <w:rPr>
          <w:lang w:val="en-GB"/>
        </w:rPr>
      </w:pPr>
    </w:p>
    <w:p w14:paraId="28B18AD1" w14:textId="501E2036" w:rsidR="00CC47F9" w:rsidRPr="00CC47F9" w:rsidRDefault="00CC47F9" w:rsidP="006B13BF">
      <w:pPr>
        <w:pStyle w:val="BodyText"/>
        <w:spacing w:line="259" w:lineRule="auto"/>
        <w:ind w:left="284" w:right="425"/>
        <w:jc w:val="both"/>
        <w:rPr>
          <w:b/>
          <w:bCs/>
          <w:sz w:val="24"/>
          <w:szCs w:val="24"/>
          <w:lang w:val="en-GB"/>
        </w:rPr>
      </w:pPr>
      <w:r w:rsidRPr="00CC47F9">
        <w:rPr>
          <w:b/>
          <w:bCs/>
          <w:sz w:val="24"/>
          <w:szCs w:val="24"/>
          <w:lang w:val="en-GB"/>
        </w:rPr>
        <w:t xml:space="preserve">Part </w:t>
      </w:r>
      <w:r>
        <w:rPr>
          <w:b/>
          <w:bCs/>
          <w:sz w:val="24"/>
          <w:szCs w:val="24"/>
          <w:lang w:val="en-GB"/>
        </w:rPr>
        <w:t>2</w:t>
      </w:r>
      <w:r w:rsidRPr="00CC47F9">
        <w:rPr>
          <w:b/>
          <w:bCs/>
          <w:sz w:val="24"/>
          <w:szCs w:val="24"/>
          <w:lang w:val="en-GB"/>
        </w:rPr>
        <w:t xml:space="preserve"> - </w:t>
      </w:r>
      <w:r>
        <w:rPr>
          <w:b/>
          <w:bCs/>
          <w:sz w:val="24"/>
          <w:szCs w:val="24"/>
          <w:lang w:val="en-GB"/>
        </w:rPr>
        <w:t>CURRENT COURSE LEADER</w:t>
      </w:r>
      <w:r w:rsidR="00A1531D">
        <w:rPr>
          <w:b/>
          <w:bCs/>
          <w:sz w:val="24"/>
          <w:szCs w:val="24"/>
          <w:lang w:val="en-GB"/>
        </w:rPr>
        <w:t xml:space="preserve"> completes</w:t>
      </w:r>
    </w:p>
    <w:p w14:paraId="3171115C" w14:textId="72354AC7" w:rsidR="00CC47F9" w:rsidRPr="00944D4F" w:rsidRDefault="00293445" w:rsidP="006B13BF">
      <w:pPr>
        <w:pStyle w:val="BodyText"/>
        <w:tabs>
          <w:tab w:val="left" w:pos="851"/>
        </w:tabs>
        <w:spacing w:line="259" w:lineRule="auto"/>
        <w:ind w:left="851" w:right="425" w:hanging="567"/>
        <w:jc w:val="both"/>
        <w:rPr>
          <w:lang w:val="en-GB"/>
        </w:rPr>
      </w:pPr>
      <w:r>
        <w:rPr>
          <w:lang w:val="en-GB"/>
        </w:rPr>
        <w:t>1</w:t>
      </w:r>
      <w:r w:rsidR="00885A4C">
        <w:rPr>
          <w:lang w:val="en-GB"/>
        </w:rPr>
        <w:t>3</w:t>
      </w:r>
      <w:r w:rsidR="00CC47F9" w:rsidRPr="00944D4F">
        <w:rPr>
          <w:lang w:val="en-GB"/>
        </w:rPr>
        <w:t>.</w:t>
      </w:r>
      <w:r w:rsidR="00CC47F9">
        <w:rPr>
          <w:lang w:val="en-GB"/>
        </w:rPr>
        <w:tab/>
      </w:r>
      <w:r w:rsidR="00F91076">
        <w:rPr>
          <w:lang w:val="en-GB"/>
        </w:rPr>
        <w:t xml:space="preserve">Enter </w:t>
      </w:r>
      <w:r w:rsidR="00675741">
        <w:rPr>
          <w:lang w:val="en-GB"/>
        </w:rPr>
        <w:t>your</w:t>
      </w:r>
      <w:r w:rsidR="00F91076">
        <w:rPr>
          <w:lang w:val="en-GB"/>
        </w:rPr>
        <w:t xml:space="preserve"> name and date </w:t>
      </w:r>
      <w:r w:rsidR="00DB03FA">
        <w:rPr>
          <w:lang w:val="en-GB"/>
        </w:rPr>
        <w:t xml:space="preserve">on </w:t>
      </w:r>
      <w:r w:rsidR="00F91076">
        <w:rPr>
          <w:lang w:val="en-GB"/>
        </w:rPr>
        <w:t xml:space="preserve">the form if you </w:t>
      </w:r>
      <w:r w:rsidR="00DB03FA">
        <w:rPr>
          <w:lang w:val="en-GB"/>
        </w:rPr>
        <w:t>approve</w:t>
      </w:r>
      <w:r w:rsidR="00F91076">
        <w:rPr>
          <w:lang w:val="en-GB"/>
        </w:rPr>
        <w:t xml:space="preserve"> the request.</w:t>
      </w:r>
      <w:r>
        <w:rPr>
          <w:lang w:val="en-GB"/>
        </w:rPr>
        <w:t xml:space="preserve"> </w:t>
      </w:r>
      <w:r w:rsidR="00DB03FA">
        <w:rPr>
          <w:lang w:val="en-GB"/>
        </w:rPr>
        <w:t>Email</w:t>
      </w:r>
      <w:r>
        <w:rPr>
          <w:lang w:val="en-GB"/>
        </w:rPr>
        <w:t xml:space="preserve"> the form to the student.</w:t>
      </w:r>
    </w:p>
    <w:p w14:paraId="0AC5B931" w14:textId="5E5E3556" w:rsidR="00CC47F9" w:rsidRDefault="00CC47F9" w:rsidP="006B13BF">
      <w:pPr>
        <w:pStyle w:val="BodyText"/>
        <w:tabs>
          <w:tab w:val="left" w:pos="851"/>
        </w:tabs>
        <w:spacing w:line="259" w:lineRule="auto"/>
        <w:ind w:left="851" w:right="425" w:hanging="567"/>
        <w:jc w:val="both"/>
        <w:rPr>
          <w:lang w:val="en-GB"/>
        </w:rPr>
      </w:pPr>
    </w:p>
    <w:p w14:paraId="771A0B94" w14:textId="07928E4D" w:rsidR="00CC47F9" w:rsidRPr="00CC47F9" w:rsidRDefault="00CC47F9" w:rsidP="006B13BF">
      <w:pPr>
        <w:pStyle w:val="BodyText"/>
        <w:spacing w:line="259" w:lineRule="auto"/>
        <w:ind w:left="284" w:right="425"/>
        <w:jc w:val="both"/>
        <w:rPr>
          <w:b/>
          <w:bCs/>
          <w:sz w:val="24"/>
          <w:szCs w:val="24"/>
          <w:lang w:val="en-GB"/>
        </w:rPr>
      </w:pPr>
      <w:r w:rsidRPr="00CC47F9">
        <w:rPr>
          <w:b/>
          <w:bCs/>
          <w:sz w:val="24"/>
          <w:szCs w:val="24"/>
          <w:lang w:val="en-GB"/>
        </w:rPr>
        <w:t xml:space="preserve">Part </w:t>
      </w:r>
      <w:r>
        <w:rPr>
          <w:b/>
          <w:bCs/>
          <w:sz w:val="24"/>
          <w:szCs w:val="24"/>
          <w:lang w:val="en-GB"/>
        </w:rPr>
        <w:t>3</w:t>
      </w:r>
      <w:r w:rsidRPr="00CC47F9">
        <w:rPr>
          <w:b/>
          <w:bCs/>
          <w:sz w:val="24"/>
          <w:szCs w:val="24"/>
          <w:lang w:val="en-GB"/>
        </w:rPr>
        <w:t xml:space="preserve"> - </w:t>
      </w:r>
      <w:r>
        <w:rPr>
          <w:b/>
          <w:bCs/>
          <w:sz w:val="24"/>
          <w:szCs w:val="24"/>
          <w:lang w:val="en-GB"/>
        </w:rPr>
        <w:t>NEW COURSE LEADER</w:t>
      </w:r>
      <w:r w:rsidR="00A4366D">
        <w:rPr>
          <w:b/>
          <w:bCs/>
          <w:sz w:val="24"/>
          <w:szCs w:val="24"/>
          <w:lang w:val="en-GB"/>
        </w:rPr>
        <w:t xml:space="preserve"> </w:t>
      </w:r>
      <w:r w:rsidR="00A1531D">
        <w:rPr>
          <w:b/>
          <w:bCs/>
          <w:sz w:val="24"/>
          <w:szCs w:val="24"/>
          <w:lang w:val="en-GB"/>
        </w:rPr>
        <w:t>comp</w:t>
      </w:r>
      <w:r w:rsidR="00EB3D0C">
        <w:rPr>
          <w:b/>
          <w:bCs/>
          <w:sz w:val="24"/>
          <w:szCs w:val="24"/>
          <w:lang w:val="en-GB"/>
        </w:rPr>
        <w:t>l</w:t>
      </w:r>
      <w:r w:rsidR="00A1531D">
        <w:rPr>
          <w:b/>
          <w:bCs/>
          <w:sz w:val="24"/>
          <w:szCs w:val="24"/>
          <w:lang w:val="en-GB"/>
        </w:rPr>
        <w:t xml:space="preserve">etes </w:t>
      </w:r>
      <w:r w:rsidR="00EB3D0C">
        <w:rPr>
          <w:b/>
          <w:bCs/>
          <w:sz w:val="24"/>
          <w:szCs w:val="24"/>
          <w:lang w:val="en-GB"/>
        </w:rPr>
        <w:t>if student is changing course</w:t>
      </w:r>
    </w:p>
    <w:p w14:paraId="6FDD74F3" w14:textId="0EA97A02" w:rsidR="00CC47F9" w:rsidRDefault="00CC47F9" w:rsidP="006B13BF">
      <w:pPr>
        <w:pStyle w:val="BodyText"/>
        <w:tabs>
          <w:tab w:val="left" w:pos="851"/>
        </w:tabs>
        <w:spacing w:line="259" w:lineRule="auto"/>
        <w:ind w:left="851" w:right="425" w:hanging="567"/>
        <w:jc w:val="both"/>
        <w:rPr>
          <w:lang w:val="en-GB"/>
        </w:rPr>
      </w:pPr>
      <w:r>
        <w:rPr>
          <w:lang w:val="en-GB"/>
        </w:rPr>
        <w:t>1</w:t>
      </w:r>
      <w:r w:rsidR="00885A4C">
        <w:rPr>
          <w:lang w:val="en-GB"/>
        </w:rPr>
        <w:t>4</w:t>
      </w:r>
      <w:r w:rsidRPr="00944D4F">
        <w:rPr>
          <w:lang w:val="en-GB"/>
        </w:rPr>
        <w:t>.</w:t>
      </w:r>
      <w:r>
        <w:rPr>
          <w:lang w:val="en-GB"/>
        </w:rPr>
        <w:tab/>
      </w:r>
      <w:r w:rsidR="00F91076">
        <w:rPr>
          <w:lang w:val="en-GB"/>
        </w:rPr>
        <w:t>List any conditions</w:t>
      </w:r>
      <w:r w:rsidR="00FD1C06">
        <w:rPr>
          <w:lang w:val="en-GB"/>
        </w:rPr>
        <w:t xml:space="preserve"> the student must meet before they may transfer </w:t>
      </w:r>
      <w:r w:rsidR="00516EC2">
        <w:rPr>
          <w:lang w:val="en-GB"/>
        </w:rPr>
        <w:t>to the new</w:t>
      </w:r>
      <w:r w:rsidR="00FD1C06">
        <w:rPr>
          <w:lang w:val="en-GB"/>
        </w:rPr>
        <w:t xml:space="preserve"> course/mode of study.</w:t>
      </w:r>
    </w:p>
    <w:p w14:paraId="6F7E52A9" w14:textId="04A2D58F" w:rsidR="004A2989" w:rsidRDefault="004A2989" w:rsidP="006B13BF">
      <w:pPr>
        <w:pStyle w:val="BodyText"/>
        <w:tabs>
          <w:tab w:val="left" w:pos="851"/>
        </w:tabs>
        <w:spacing w:line="259" w:lineRule="auto"/>
        <w:ind w:left="851" w:right="425" w:hanging="567"/>
        <w:jc w:val="both"/>
        <w:rPr>
          <w:lang w:val="en-GB"/>
        </w:rPr>
      </w:pPr>
      <w:r>
        <w:rPr>
          <w:lang w:val="en-GB"/>
        </w:rPr>
        <w:t>1</w:t>
      </w:r>
      <w:r w:rsidR="00885A4C">
        <w:rPr>
          <w:lang w:val="en-GB"/>
        </w:rPr>
        <w:t>5</w:t>
      </w:r>
      <w:r>
        <w:rPr>
          <w:lang w:val="en-GB"/>
        </w:rPr>
        <w:t>.</w:t>
      </w:r>
      <w:r w:rsidR="005E58E7">
        <w:rPr>
          <w:lang w:val="en-GB"/>
        </w:rPr>
        <w:tab/>
      </w:r>
      <w:r w:rsidR="00FD1C06">
        <w:rPr>
          <w:lang w:val="en-GB"/>
        </w:rPr>
        <w:t>Enter the level of course</w:t>
      </w:r>
      <w:r w:rsidR="00516EC2">
        <w:rPr>
          <w:lang w:val="en-GB"/>
        </w:rPr>
        <w:t>/mode of study</w:t>
      </w:r>
      <w:r w:rsidR="00FD1C06">
        <w:rPr>
          <w:lang w:val="en-GB"/>
        </w:rPr>
        <w:t xml:space="preserve"> that the </w:t>
      </w:r>
      <w:r w:rsidR="00186388">
        <w:rPr>
          <w:lang w:val="en-GB"/>
        </w:rPr>
        <w:t>student</w:t>
      </w:r>
      <w:r w:rsidR="00FD1C06">
        <w:rPr>
          <w:lang w:val="en-GB"/>
        </w:rPr>
        <w:t xml:space="preserve"> will be </w:t>
      </w:r>
      <w:r w:rsidR="00B70307">
        <w:rPr>
          <w:lang w:val="en-GB"/>
        </w:rPr>
        <w:t>joining</w:t>
      </w:r>
      <w:r w:rsidR="00186388">
        <w:rPr>
          <w:lang w:val="en-GB"/>
        </w:rPr>
        <w:t>.</w:t>
      </w:r>
    </w:p>
    <w:p w14:paraId="7DC2C0AF" w14:textId="4F117F5B" w:rsidR="004A2989" w:rsidRDefault="004A2989" w:rsidP="006B13BF">
      <w:pPr>
        <w:pStyle w:val="BodyText"/>
        <w:tabs>
          <w:tab w:val="left" w:pos="851"/>
        </w:tabs>
        <w:spacing w:line="259" w:lineRule="auto"/>
        <w:ind w:left="851" w:right="425" w:hanging="567"/>
        <w:jc w:val="both"/>
        <w:rPr>
          <w:lang w:val="en-GB"/>
        </w:rPr>
      </w:pPr>
      <w:r>
        <w:rPr>
          <w:lang w:val="en-GB"/>
        </w:rPr>
        <w:t>1</w:t>
      </w:r>
      <w:r w:rsidR="00885A4C">
        <w:rPr>
          <w:lang w:val="en-GB"/>
        </w:rPr>
        <w:t>6</w:t>
      </w:r>
      <w:r>
        <w:rPr>
          <w:lang w:val="en-GB"/>
        </w:rPr>
        <w:t>.</w:t>
      </w:r>
      <w:r w:rsidR="005E58E7">
        <w:rPr>
          <w:lang w:val="en-GB"/>
        </w:rPr>
        <w:tab/>
      </w:r>
      <w:r w:rsidR="00186388">
        <w:rPr>
          <w:lang w:val="en-GB"/>
        </w:rPr>
        <w:t>Enter the date the student will start on the new course/</w:t>
      </w:r>
      <w:r w:rsidR="00ED16CD">
        <w:rPr>
          <w:lang w:val="en-GB"/>
        </w:rPr>
        <w:t>mode</w:t>
      </w:r>
      <w:r w:rsidR="00186388">
        <w:rPr>
          <w:lang w:val="en-GB"/>
        </w:rPr>
        <w:t xml:space="preserve"> of study. </w:t>
      </w:r>
      <w:r w:rsidR="004B0439" w:rsidRPr="004B0439">
        <w:rPr>
          <w:b/>
          <w:bCs/>
          <w:lang w:val="en-GB"/>
        </w:rPr>
        <w:t>(See guidance at the top of this page)</w:t>
      </w:r>
      <w:r w:rsidR="00480F06">
        <w:rPr>
          <w:lang w:val="en-GB"/>
        </w:rPr>
        <w:t>.</w:t>
      </w:r>
    </w:p>
    <w:p w14:paraId="14DBA3D7" w14:textId="263CA39F" w:rsidR="004A2989" w:rsidRDefault="004A2989" w:rsidP="006B13BF">
      <w:pPr>
        <w:pStyle w:val="BodyText"/>
        <w:tabs>
          <w:tab w:val="left" w:pos="851"/>
        </w:tabs>
        <w:spacing w:line="259" w:lineRule="auto"/>
        <w:ind w:left="851" w:right="425" w:hanging="567"/>
        <w:jc w:val="both"/>
        <w:rPr>
          <w:lang w:val="en-GB"/>
        </w:rPr>
      </w:pPr>
      <w:r>
        <w:rPr>
          <w:lang w:val="en-GB"/>
        </w:rPr>
        <w:t>1</w:t>
      </w:r>
      <w:r w:rsidR="00885A4C">
        <w:rPr>
          <w:lang w:val="en-GB"/>
        </w:rPr>
        <w:t>7</w:t>
      </w:r>
      <w:r>
        <w:rPr>
          <w:lang w:val="en-GB"/>
        </w:rPr>
        <w:t>.</w:t>
      </w:r>
      <w:r w:rsidR="00BC500F">
        <w:rPr>
          <w:lang w:val="en-GB"/>
        </w:rPr>
        <w:tab/>
      </w:r>
      <w:r w:rsidR="003B5029">
        <w:rPr>
          <w:lang w:val="en-GB"/>
        </w:rPr>
        <w:t>Module</w:t>
      </w:r>
      <w:r w:rsidR="00BC500F">
        <w:rPr>
          <w:lang w:val="en-GB"/>
        </w:rPr>
        <w:t xml:space="preserve"> transfers</w:t>
      </w:r>
      <w:r w:rsidR="00173120">
        <w:rPr>
          <w:lang w:val="en-GB"/>
        </w:rPr>
        <w:t>: The module will show in the student’s new course of study and will count towards their final award.</w:t>
      </w:r>
      <w:r w:rsidR="0063673B">
        <w:rPr>
          <w:lang w:val="en-GB"/>
        </w:rPr>
        <w:t xml:space="preserve"> Where specific modules need to be </w:t>
      </w:r>
      <w:r w:rsidR="003B5029">
        <w:rPr>
          <w:lang w:val="en-GB"/>
        </w:rPr>
        <w:t>transferred,</w:t>
      </w:r>
      <w:r w:rsidR="0063673B">
        <w:rPr>
          <w:lang w:val="en-GB"/>
        </w:rPr>
        <w:t xml:space="preserve"> they </w:t>
      </w:r>
      <w:r w:rsidR="00BB40C2">
        <w:rPr>
          <w:lang w:val="en-GB"/>
        </w:rPr>
        <w:t>must all</w:t>
      </w:r>
      <w:r w:rsidR="0063673B">
        <w:rPr>
          <w:lang w:val="en-GB"/>
        </w:rPr>
        <w:t xml:space="preserve"> be listed. If all modules from a level are being transferred</w:t>
      </w:r>
      <w:r w:rsidR="003B5029">
        <w:rPr>
          <w:lang w:val="en-GB"/>
        </w:rPr>
        <w:t xml:space="preserve"> </w:t>
      </w:r>
      <w:r w:rsidR="00537323">
        <w:rPr>
          <w:lang w:val="en-GB"/>
        </w:rPr>
        <w:t xml:space="preserve">select </w:t>
      </w:r>
      <w:r w:rsidR="00C12F80">
        <w:rPr>
          <w:lang w:val="en-GB"/>
        </w:rPr>
        <w:t>‘</w:t>
      </w:r>
      <w:r w:rsidR="00537323" w:rsidRPr="00C12F80">
        <w:rPr>
          <w:i/>
          <w:iCs/>
          <w:lang w:val="en-GB"/>
        </w:rPr>
        <w:t>yes’</w:t>
      </w:r>
      <w:r w:rsidR="00537323">
        <w:rPr>
          <w:lang w:val="en-GB"/>
        </w:rPr>
        <w:t xml:space="preserve"> against </w:t>
      </w:r>
      <w:r w:rsidR="00C12F80">
        <w:rPr>
          <w:lang w:val="en-GB"/>
        </w:rPr>
        <w:t>‘</w:t>
      </w:r>
      <w:r w:rsidR="003B5029" w:rsidRPr="00C12F80">
        <w:rPr>
          <w:i/>
          <w:iCs/>
          <w:lang w:val="en-GB"/>
        </w:rPr>
        <w:t>ALL Level 4 modules</w:t>
      </w:r>
      <w:r w:rsidR="00C12F80">
        <w:rPr>
          <w:lang w:val="en-GB"/>
        </w:rPr>
        <w:t>’</w:t>
      </w:r>
      <w:r w:rsidR="00537323">
        <w:rPr>
          <w:lang w:val="en-GB"/>
        </w:rPr>
        <w:t xml:space="preserve"> or</w:t>
      </w:r>
      <w:r w:rsidR="003B5029">
        <w:rPr>
          <w:lang w:val="en-GB"/>
        </w:rPr>
        <w:t xml:space="preserve"> </w:t>
      </w:r>
      <w:r w:rsidR="00C12F80">
        <w:rPr>
          <w:lang w:val="en-GB"/>
        </w:rPr>
        <w:t>‘</w:t>
      </w:r>
      <w:r w:rsidR="003B5029" w:rsidRPr="00C12F80">
        <w:rPr>
          <w:i/>
          <w:iCs/>
          <w:lang w:val="en-GB"/>
        </w:rPr>
        <w:t>ALL level 5 module</w:t>
      </w:r>
      <w:r w:rsidR="00C12F80" w:rsidRPr="00C12F80">
        <w:rPr>
          <w:i/>
          <w:iCs/>
          <w:lang w:val="en-GB"/>
        </w:rPr>
        <w:t>s</w:t>
      </w:r>
      <w:r w:rsidR="00C12F80">
        <w:rPr>
          <w:lang w:val="en-GB"/>
        </w:rPr>
        <w:t>’</w:t>
      </w:r>
      <w:r w:rsidR="003B5029">
        <w:rPr>
          <w:lang w:val="en-GB"/>
        </w:rPr>
        <w:t>.</w:t>
      </w:r>
    </w:p>
    <w:p w14:paraId="376CA27B" w14:textId="467D9D8E" w:rsidR="004A2989" w:rsidRDefault="004A2989" w:rsidP="006B13BF">
      <w:pPr>
        <w:pStyle w:val="BodyText"/>
        <w:tabs>
          <w:tab w:val="left" w:pos="851"/>
        </w:tabs>
        <w:spacing w:line="259" w:lineRule="auto"/>
        <w:ind w:left="851" w:right="425" w:hanging="567"/>
        <w:jc w:val="both"/>
        <w:rPr>
          <w:lang w:val="en-GB"/>
        </w:rPr>
      </w:pPr>
      <w:r>
        <w:rPr>
          <w:lang w:val="en-GB"/>
        </w:rPr>
        <w:t>18.</w:t>
      </w:r>
      <w:r w:rsidR="00BC500F">
        <w:rPr>
          <w:lang w:val="en-GB"/>
        </w:rPr>
        <w:tab/>
      </w:r>
      <w:r w:rsidR="00BC08C6">
        <w:rPr>
          <w:lang w:val="en-GB"/>
        </w:rPr>
        <w:t>Please make sure that a</w:t>
      </w:r>
      <w:r w:rsidR="001D62F1">
        <w:rPr>
          <w:lang w:val="en-GB"/>
        </w:rPr>
        <w:t xml:space="preserve">n </w:t>
      </w:r>
      <w:r w:rsidR="00BC08C6">
        <w:rPr>
          <w:lang w:val="en-GB"/>
        </w:rPr>
        <w:t xml:space="preserve">approved module choice form for the next academic session is </w:t>
      </w:r>
      <w:r w:rsidR="003D330F">
        <w:rPr>
          <w:lang w:val="en-GB"/>
        </w:rPr>
        <w:t>included</w:t>
      </w:r>
      <w:r w:rsidR="00BC08C6">
        <w:rPr>
          <w:lang w:val="en-GB"/>
        </w:rPr>
        <w:t>.</w:t>
      </w:r>
      <w:r w:rsidR="00935746">
        <w:rPr>
          <w:lang w:val="en-GB"/>
        </w:rPr>
        <w:t xml:space="preserve"> </w:t>
      </w:r>
      <w:r w:rsidR="001D62F1">
        <w:rPr>
          <w:b/>
          <w:bCs/>
          <w:lang w:val="en-GB"/>
        </w:rPr>
        <w:t>(T</w:t>
      </w:r>
      <w:r w:rsidR="00935746" w:rsidRPr="001D62F1">
        <w:rPr>
          <w:b/>
          <w:bCs/>
          <w:lang w:val="en-GB"/>
        </w:rPr>
        <w:t xml:space="preserve">his can be obtained </w:t>
      </w:r>
      <w:r w:rsidR="007D2F70" w:rsidRPr="001D62F1">
        <w:rPr>
          <w:b/>
          <w:bCs/>
          <w:lang w:val="en-GB"/>
        </w:rPr>
        <w:t>from</w:t>
      </w:r>
      <w:r w:rsidR="00935746" w:rsidRPr="001D62F1">
        <w:rPr>
          <w:b/>
          <w:bCs/>
          <w:lang w:val="en-GB"/>
        </w:rPr>
        <w:t xml:space="preserve"> your Campus Registry</w:t>
      </w:r>
      <w:r w:rsidR="009D07EB">
        <w:rPr>
          <w:b/>
          <w:bCs/>
          <w:lang w:val="en-GB"/>
        </w:rPr>
        <w:t xml:space="preserve"> Office</w:t>
      </w:r>
      <w:r w:rsidR="00B54799">
        <w:rPr>
          <w:b/>
          <w:bCs/>
          <w:lang w:val="en-GB"/>
        </w:rPr>
        <w:t xml:space="preserve"> via the </w:t>
      </w:r>
      <w:hyperlink r:id="rId25" w:history="1">
        <w:r w:rsidR="00B54799" w:rsidRPr="00BF3344">
          <w:rPr>
            <w:rStyle w:val="Hyperlink"/>
            <w:b/>
            <w:bCs/>
            <w:lang w:val="en-GB"/>
          </w:rPr>
          <w:t>Student Centre</w:t>
        </w:r>
      </w:hyperlink>
      <w:r w:rsidR="001D62F1">
        <w:rPr>
          <w:b/>
          <w:bCs/>
          <w:lang w:val="en-GB"/>
        </w:rPr>
        <w:t>)</w:t>
      </w:r>
      <w:r w:rsidR="00935746" w:rsidRPr="001D62F1">
        <w:rPr>
          <w:lang w:val="en-GB"/>
        </w:rPr>
        <w:t>.</w:t>
      </w:r>
    </w:p>
    <w:p w14:paraId="0107E47C" w14:textId="3A5B1185" w:rsidR="004D5B53" w:rsidRPr="0066210A" w:rsidRDefault="004A2989" w:rsidP="006B13BF">
      <w:pPr>
        <w:pStyle w:val="BodyText"/>
        <w:tabs>
          <w:tab w:val="left" w:pos="851"/>
        </w:tabs>
        <w:spacing w:line="259" w:lineRule="auto"/>
        <w:ind w:left="851" w:right="425" w:hanging="567"/>
        <w:jc w:val="both"/>
        <w:rPr>
          <w:lang w:val="en-GB"/>
        </w:rPr>
      </w:pPr>
      <w:r>
        <w:rPr>
          <w:lang w:val="en-GB"/>
        </w:rPr>
        <w:t>19.</w:t>
      </w:r>
      <w:r w:rsidR="00BC500F">
        <w:rPr>
          <w:lang w:val="en-GB"/>
        </w:rPr>
        <w:tab/>
      </w:r>
      <w:r w:rsidR="00A6284B">
        <w:rPr>
          <w:lang w:val="en-GB"/>
        </w:rPr>
        <w:t xml:space="preserve">Please make sure you have discussed the </w:t>
      </w:r>
      <w:r w:rsidR="00EC28BD">
        <w:rPr>
          <w:lang w:val="en-GB"/>
        </w:rPr>
        <w:t xml:space="preserve">course </w:t>
      </w:r>
      <w:r w:rsidR="00A6284B">
        <w:rPr>
          <w:lang w:val="en-GB"/>
        </w:rPr>
        <w:t xml:space="preserve">transfer with the student and </w:t>
      </w:r>
      <w:r w:rsidR="00EC28BD">
        <w:rPr>
          <w:lang w:val="en-GB"/>
        </w:rPr>
        <w:t xml:space="preserve">you </w:t>
      </w:r>
      <w:r w:rsidR="00A6284B">
        <w:rPr>
          <w:lang w:val="en-GB"/>
        </w:rPr>
        <w:t>are happy to accept them onto the course/mode of study. Enter your name and date the form.</w:t>
      </w:r>
      <w:r w:rsidR="000B7466">
        <w:rPr>
          <w:lang w:val="en-GB"/>
        </w:rPr>
        <w:t xml:space="preserve"> </w:t>
      </w:r>
      <w:r w:rsidR="009F10B2">
        <w:rPr>
          <w:lang w:val="en-GB"/>
        </w:rPr>
        <w:t>Email</w:t>
      </w:r>
      <w:r w:rsidR="000B7466">
        <w:rPr>
          <w:lang w:val="en-GB"/>
        </w:rPr>
        <w:t xml:space="preserve"> the form </w:t>
      </w:r>
      <w:r w:rsidR="007D7B2C">
        <w:rPr>
          <w:lang w:val="en-GB"/>
        </w:rPr>
        <w:t>back to the student.</w:t>
      </w:r>
      <w:bookmarkStart w:id="1" w:name="Student_Advice:"/>
      <w:bookmarkStart w:id="2" w:name="Fee_liability_and_fee_refund_policies"/>
      <w:bookmarkEnd w:id="1"/>
      <w:bookmarkEnd w:id="2"/>
    </w:p>
    <w:sectPr w:rsidR="004D5B53" w:rsidRPr="0066210A" w:rsidSect="00E70CB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0" w:h="16850"/>
      <w:pgMar w:top="902" w:right="560" w:bottom="278" w:left="3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DD1C" w14:textId="77777777" w:rsidR="007D0B4D" w:rsidRDefault="007D0B4D" w:rsidP="00430611">
      <w:r>
        <w:separator/>
      </w:r>
    </w:p>
  </w:endnote>
  <w:endnote w:type="continuationSeparator" w:id="0">
    <w:p w14:paraId="1956C35D" w14:textId="77777777" w:rsidR="007D0B4D" w:rsidRDefault="007D0B4D" w:rsidP="00430611">
      <w:r>
        <w:continuationSeparator/>
      </w:r>
    </w:p>
  </w:endnote>
  <w:endnote w:type="continuationNotice" w:id="1">
    <w:p w14:paraId="5A6D9298" w14:textId="77777777" w:rsidR="007D0B4D" w:rsidRDefault="007D0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1408" w14:textId="4D7E2561" w:rsidR="00932385" w:rsidRDefault="00932385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B6CDAAB" wp14:editId="618847E1">
              <wp:extent cx="443865" cy="443865"/>
              <wp:effectExtent l="0" t="0" r="2540" b="16510"/>
              <wp:docPr id="2" name="Text Box 2" descr="Classified as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A5194" w14:textId="3DD85B48" w:rsidR="00932385" w:rsidRPr="00932385" w:rsidRDefault="0093238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3238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shapetype w14:anchorId="7B6CDA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Intern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" filled="f" stroked="f">
              <v:textbox style="mso-fit-shape-to-text:t" inset="5pt,0,0,0">
                <w:txbxContent>
                  <w:p w14:paraId="23BA5194" w14:textId="3DD85B48" w:rsidR="00932385" w:rsidRPr="00932385" w:rsidRDefault="0093238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3238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 as Internal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89D9" w14:textId="1E6ABAD1" w:rsidR="00430611" w:rsidRPr="00C06DF3" w:rsidRDefault="00000000">
    <w:pPr>
      <w:pStyle w:val="Footer"/>
      <w:jc w:val="center"/>
      <w:rPr>
        <w:sz w:val="18"/>
        <w:szCs w:val="18"/>
      </w:rPr>
    </w:pPr>
    <w:sdt>
      <w:sdtPr>
        <w:id w:val="1931846666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430611" w:rsidRPr="00C06DF3">
          <w:rPr>
            <w:sz w:val="18"/>
            <w:szCs w:val="18"/>
          </w:rPr>
          <w:fldChar w:fldCharType="begin"/>
        </w:r>
        <w:r w:rsidR="00430611" w:rsidRPr="00C06DF3">
          <w:rPr>
            <w:sz w:val="18"/>
            <w:szCs w:val="18"/>
          </w:rPr>
          <w:instrText xml:space="preserve"> PAGE   \* MERGEFORMAT </w:instrText>
        </w:r>
        <w:r w:rsidR="00430611" w:rsidRPr="00C06DF3">
          <w:rPr>
            <w:sz w:val="18"/>
            <w:szCs w:val="18"/>
          </w:rPr>
          <w:fldChar w:fldCharType="separate"/>
        </w:r>
        <w:r w:rsidR="00430611" w:rsidRPr="00C06DF3">
          <w:rPr>
            <w:noProof/>
            <w:sz w:val="18"/>
            <w:szCs w:val="18"/>
          </w:rPr>
          <w:t>2</w:t>
        </w:r>
        <w:r w:rsidR="00430611" w:rsidRPr="00C06DF3">
          <w:rPr>
            <w:noProof/>
            <w:sz w:val="18"/>
            <w:szCs w:val="18"/>
          </w:rPr>
          <w:fldChar w:fldCharType="end"/>
        </w:r>
      </w:sdtContent>
    </w:sdt>
  </w:p>
  <w:p w14:paraId="3536F39C" w14:textId="77777777" w:rsidR="00430611" w:rsidRDefault="004306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98EC" w14:textId="251618FC" w:rsidR="000F1A86" w:rsidRPr="000F1A86" w:rsidRDefault="000F1A86">
    <w:pPr>
      <w:pStyle w:val="Footer"/>
      <w:jc w:val="center"/>
      <w:rPr>
        <w:caps/>
        <w:noProof/>
        <w:sz w:val="18"/>
        <w:szCs w:val="18"/>
      </w:rPr>
    </w:pPr>
    <w:r w:rsidRPr="000F1A86">
      <w:rPr>
        <w:caps/>
        <w:sz w:val="18"/>
        <w:szCs w:val="18"/>
      </w:rPr>
      <w:fldChar w:fldCharType="begin"/>
    </w:r>
    <w:r w:rsidRPr="000F1A86">
      <w:rPr>
        <w:caps/>
        <w:sz w:val="18"/>
        <w:szCs w:val="18"/>
      </w:rPr>
      <w:instrText xml:space="preserve"> PAGE   \* MERGEFORMAT </w:instrText>
    </w:r>
    <w:r w:rsidRPr="000F1A86">
      <w:rPr>
        <w:caps/>
        <w:sz w:val="18"/>
        <w:szCs w:val="18"/>
      </w:rPr>
      <w:fldChar w:fldCharType="separate"/>
    </w:r>
    <w:r w:rsidRPr="000F1A86">
      <w:rPr>
        <w:caps/>
        <w:noProof/>
        <w:sz w:val="18"/>
        <w:szCs w:val="18"/>
      </w:rPr>
      <w:t>2</w:t>
    </w:r>
    <w:r w:rsidRPr="000F1A86">
      <w:rPr>
        <w:caps/>
        <w:noProof/>
        <w:sz w:val="18"/>
        <w:szCs w:val="18"/>
      </w:rPr>
      <w:fldChar w:fldCharType="end"/>
    </w:r>
  </w:p>
  <w:p w14:paraId="5168287C" w14:textId="77777777" w:rsidR="000F1A86" w:rsidRDefault="000F1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1FFE" w14:textId="77777777" w:rsidR="007D0B4D" w:rsidRDefault="007D0B4D" w:rsidP="00430611">
      <w:r>
        <w:separator/>
      </w:r>
    </w:p>
  </w:footnote>
  <w:footnote w:type="continuationSeparator" w:id="0">
    <w:p w14:paraId="2A5759A8" w14:textId="77777777" w:rsidR="007D0B4D" w:rsidRDefault="007D0B4D" w:rsidP="00430611">
      <w:r>
        <w:continuationSeparator/>
      </w:r>
    </w:p>
  </w:footnote>
  <w:footnote w:type="continuationNotice" w:id="1">
    <w:p w14:paraId="3AA5DFCD" w14:textId="77777777" w:rsidR="007D0B4D" w:rsidRDefault="007D0B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F65A" w14:textId="77777777" w:rsidR="00494BDC" w:rsidRDefault="00494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01BD" w14:textId="071FB164" w:rsidR="007341AD" w:rsidRDefault="007341AD" w:rsidP="007341AD">
    <w:pPr>
      <w:pStyle w:val="Header"/>
      <w:ind w:right="42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C2F9" w14:textId="1EAC7E33" w:rsidR="001A01CE" w:rsidRDefault="001A01CE" w:rsidP="008C23BC">
    <w:pPr>
      <w:pStyle w:val="Header"/>
      <w:ind w:right="423"/>
      <w:jc w:val="right"/>
    </w:pPr>
    <w:r>
      <w:rPr>
        <w:noProof/>
        <w:lang w:eastAsia="en-GB"/>
      </w:rPr>
      <w:drawing>
        <wp:inline distT="0" distB="0" distL="0" distR="0" wp14:anchorId="5A723754" wp14:editId="6AC17252">
          <wp:extent cx="1140993" cy="584175"/>
          <wp:effectExtent l="0" t="0" r="2540" b="6985"/>
          <wp:docPr id="16" name="Picture 16" descr="University of Westminster, Leading the w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W Leading the Way_PMS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993" cy="5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7D9B"/>
    <w:multiLevelType w:val="hybridMultilevel"/>
    <w:tmpl w:val="F4B09ADC"/>
    <w:lvl w:ilvl="0" w:tplc="70A61626">
      <w:numFmt w:val="bullet"/>
      <w:lvlText w:val=""/>
      <w:lvlJc w:val="left"/>
      <w:pPr>
        <w:ind w:left="645" w:hanging="355"/>
      </w:pPr>
      <w:rPr>
        <w:rFonts w:ascii="Symbol" w:eastAsia="Symbol" w:hAnsi="Symbol" w:cs="Symbol" w:hint="default"/>
        <w:w w:val="95"/>
        <w:sz w:val="20"/>
        <w:szCs w:val="20"/>
        <w:lang w:val="en-US" w:eastAsia="en-US" w:bidi="en-US"/>
      </w:rPr>
    </w:lvl>
    <w:lvl w:ilvl="1" w:tplc="0FE4252E">
      <w:numFmt w:val="bullet"/>
      <w:lvlText w:val="•"/>
      <w:lvlJc w:val="left"/>
      <w:pPr>
        <w:ind w:left="1724" w:hanging="355"/>
      </w:pPr>
      <w:rPr>
        <w:rFonts w:hint="default"/>
        <w:lang w:val="en-US" w:eastAsia="en-US" w:bidi="en-US"/>
      </w:rPr>
    </w:lvl>
    <w:lvl w:ilvl="2" w:tplc="DB4CB682">
      <w:numFmt w:val="bullet"/>
      <w:lvlText w:val="•"/>
      <w:lvlJc w:val="left"/>
      <w:pPr>
        <w:ind w:left="2808" w:hanging="355"/>
      </w:pPr>
      <w:rPr>
        <w:rFonts w:hint="default"/>
        <w:lang w:val="en-US" w:eastAsia="en-US" w:bidi="en-US"/>
      </w:rPr>
    </w:lvl>
    <w:lvl w:ilvl="3" w:tplc="4DA66264">
      <w:numFmt w:val="bullet"/>
      <w:lvlText w:val="•"/>
      <w:lvlJc w:val="left"/>
      <w:pPr>
        <w:ind w:left="3892" w:hanging="355"/>
      </w:pPr>
      <w:rPr>
        <w:rFonts w:hint="default"/>
        <w:lang w:val="en-US" w:eastAsia="en-US" w:bidi="en-US"/>
      </w:rPr>
    </w:lvl>
    <w:lvl w:ilvl="4" w:tplc="22F20F0A">
      <w:numFmt w:val="bullet"/>
      <w:lvlText w:val="•"/>
      <w:lvlJc w:val="left"/>
      <w:pPr>
        <w:ind w:left="4976" w:hanging="355"/>
      </w:pPr>
      <w:rPr>
        <w:rFonts w:hint="default"/>
        <w:lang w:val="en-US" w:eastAsia="en-US" w:bidi="en-US"/>
      </w:rPr>
    </w:lvl>
    <w:lvl w:ilvl="5" w:tplc="44943BAE">
      <w:numFmt w:val="bullet"/>
      <w:lvlText w:val="•"/>
      <w:lvlJc w:val="left"/>
      <w:pPr>
        <w:ind w:left="6060" w:hanging="355"/>
      </w:pPr>
      <w:rPr>
        <w:rFonts w:hint="default"/>
        <w:lang w:val="en-US" w:eastAsia="en-US" w:bidi="en-US"/>
      </w:rPr>
    </w:lvl>
    <w:lvl w:ilvl="6" w:tplc="FA46E89A">
      <w:numFmt w:val="bullet"/>
      <w:lvlText w:val="•"/>
      <w:lvlJc w:val="left"/>
      <w:pPr>
        <w:ind w:left="7144" w:hanging="355"/>
      </w:pPr>
      <w:rPr>
        <w:rFonts w:hint="default"/>
        <w:lang w:val="en-US" w:eastAsia="en-US" w:bidi="en-US"/>
      </w:rPr>
    </w:lvl>
    <w:lvl w:ilvl="7" w:tplc="E308453A">
      <w:numFmt w:val="bullet"/>
      <w:lvlText w:val="•"/>
      <w:lvlJc w:val="left"/>
      <w:pPr>
        <w:ind w:left="8228" w:hanging="355"/>
      </w:pPr>
      <w:rPr>
        <w:rFonts w:hint="default"/>
        <w:lang w:val="en-US" w:eastAsia="en-US" w:bidi="en-US"/>
      </w:rPr>
    </w:lvl>
    <w:lvl w:ilvl="8" w:tplc="2B781AA2">
      <w:numFmt w:val="bullet"/>
      <w:lvlText w:val="•"/>
      <w:lvlJc w:val="left"/>
      <w:pPr>
        <w:ind w:left="9312" w:hanging="355"/>
      </w:pPr>
      <w:rPr>
        <w:rFonts w:hint="default"/>
        <w:lang w:val="en-US" w:eastAsia="en-US" w:bidi="en-US"/>
      </w:rPr>
    </w:lvl>
  </w:abstractNum>
  <w:abstractNum w:abstractNumId="1" w15:restartNumberingAfterBreak="0">
    <w:nsid w:val="21B55B0E"/>
    <w:multiLevelType w:val="hybridMultilevel"/>
    <w:tmpl w:val="E224FB54"/>
    <w:lvl w:ilvl="0" w:tplc="6962523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B96276B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DE805D90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en-US"/>
      </w:rPr>
    </w:lvl>
    <w:lvl w:ilvl="3" w:tplc="C59C7F34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en-US"/>
      </w:rPr>
    </w:lvl>
    <w:lvl w:ilvl="4" w:tplc="5406F058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en-US"/>
      </w:rPr>
    </w:lvl>
    <w:lvl w:ilvl="5" w:tplc="1414AB7A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en-US"/>
      </w:rPr>
    </w:lvl>
    <w:lvl w:ilvl="6" w:tplc="E3082DB8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en-US"/>
      </w:rPr>
    </w:lvl>
    <w:lvl w:ilvl="7" w:tplc="3E70BE12">
      <w:numFmt w:val="bullet"/>
      <w:lvlText w:val="•"/>
      <w:lvlJc w:val="left"/>
      <w:pPr>
        <w:ind w:left="8282" w:hanging="360"/>
      </w:pPr>
      <w:rPr>
        <w:rFonts w:hint="default"/>
        <w:lang w:val="en-US" w:eastAsia="en-US" w:bidi="en-US"/>
      </w:rPr>
    </w:lvl>
    <w:lvl w:ilvl="8" w:tplc="57B06124">
      <w:numFmt w:val="bullet"/>
      <w:lvlText w:val="•"/>
      <w:lvlJc w:val="left"/>
      <w:pPr>
        <w:ind w:left="93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77115E0"/>
    <w:multiLevelType w:val="hybridMultilevel"/>
    <w:tmpl w:val="B4CC8A9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AAD4270"/>
    <w:multiLevelType w:val="hybridMultilevel"/>
    <w:tmpl w:val="1ECE2AC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B4C1C1C"/>
    <w:multiLevelType w:val="hybridMultilevel"/>
    <w:tmpl w:val="46D0E51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B71F87"/>
    <w:multiLevelType w:val="hybridMultilevel"/>
    <w:tmpl w:val="AC0A71A6"/>
    <w:lvl w:ilvl="0" w:tplc="FF9EDE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A16CD0"/>
    <w:multiLevelType w:val="hybridMultilevel"/>
    <w:tmpl w:val="69D2215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0054AE"/>
    <w:multiLevelType w:val="hybridMultilevel"/>
    <w:tmpl w:val="C4BAC60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C8B22C8"/>
    <w:multiLevelType w:val="hybridMultilevel"/>
    <w:tmpl w:val="1A603F7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2083DB2"/>
    <w:multiLevelType w:val="hybridMultilevel"/>
    <w:tmpl w:val="41387062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5AAD5F15"/>
    <w:multiLevelType w:val="hybridMultilevel"/>
    <w:tmpl w:val="129A2410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5C0C76D2"/>
    <w:multiLevelType w:val="hybridMultilevel"/>
    <w:tmpl w:val="70EC7E7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8F30DF7"/>
    <w:multiLevelType w:val="hybridMultilevel"/>
    <w:tmpl w:val="C92C1F34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176655">
    <w:abstractNumId w:val="1"/>
  </w:num>
  <w:num w:numId="2" w16cid:durableId="2055690399">
    <w:abstractNumId w:val="0"/>
  </w:num>
  <w:num w:numId="3" w16cid:durableId="546257526">
    <w:abstractNumId w:val="10"/>
  </w:num>
  <w:num w:numId="4" w16cid:durableId="54470908">
    <w:abstractNumId w:val="9"/>
  </w:num>
  <w:num w:numId="5" w16cid:durableId="555358605">
    <w:abstractNumId w:val="11"/>
  </w:num>
  <w:num w:numId="6" w16cid:durableId="880437255">
    <w:abstractNumId w:val="8"/>
  </w:num>
  <w:num w:numId="7" w16cid:durableId="218054390">
    <w:abstractNumId w:val="7"/>
  </w:num>
  <w:num w:numId="8" w16cid:durableId="2137481360">
    <w:abstractNumId w:val="3"/>
  </w:num>
  <w:num w:numId="9" w16cid:durableId="1629702569">
    <w:abstractNumId w:val="2"/>
  </w:num>
  <w:num w:numId="10" w16cid:durableId="825559404">
    <w:abstractNumId w:val="4"/>
  </w:num>
  <w:num w:numId="11" w16cid:durableId="1161196250">
    <w:abstractNumId w:val="6"/>
  </w:num>
  <w:num w:numId="12" w16cid:durableId="535432131">
    <w:abstractNumId w:val="5"/>
  </w:num>
  <w:num w:numId="13" w16cid:durableId="1829511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Rp/S20QzlDBQKXOT7cnvATE2lcSOJH+8KU8qQcpERVLVZwA7FO6ZbcR17nbCxx+4ymZvKDEXGXsVMcOtzu8SGg==" w:salt="KzScWYatBRBhkgbT49taa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53"/>
    <w:rsid w:val="000013B2"/>
    <w:rsid w:val="00010A2D"/>
    <w:rsid w:val="000123DF"/>
    <w:rsid w:val="00017425"/>
    <w:rsid w:val="00023D66"/>
    <w:rsid w:val="000246C8"/>
    <w:rsid w:val="0002660D"/>
    <w:rsid w:val="00026B78"/>
    <w:rsid w:val="0003191B"/>
    <w:rsid w:val="00035412"/>
    <w:rsid w:val="000359C0"/>
    <w:rsid w:val="00042AB0"/>
    <w:rsid w:val="00054C42"/>
    <w:rsid w:val="00057409"/>
    <w:rsid w:val="00060B51"/>
    <w:rsid w:val="00062098"/>
    <w:rsid w:val="00065C03"/>
    <w:rsid w:val="00073F09"/>
    <w:rsid w:val="000774C1"/>
    <w:rsid w:val="000809BB"/>
    <w:rsid w:val="000814E7"/>
    <w:rsid w:val="00084A6C"/>
    <w:rsid w:val="00086656"/>
    <w:rsid w:val="000868AD"/>
    <w:rsid w:val="0009221B"/>
    <w:rsid w:val="0009720B"/>
    <w:rsid w:val="000B7466"/>
    <w:rsid w:val="000C14F7"/>
    <w:rsid w:val="000C1877"/>
    <w:rsid w:val="000C1EF9"/>
    <w:rsid w:val="000C325C"/>
    <w:rsid w:val="000D23C2"/>
    <w:rsid w:val="000D5D80"/>
    <w:rsid w:val="000D7A8B"/>
    <w:rsid w:val="000E1FF2"/>
    <w:rsid w:val="000E252A"/>
    <w:rsid w:val="000E567F"/>
    <w:rsid w:val="000F1A86"/>
    <w:rsid w:val="000F271D"/>
    <w:rsid w:val="00101863"/>
    <w:rsid w:val="00104388"/>
    <w:rsid w:val="0010792D"/>
    <w:rsid w:val="00110669"/>
    <w:rsid w:val="001164AD"/>
    <w:rsid w:val="00122BAA"/>
    <w:rsid w:val="00123439"/>
    <w:rsid w:val="00126633"/>
    <w:rsid w:val="00134749"/>
    <w:rsid w:val="00134BD7"/>
    <w:rsid w:val="00141567"/>
    <w:rsid w:val="001453FB"/>
    <w:rsid w:val="00153A2F"/>
    <w:rsid w:val="00161D36"/>
    <w:rsid w:val="001640A5"/>
    <w:rsid w:val="00167803"/>
    <w:rsid w:val="00173120"/>
    <w:rsid w:val="0017647C"/>
    <w:rsid w:val="00186388"/>
    <w:rsid w:val="00186F34"/>
    <w:rsid w:val="00191441"/>
    <w:rsid w:val="00192ABC"/>
    <w:rsid w:val="001937B8"/>
    <w:rsid w:val="001954F3"/>
    <w:rsid w:val="001967CF"/>
    <w:rsid w:val="001A01CE"/>
    <w:rsid w:val="001A0633"/>
    <w:rsid w:val="001A187F"/>
    <w:rsid w:val="001A4ADD"/>
    <w:rsid w:val="001B1F1D"/>
    <w:rsid w:val="001B584F"/>
    <w:rsid w:val="001C73CA"/>
    <w:rsid w:val="001D603F"/>
    <w:rsid w:val="001D62F1"/>
    <w:rsid w:val="001D785C"/>
    <w:rsid w:val="001E03A6"/>
    <w:rsid w:val="001E7359"/>
    <w:rsid w:val="001F1836"/>
    <w:rsid w:val="001F345C"/>
    <w:rsid w:val="001F388A"/>
    <w:rsid w:val="001F41A4"/>
    <w:rsid w:val="001F4867"/>
    <w:rsid w:val="00210A3C"/>
    <w:rsid w:val="00213F39"/>
    <w:rsid w:val="0022126A"/>
    <w:rsid w:val="00223C7C"/>
    <w:rsid w:val="00226759"/>
    <w:rsid w:val="00231D21"/>
    <w:rsid w:val="00236167"/>
    <w:rsid w:val="00246AB8"/>
    <w:rsid w:val="00251778"/>
    <w:rsid w:val="00254634"/>
    <w:rsid w:val="00254E63"/>
    <w:rsid w:val="0026657D"/>
    <w:rsid w:val="002811A2"/>
    <w:rsid w:val="002812EA"/>
    <w:rsid w:val="002819EB"/>
    <w:rsid w:val="00293445"/>
    <w:rsid w:val="002972A5"/>
    <w:rsid w:val="002A2371"/>
    <w:rsid w:val="002A2C8B"/>
    <w:rsid w:val="002A3C32"/>
    <w:rsid w:val="002A3DB4"/>
    <w:rsid w:val="002A7459"/>
    <w:rsid w:val="002B107B"/>
    <w:rsid w:val="002C0D6A"/>
    <w:rsid w:val="002C20B8"/>
    <w:rsid w:val="002D08D4"/>
    <w:rsid w:val="002D243E"/>
    <w:rsid w:val="002D311A"/>
    <w:rsid w:val="002D6414"/>
    <w:rsid w:val="002D6FE0"/>
    <w:rsid w:val="002E483A"/>
    <w:rsid w:val="002F0880"/>
    <w:rsid w:val="002F0A85"/>
    <w:rsid w:val="002F0ABD"/>
    <w:rsid w:val="002F3530"/>
    <w:rsid w:val="002F75B3"/>
    <w:rsid w:val="002F7DA7"/>
    <w:rsid w:val="00300CD3"/>
    <w:rsid w:val="00301E17"/>
    <w:rsid w:val="003029FE"/>
    <w:rsid w:val="003103A6"/>
    <w:rsid w:val="003164F6"/>
    <w:rsid w:val="003177BD"/>
    <w:rsid w:val="00353AE9"/>
    <w:rsid w:val="00355968"/>
    <w:rsid w:val="00362966"/>
    <w:rsid w:val="00363364"/>
    <w:rsid w:val="00363699"/>
    <w:rsid w:val="00365DCD"/>
    <w:rsid w:val="00372FA1"/>
    <w:rsid w:val="00375090"/>
    <w:rsid w:val="00377DEC"/>
    <w:rsid w:val="0038487D"/>
    <w:rsid w:val="003876A4"/>
    <w:rsid w:val="0039254A"/>
    <w:rsid w:val="0039391B"/>
    <w:rsid w:val="00394814"/>
    <w:rsid w:val="003970C1"/>
    <w:rsid w:val="003A0F3F"/>
    <w:rsid w:val="003A59B3"/>
    <w:rsid w:val="003B0489"/>
    <w:rsid w:val="003B2318"/>
    <w:rsid w:val="003B5029"/>
    <w:rsid w:val="003B522D"/>
    <w:rsid w:val="003B5739"/>
    <w:rsid w:val="003C4964"/>
    <w:rsid w:val="003C5223"/>
    <w:rsid w:val="003C75F3"/>
    <w:rsid w:val="003D330F"/>
    <w:rsid w:val="003D5CAA"/>
    <w:rsid w:val="003E1C09"/>
    <w:rsid w:val="00400D7D"/>
    <w:rsid w:val="00401482"/>
    <w:rsid w:val="00402391"/>
    <w:rsid w:val="00402E56"/>
    <w:rsid w:val="0040478A"/>
    <w:rsid w:val="0040608F"/>
    <w:rsid w:val="00406E95"/>
    <w:rsid w:val="00413C2C"/>
    <w:rsid w:val="00414B43"/>
    <w:rsid w:val="00415A52"/>
    <w:rsid w:val="00416416"/>
    <w:rsid w:val="004166E6"/>
    <w:rsid w:val="0041799B"/>
    <w:rsid w:val="00421742"/>
    <w:rsid w:val="00423EC6"/>
    <w:rsid w:val="00426C44"/>
    <w:rsid w:val="00430611"/>
    <w:rsid w:val="00436665"/>
    <w:rsid w:val="004372A7"/>
    <w:rsid w:val="0044181F"/>
    <w:rsid w:val="00445567"/>
    <w:rsid w:val="00447F63"/>
    <w:rsid w:val="00454254"/>
    <w:rsid w:val="0045644A"/>
    <w:rsid w:val="00456A3C"/>
    <w:rsid w:val="004634DC"/>
    <w:rsid w:val="00474CF4"/>
    <w:rsid w:val="00474FAD"/>
    <w:rsid w:val="00475C9E"/>
    <w:rsid w:val="00476FA8"/>
    <w:rsid w:val="00480F06"/>
    <w:rsid w:val="00482325"/>
    <w:rsid w:val="00493825"/>
    <w:rsid w:val="00493FED"/>
    <w:rsid w:val="0049411D"/>
    <w:rsid w:val="00494BDC"/>
    <w:rsid w:val="004A2989"/>
    <w:rsid w:val="004B0439"/>
    <w:rsid w:val="004C5EEF"/>
    <w:rsid w:val="004D01A1"/>
    <w:rsid w:val="004D41D0"/>
    <w:rsid w:val="004D5B53"/>
    <w:rsid w:val="004D5EA7"/>
    <w:rsid w:val="004D7C98"/>
    <w:rsid w:val="004E341F"/>
    <w:rsid w:val="004E34B5"/>
    <w:rsid w:val="004E355B"/>
    <w:rsid w:val="004E3D60"/>
    <w:rsid w:val="004E454D"/>
    <w:rsid w:val="004E4C91"/>
    <w:rsid w:val="004E530B"/>
    <w:rsid w:val="004E7449"/>
    <w:rsid w:val="00510917"/>
    <w:rsid w:val="00510FA4"/>
    <w:rsid w:val="00512EA9"/>
    <w:rsid w:val="00514204"/>
    <w:rsid w:val="00515FAB"/>
    <w:rsid w:val="00516EC2"/>
    <w:rsid w:val="00527641"/>
    <w:rsid w:val="0053276B"/>
    <w:rsid w:val="00537323"/>
    <w:rsid w:val="00537A60"/>
    <w:rsid w:val="00552126"/>
    <w:rsid w:val="00556C9F"/>
    <w:rsid w:val="00563ADF"/>
    <w:rsid w:val="005654ED"/>
    <w:rsid w:val="00567FCC"/>
    <w:rsid w:val="00585DD5"/>
    <w:rsid w:val="005873D6"/>
    <w:rsid w:val="0059224E"/>
    <w:rsid w:val="005A4335"/>
    <w:rsid w:val="005B0BB9"/>
    <w:rsid w:val="005B2A35"/>
    <w:rsid w:val="005C0BCA"/>
    <w:rsid w:val="005C411B"/>
    <w:rsid w:val="005D0AFC"/>
    <w:rsid w:val="005D0B93"/>
    <w:rsid w:val="005D69B9"/>
    <w:rsid w:val="005E1276"/>
    <w:rsid w:val="005E2FF5"/>
    <w:rsid w:val="005E58E7"/>
    <w:rsid w:val="005F3C5D"/>
    <w:rsid w:val="005F5681"/>
    <w:rsid w:val="006028AB"/>
    <w:rsid w:val="00604433"/>
    <w:rsid w:val="00606036"/>
    <w:rsid w:val="00606EC4"/>
    <w:rsid w:val="0061079B"/>
    <w:rsid w:val="0061432F"/>
    <w:rsid w:val="0061439B"/>
    <w:rsid w:val="00614521"/>
    <w:rsid w:val="00615BDF"/>
    <w:rsid w:val="006161F6"/>
    <w:rsid w:val="006168E1"/>
    <w:rsid w:val="00624878"/>
    <w:rsid w:val="00630401"/>
    <w:rsid w:val="0063673B"/>
    <w:rsid w:val="00637696"/>
    <w:rsid w:val="00642042"/>
    <w:rsid w:val="0064316B"/>
    <w:rsid w:val="0065473B"/>
    <w:rsid w:val="0066108E"/>
    <w:rsid w:val="0066210A"/>
    <w:rsid w:val="006622B6"/>
    <w:rsid w:val="0067014C"/>
    <w:rsid w:val="00673FB1"/>
    <w:rsid w:val="00674603"/>
    <w:rsid w:val="00675292"/>
    <w:rsid w:val="00675741"/>
    <w:rsid w:val="00675D4F"/>
    <w:rsid w:val="006764C0"/>
    <w:rsid w:val="00676BEE"/>
    <w:rsid w:val="00682397"/>
    <w:rsid w:val="00687B32"/>
    <w:rsid w:val="00690643"/>
    <w:rsid w:val="0069102D"/>
    <w:rsid w:val="00692A4C"/>
    <w:rsid w:val="006A073F"/>
    <w:rsid w:val="006A0B51"/>
    <w:rsid w:val="006A192C"/>
    <w:rsid w:val="006A38F7"/>
    <w:rsid w:val="006B13BF"/>
    <w:rsid w:val="006B2E41"/>
    <w:rsid w:val="006B477D"/>
    <w:rsid w:val="006B5F3C"/>
    <w:rsid w:val="006C386B"/>
    <w:rsid w:val="006C4903"/>
    <w:rsid w:val="006C6150"/>
    <w:rsid w:val="006C637D"/>
    <w:rsid w:val="006C6DB2"/>
    <w:rsid w:val="006C71FC"/>
    <w:rsid w:val="006D03E7"/>
    <w:rsid w:val="006D5529"/>
    <w:rsid w:val="006D670B"/>
    <w:rsid w:val="006E1A7A"/>
    <w:rsid w:val="006E6920"/>
    <w:rsid w:val="006F1DD6"/>
    <w:rsid w:val="006F219B"/>
    <w:rsid w:val="006F2BE4"/>
    <w:rsid w:val="006F4023"/>
    <w:rsid w:val="006F6973"/>
    <w:rsid w:val="006F74B7"/>
    <w:rsid w:val="0070149B"/>
    <w:rsid w:val="007105C0"/>
    <w:rsid w:val="00714C09"/>
    <w:rsid w:val="007219A8"/>
    <w:rsid w:val="00727E7E"/>
    <w:rsid w:val="007341AD"/>
    <w:rsid w:val="007364ED"/>
    <w:rsid w:val="00741E4F"/>
    <w:rsid w:val="00742C62"/>
    <w:rsid w:val="00744B2A"/>
    <w:rsid w:val="00746081"/>
    <w:rsid w:val="00746372"/>
    <w:rsid w:val="00746E50"/>
    <w:rsid w:val="00750210"/>
    <w:rsid w:val="0075210E"/>
    <w:rsid w:val="007521EA"/>
    <w:rsid w:val="00753AD0"/>
    <w:rsid w:val="007546F5"/>
    <w:rsid w:val="00755E5B"/>
    <w:rsid w:val="00760137"/>
    <w:rsid w:val="00761EAE"/>
    <w:rsid w:val="00767CE2"/>
    <w:rsid w:val="00767CE3"/>
    <w:rsid w:val="0077061E"/>
    <w:rsid w:val="00771516"/>
    <w:rsid w:val="00774FFE"/>
    <w:rsid w:val="00781BFD"/>
    <w:rsid w:val="007865B4"/>
    <w:rsid w:val="007A28C9"/>
    <w:rsid w:val="007A354F"/>
    <w:rsid w:val="007A3702"/>
    <w:rsid w:val="007A498F"/>
    <w:rsid w:val="007A68DB"/>
    <w:rsid w:val="007B31F2"/>
    <w:rsid w:val="007B36B7"/>
    <w:rsid w:val="007B42C9"/>
    <w:rsid w:val="007C070E"/>
    <w:rsid w:val="007C0837"/>
    <w:rsid w:val="007C7942"/>
    <w:rsid w:val="007D0B4D"/>
    <w:rsid w:val="007D2F70"/>
    <w:rsid w:val="007D72EE"/>
    <w:rsid w:val="007D7B2C"/>
    <w:rsid w:val="007E0948"/>
    <w:rsid w:val="007E5295"/>
    <w:rsid w:val="007E6D77"/>
    <w:rsid w:val="007F4B53"/>
    <w:rsid w:val="00806B4D"/>
    <w:rsid w:val="00807920"/>
    <w:rsid w:val="00812434"/>
    <w:rsid w:val="008278C1"/>
    <w:rsid w:val="00832F70"/>
    <w:rsid w:val="008344DE"/>
    <w:rsid w:val="0083667C"/>
    <w:rsid w:val="00837CB7"/>
    <w:rsid w:val="00847997"/>
    <w:rsid w:val="00851583"/>
    <w:rsid w:val="00851866"/>
    <w:rsid w:val="008518CC"/>
    <w:rsid w:val="008524E5"/>
    <w:rsid w:val="00861733"/>
    <w:rsid w:val="00875DF5"/>
    <w:rsid w:val="00882E3C"/>
    <w:rsid w:val="00885A4C"/>
    <w:rsid w:val="0088730E"/>
    <w:rsid w:val="00893920"/>
    <w:rsid w:val="00896325"/>
    <w:rsid w:val="008974B8"/>
    <w:rsid w:val="008A046D"/>
    <w:rsid w:val="008A0E8E"/>
    <w:rsid w:val="008A1B14"/>
    <w:rsid w:val="008A2701"/>
    <w:rsid w:val="008A3C11"/>
    <w:rsid w:val="008A4031"/>
    <w:rsid w:val="008B1600"/>
    <w:rsid w:val="008C23BC"/>
    <w:rsid w:val="008C6B1A"/>
    <w:rsid w:val="008D3346"/>
    <w:rsid w:val="008D70C6"/>
    <w:rsid w:val="008E4371"/>
    <w:rsid w:val="008E49BF"/>
    <w:rsid w:val="008E6031"/>
    <w:rsid w:val="008E7192"/>
    <w:rsid w:val="008F5B5F"/>
    <w:rsid w:val="0090041C"/>
    <w:rsid w:val="0090107E"/>
    <w:rsid w:val="009014CD"/>
    <w:rsid w:val="0090254F"/>
    <w:rsid w:val="00904942"/>
    <w:rsid w:val="00906B6B"/>
    <w:rsid w:val="00907185"/>
    <w:rsid w:val="00911D2E"/>
    <w:rsid w:val="00914209"/>
    <w:rsid w:val="00917F7E"/>
    <w:rsid w:val="00920D9C"/>
    <w:rsid w:val="00922A03"/>
    <w:rsid w:val="00925E13"/>
    <w:rsid w:val="00932385"/>
    <w:rsid w:val="00935746"/>
    <w:rsid w:val="00942A52"/>
    <w:rsid w:val="00944D4F"/>
    <w:rsid w:val="0094687F"/>
    <w:rsid w:val="009534B5"/>
    <w:rsid w:val="00966C2A"/>
    <w:rsid w:val="00971238"/>
    <w:rsid w:val="009715FB"/>
    <w:rsid w:val="00971DB6"/>
    <w:rsid w:val="009759F3"/>
    <w:rsid w:val="00975FA6"/>
    <w:rsid w:val="00980B7F"/>
    <w:rsid w:val="00981979"/>
    <w:rsid w:val="00982B03"/>
    <w:rsid w:val="00982E2F"/>
    <w:rsid w:val="00983D7E"/>
    <w:rsid w:val="00984ADD"/>
    <w:rsid w:val="00986F85"/>
    <w:rsid w:val="00987C37"/>
    <w:rsid w:val="00990AB6"/>
    <w:rsid w:val="009A0FF4"/>
    <w:rsid w:val="009A3EC0"/>
    <w:rsid w:val="009B35C2"/>
    <w:rsid w:val="009C00D3"/>
    <w:rsid w:val="009C08BB"/>
    <w:rsid w:val="009C229D"/>
    <w:rsid w:val="009C5134"/>
    <w:rsid w:val="009C7492"/>
    <w:rsid w:val="009D07EB"/>
    <w:rsid w:val="009D0FCB"/>
    <w:rsid w:val="009D1779"/>
    <w:rsid w:val="009D1D13"/>
    <w:rsid w:val="009D213E"/>
    <w:rsid w:val="009D2584"/>
    <w:rsid w:val="009D310C"/>
    <w:rsid w:val="009D376B"/>
    <w:rsid w:val="009D4954"/>
    <w:rsid w:val="009D5B20"/>
    <w:rsid w:val="009D6377"/>
    <w:rsid w:val="009E057D"/>
    <w:rsid w:val="009F10B2"/>
    <w:rsid w:val="00A05B18"/>
    <w:rsid w:val="00A12440"/>
    <w:rsid w:val="00A126D4"/>
    <w:rsid w:val="00A1531D"/>
    <w:rsid w:val="00A178F2"/>
    <w:rsid w:val="00A200D2"/>
    <w:rsid w:val="00A23367"/>
    <w:rsid w:val="00A30B1E"/>
    <w:rsid w:val="00A33720"/>
    <w:rsid w:val="00A37CCE"/>
    <w:rsid w:val="00A422EB"/>
    <w:rsid w:val="00A4366D"/>
    <w:rsid w:val="00A4637E"/>
    <w:rsid w:val="00A47E0D"/>
    <w:rsid w:val="00A51D94"/>
    <w:rsid w:val="00A52205"/>
    <w:rsid w:val="00A5673D"/>
    <w:rsid w:val="00A6284B"/>
    <w:rsid w:val="00A64BC2"/>
    <w:rsid w:val="00A70346"/>
    <w:rsid w:val="00A75990"/>
    <w:rsid w:val="00A82605"/>
    <w:rsid w:val="00A83AB4"/>
    <w:rsid w:val="00A912E7"/>
    <w:rsid w:val="00A91F59"/>
    <w:rsid w:val="00AA713C"/>
    <w:rsid w:val="00AA76AB"/>
    <w:rsid w:val="00AB2A2A"/>
    <w:rsid w:val="00AB4102"/>
    <w:rsid w:val="00AC2D63"/>
    <w:rsid w:val="00AC4985"/>
    <w:rsid w:val="00AC727D"/>
    <w:rsid w:val="00AD6744"/>
    <w:rsid w:val="00AD78D2"/>
    <w:rsid w:val="00AE5691"/>
    <w:rsid w:val="00AF3777"/>
    <w:rsid w:val="00AF400C"/>
    <w:rsid w:val="00AF444B"/>
    <w:rsid w:val="00B010F0"/>
    <w:rsid w:val="00B10BD1"/>
    <w:rsid w:val="00B135AE"/>
    <w:rsid w:val="00B21BF1"/>
    <w:rsid w:val="00B27568"/>
    <w:rsid w:val="00B3132D"/>
    <w:rsid w:val="00B50E50"/>
    <w:rsid w:val="00B51C73"/>
    <w:rsid w:val="00B5355C"/>
    <w:rsid w:val="00B54799"/>
    <w:rsid w:val="00B64124"/>
    <w:rsid w:val="00B6626F"/>
    <w:rsid w:val="00B66DCF"/>
    <w:rsid w:val="00B671A0"/>
    <w:rsid w:val="00B70307"/>
    <w:rsid w:val="00B72EBE"/>
    <w:rsid w:val="00B72FC6"/>
    <w:rsid w:val="00B732AA"/>
    <w:rsid w:val="00B806CA"/>
    <w:rsid w:val="00B82325"/>
    <w:rsid w:val="00B8433C"/>
    <w:rsid w:val="00B868D3"/>
    <w:rsid w:val="00B93C9C"/>
    <w:rsid w:val="00B93DB5"/>
    <w:rsid w:val="00B96255"/>
    <w:rsid w:val="00BA12F6"/>
    <w:rsid w:val="00BA2807"/>
    <w:rsid w:val="00BA3612"/>
    <w:rsid w:val="00BA574A"/>
    <w:rsid w:val="00BA767F"/>
    <w:rsid w:val="00BB05A6"/>
    <w:rsid w:val="00BB0C1F"/>
    <w:rsid w:val="00BB40C2"/>
    <w:rsid w:val="00BC08C6"/>
    <w:rsid w:val="00BC0D25"/>
    <w:rsid w:val="00BC500F"/>
    <w:rsid w:val="00BC7783"/>
    <w:rsid w:val="00BD380C"/>
    <w:rsid w:val="00BD69E2"/>
    <w:rsid w:val="00BE296E"/>
    <w:rsid w:val="00BE38C1"/>
    <w:rsid w:val="00BE4646"/>
    <w:rsid w:val="00BE475A"/>
    <w:rsid w:val="00BF0A53"/>
    <w:rsid w:val="00BF3344"/>
    <w:rsid w:val="00BF7FFB"/>
    <w:rsid w:val="00C02342"/>
    <w:rsid w:val="00C023FE"/>
    <w:rsid w:val="00C02EC0"/>
    <w:rsid w:val="00C03F9C"/>
    <w:rsid w:val="00C04AD4"/>
    <w:rsid w:val="00C06DF3"/>
    <w:rsid w:val="00C12F80"/>
    <w:rsid w:val="00C1305F"/>
    <w:rsid w:val="00C34014"/>
    <w:rsid w:val="00C40023"/>
    <w:rsid w:val="00C474C9"/>
    <w:rsid w:val="00C52353"/>
    <w:rsid w:val="00C54DE2"/>
    <w:rsid w:val="00C56F63"/>
    <w:rsid w:val="00C60757"/>
    <w:rsid w:val="00C61E61"/>
    <w:rsid w:val="00C623F0"/>
    <w:rsid w:val="00C65E51"/>
    <w:rsid w:val="00C670A3"/>
    <w:rsid w:val="00C76F55"/>
    <w:rsid w:val="00C91A5C"/>
    <w:rsid w:val="00CA3F16"/>
    <w:rsid w:val="00CA4193"/>
    <w:rsid w:val="00CA587F"/>
    <w:rsid w:val="00CB1EC9"/>
    <w:rsid w:val="00CB25C6"/>
    <w:rsid w:val="00CB5807"/>
    <w:rsid w:val="00CC18AF"/>
    <w:rsid w:val="00CC47F9"/>
    <w:rsid w:val="00CC4F26"/>
    <w:rsid w:val="00CC56F9"/>
    <w:rsid w:val="00CC60BF"/>
    <w:rsid w:val="00CD025C"/>
    <w:rsid w:val="00CD1A85"/>
    <w:rsid w:val="00CD3C31"/>
    <w:rsid w:val="00CD709C"/>
    <w:rsid w:val="00CD730F"/>
    <w:rsid w:val="00CD751E"/>
    <w:rsid w:val="00CD7630"/>
    <w:rsid w:val="00CE26AA"/>
    <w:rsid w:val="00CE3930"/>
    <w:rsid w:val="00CF0802"/>
    <w:rsid w:val="00CF2115"/>
    <w:rsid w:val="00D00B54"/>
    <w:rsid w:val="00D019F6"/>
    <w:rsid w:val="00D05FA1"/>
    <w:rsid w:val="00D068CA"/>
    <w:rsid w:val="00D07EDE"/>
    <w:rsid w:val="00D217BC"/>
    <w:rsid w:val="00D22A30"/>
    <w:rsid w:val="00D24550"/>
    <w:rsid w:val="00D267AF"/>
    <w:rsid w:val="00D27C67"/>
    <w:rsid w:val="00D300E5"/>
    <w:rsid w:val="00D3500D"/>
    <w:rsid w:val="00D362B2"/>
    <w:rsid w:val="00D36E08"/>
    <w:rsid w:val="00D4363F"/>
    <w:rsid w:val="00D4609F"/>
    <w:rsid w:val="00D50888"/>
    <w:rsid w:val="00D53DC2"/>
    <w:rsid w:val="00D545BF"/>
    <w:rsid w:val="00D57899"/>
    <w:rsid w:val="00D63C50"/>
    <w:rsid w:val="00D641B2"/>
    <w:rsid w:val="00D64CC4"/>
    <w:rsid w:val="00D65806"/>
    <w:rsid w:val="00D74A11"/>
    <w:rsid w:val="00D753A7"/>
    <w:rsid w:val="00D77345"/>
    <w:rsid w:val="00D80D01"/>
    <w:rsid w:val="00D82021"/>
    <w:rsid w:val="00D84D44"/>
    <w:rsid w:val="00D86C86"/>
    <w:rsid w:val="00D87BC0"/>
    <w:rsid w:val="00D907B5"/>
    <w:rsid w:val="00D916DA"/>
    <w:rsid w:val="00D930BB"/>
    <w:rsid w:val="00D94D47"/>
    <w:rsid w:val="00DA15BC"/>
    <w:rsid w:val="00DA1CC0"/>
    <w:rsid w:val="00DA6501"/>
    <w:rsid w:val="00DA7851"/>
    <w:rsid w:val="00DB03FA"/>
    <w:rsid w:val="00DB11B4"/>
    <w:rsid w:val="00DB704E"/>
    <w:rsid w:val="00DC0087"/>
    <w:rsid w:val="00DC1317"/>
    <w:rsid w:val="00DC17CE"/>
    <w:rsid w:val="00DC1BE9"/>
    <w:rsid w:val="00DC40BE"/>
    <w:rsid w:val="00DE1129"/>
    <w:rsid w:val="00DE120C"/>
    <w:rsid w:val="00DE1574"/>
    <w:rsid w:val="00DF3E0A"/>
    <w:rsid w:val="00DF45FA"/>
    <w:rsid w:val="00DF5263"/>
    <w:rsid w:val="00E03A6A"/>
    <w:rsid w:val="00E121A8"/>
    <w:rsid w:val="00E15CD8"/>
    <w:rsid w:val="00E210AB"/>
    <w:rsid w:val="00E218F5"/>
    <w:rsid w:val="00E21A7B"/>
    <w:rsid w:val="00E24324"/>
    <w:rsid w:val="00E31EFA"/>
    <w:rsid w:val="00E34A3F"/>
    <w:rsid w:val="00E35C8A"/>
    <w:rsid w:val="00E456E5"/>
    <w:rsid w:val="00E4748D"/>
    <w:rsid w:val="00E52213"/>
    <w:rsid w:val="00E53A5E"/>
    <w:rsid w:val="00E57434"/>
    <w:rsid w:val="00E57BA4"/>
    <w:rsid w:val="00E65820"/>
    <w:rsid w:val="00E70B04"/>
    <w:rsid w:val="00E70CBA"/>
    <w:rsid w:val="00E77038"/>
    <w:rsid w:val="00E82C40"/>
    <w:rsid w:val="00E94189"/>
    <w:rsid w:val="00E94B01"/>
    <w:rsid w:val="00EA2CE9"/>
    <w:rsid w:val="00EB3D0C"/>
    <w:rsid w:val="00EB6979"/>
    <w:rsid w:val="00EC1054"/>
    <w:rsid w:val="00EC28BD"/>
    <w:rsid w:val="00EC3F61"/>
    <w:rsid w:val="00ED0A48"/>
    <w:rsid w:val="00ED12DA"/>
    <w:rsid w:val="00ED16CD"/>
    <w:rsid w:val="00ED3962"/>
    <w:rsid w:val="00ED4010"/>
    <w:rsid w:val="00ED507E"/>
    <w:rsid w:val="00EE7582"/>
    <w:rsid w:val="00EE791E"/>
    <w:rsid w:val="00EE7AE6"/>
    <w:rsid w:val="00EF2EE9"/>
    <w:rsid w:val="00EF49CB"/>
    <w:rsid w:val="00F02A27"/>
    <w:rsid w:val="00F0630A"/>
    <w:rsid w:val="00F1261F"/>
    <w:rsid w:val="00F15B4C"/>
    <w:rsid w:val="00F27863"/>
    <w:rsid w:val="00F31A26"/>
    <w:rsid w:val="00F34A46"/>
    <w:rsid w:val="00F35226"/>
    <w:rsid w:val="00F458F8"/>
    <w:rsid w:val="00F460C8"/>
    <w:rsid w:val="00F52C83"/>
    <w:rsid w:val="00F562D0"/>
    <w:rsid w:val="00F60C57"/>
    <w:rsid w:val="00F63252"/>
    <w:rsid w:val="00F6424D"/>
    <w:rsid w:val="00F663AF"/>
    <w:rsid w:val="00F67104"/>
    <w:rsid w:val="00F67BE9"/>
    <w:rsid w:val="00F713B6"/>
    <w:rsid w:val="00F724EA"/>
    <w:rsid w:val="00F747C9"/>
    <w:rsid w:val="00F76878"/>
    <w:rsid w:val="00F76E30"/>
    <w:rsid w:val="00F804EB"/>
    <w:rsid w:val="00F856BC"/>
    <w:rsid w:val="00F860EB"/>
    <w:rsid w:val="00F87D72"/>
    <w:rsid w:val="00F9084D"/>
    <w:rsid w:val="00F91076"/>
    <w:rsid w:val="00F910F6"/>
    <w:rsid w:val="00F9642D"/>
    <w:rsid w:val="00F97D3D"/>
    <w:rsid w:val="00FB1216"/>
    <w:rsid w:val="00FB370C"/>
    <w:rsid w:val="00FC1931"/>
    <w:rsid w:val="00FC3002"/>
    <w:rsid w:val="00FC32C4"/>
    <w:rsid w:val="00FC5700"/>
    <w:rsid w:val="00FC6360"/>
    <w:rsid w:val="00FC71E5"/>
    <w:rsid w:val="00FD1C06"/>
    <w:rsid w:val="00FD6B2C"/>
    <w:rsid w:val="00FE7173"/>
    <w:rsid w:val="00FE7860"/>
    <w:rsid w:val="00FF17BC"/>
    <w:rsid w:val="00FF29D4"/>
    <w:rsid w:val="00FF2B2F"/>
    <w:rsid w:val="2E118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6C251"/>
  <w15:docId w15:val="{76785492-D094-4DAD-9FF4-0BB07B30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68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CB5807"/>
    <w:pPr>
      <w:spacing w:line="259" w:lineRule="auto"/>
      <w:ind w:left="284" w:right="425"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50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B93D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93D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02"/>
    <w:rPr>
      <w:rFonts w:ascii="Segoe UI" w:eastAsia="Arial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D8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5BD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A3EC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06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61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06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611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50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888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888"/>
    <w:rPr>
      <w:rFonts w:ascii="Arial" w:eastAsia="Arial" w:hAnsi="Arial" w:cs="Arial"/>
      <w:b/>
      <w:bCs/>
      <w:sz w:val="20"/>
      <w:szCs w:val="20"/>
      <w:lang w:bidi="en-US"/>
    </w:rPr>
  </w:style>
  <w:style w:type="character" w:styleId="Mention">
    <w:name w:val="Mention"/>
    <w:basedOn w:val="DefaultParagraphFont"/>
    <w:uiPriority w:val="99"/>
    <w:unhideWhenUsed/>
    <w:rsid w:val="00CA419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210AB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stminster.ac.uk/about-us/our-university/corporate-information/policies-and-documents-a-z/student-fees-and-other-charges-policy" TargetMode="External"/><Relationship Id="rId18" Type="http://schemas.openxmlformats.org/officeDocument/2006/relationships/hyperlink" Target="https://www.westminster.ac.uk/current-students/guides-and-policies/academic-matters/academic-regulations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estminster.ac.uk/current-students/support-and-servic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westminster.ac.uk/current-students/support-and-services" TargetMode="External"/><Relationship Id="rId17" Type="http://schemas.openxmlformats.org/officeDocument/2006/relationships/hyperlink" Target="https://www.westminster.ac.uk/current-students/guides-and-policies/academic-matters/academic-regulations" TargetMode="External"/><Relationship Id="rId25" Type="http://schemas.openxmlformats.org/officeDocument/2006/relationships/hyperlink" Target="https://www.westminster.ac.uk/current-students/support-and-services/disability-learning-suppor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estminster.ac.uk/international/visas-and-advice/visas/student-visa/changes-to-your-course-transferring-interrupting-and-deferring" TargetMode="External"/><Relationship Id="rId20" Type="http://schemas.openxmlformats.org/officeDocument/2006/relationships/hyperlink" Target="https://authn.westminster.ac.uk/logon/LogonPoint/tmindex.htm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entcentre@westminster.ac.uk" TargetMode="External"/><Relationship Id="rId24" Type="http://schemas.openxmlformats.org/officeDocument/2006/relationships/hyperlink" Target="https://www.westminster.ac.uk/current-students/support-and-services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westminster.ac.uk/university-life/student-finance/student-finance-england-funding/transferring-your-course" TargetMode="External"/><Relationship Id="rId23" Type="http://schemas.openxmlformats.org/officeDocument/2006/relationships/hyperlink" Target="https://www.westminster.ac.uk/current-students/support-and-services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studentcentre@westminster.ac.uk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estminster.ac.uk/university-life/student-finance/student-finance-england-funding/transferring-your-course" TargetMode="External"/><Relationship Id="rId22" Type="http://schemas.openxmlformats.org/officeDocument/2006/relationships/hyperlink" Target="https://www.westminster.ac.uk/current-students/support-and-services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3f3373-ed58-4f8c-ad94-0a04deb5f6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91868F1036A4EA79DFCB050FAFC09" ma:contentTypeVersion="18" ma:contentTypeDescription="Create a new document." ma:contentTypeScope="" ma:versionID="b5f5592f69cfc4b2b5632a29f6268ddc">
  <xsd:schema xmlns:xsd="http://www.w3.org/2001/XMLSchema" xmlns:xs="http://www.w3.org/2001/XMLSchema" xmlns:p="http://schemas.microsoft.com/office/2006/metadata/properties" xmlns:ns3="003f3373-ed58-4f8c-ad94-0a04deb5f6a4" xmlns:ns4="8fae21e4-5008-40f5-a99f-760974fd0a12" targetNamespace="http://schemas.microsoft.com/office/2006/metadata/properties" ma:root="true" ma:fieldsID="60bf255f5db28a7d68cf1b0e4e5b81da" ns3:_="" ns4:_="">
    <xsd:import namespace="003f3373-ed58-4f8c-ad94-0a04deb5f6a4"/>
    <xsd:import namespace="8fae21e4-5008-40f5-a99f-760974fd0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f3373-ed58-4f8c-ad94-0a04deb5f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e21e4-5008-40f5-a99f-760974fd0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56ED-FA26-4BF5-9A18-95DF6D32B975}">
  <ds:schemaRefs>
    <ds:schemaRef ds:uri="http://schemas.microsoft.com/office/2006/metadata/properties"/>
    <ds:schemaRef ds:uri="http://schemas.microsoft.com/office/infopath/2007/PartnerControls"/>
    <ds:schemaRef ds:uri="003f3373-ed58-4f8c-ad94-0a04deb5f6a4"/>
  </ds:schemaRefs>
</ds:datastoreItem>
</file>

<file path=customXml/itemProps2.xml><?xml version="1.0" encoding="utf-8"?>
<ds:datastoreItem xmlns:ds="http://schemas.openxmlformats.org/officeDocument/2006/customXml" ds:itemID="{79493073-00E9-4AA0-835F-18136CC8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f3373-ed58-4f8c-ad94-0a04deb5f6a4"/>
    <ds:schemaRef ds:uri="8fae21e4-5008-40f5-a99f-760974fd0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68D95-54AD-4372-93C5-5F2E54C5DC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FAA122-7B33-4287-AEEE-9328B451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1480</Words>
  <Characters>7075</Characters>
  <Application>Microsoft Office Word</Application>
  <DocSecurity>0</DocSecurity>
  <Lines>157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Westminster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 Team</dc:creator>
  <cp:lastModifiedBy>Ann Redmond</cp:lastModifiedBy>
  <cp:revision>2</cp:revision>
  <cp:lastPrinted>2022-08-19T10:12:00Z</cp:lastPrinted>
  <dcterms:created xsi:type="dcterms:W3CDTF">2024-05-30T10:05:00Z</dcterms:created>
  <dcterms:modified xsi:type="dcterms:W3CDTF">2024-05-30T10:05:00Z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2020-08-18T00:00:00Z</vt:filetime>
  </property>
  <property fmtid="{D5CDD505-2E9C-101B-9397-08002B2CF9AE}" pid="5" name="ContentTypeId">
    <vt:lpwstr>0x01010007891868F1036A4EA79DFCB050FAFC09</vt:lpwstr>
  </property>
  <property fmtid="{D5CDD505-2E9C-101B-9397-08002B2CF9AE}" pid="6" name="ClassificationContentMarkingFooterShapeIds">
    <vt:lpwstr>1,2,3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Classified as Internal</vt:lpwstr>
  </property>
  <property fmtid="{D5CDD505-2E9C-101B-9397-08002B2CF9AE}" pid="9" name="MSIP_Label_eb1d9540-2289-4435-a45b-7b5b09bbac3c_Enabled">
    <vt:lpwstr>true</vt:lpwstr>
  </property>
  <property fmtid="{D5CDD505-2E9C-101B-9397-08002B2CF9AE}" pid="10" name="MSIP_Label_eb1d9540-2289-4435-a45b-7b5b09bbac3c_SetDate">
    <vt:lpwstr>2022-08-15T14:11:40Z</vt:lpwstr>
  </property>
  <property fmtid="{D5CDD505-2E9C-101B-9397-08002B2CF9AE}" pid="11" name="MSIP_Label_eb1d9540-2289-4435-a45b-7b5b09bbac3c_Method">
    <vt:lpwstr>Privileged</vt:lpwstr>
  </property>
  <property fmtid="{D5CDD505-2E9C-101B-9397-08002B2CF9AE}" pid="12" name="MSIP_Label_eb1d9540-2289-4435-a45b-7b5b09bbac3c_Name">
    <vt:lpwstr>eb1d9540-2289-4435-a45b-7b5b09bbac3c</vt:lpwstr>
  </property>
  <property fmtid="{D5CDD505-2E9C-101B-9397-08002B2CF9AE}" pid="13" name="MSIP_Label_eb1d9540-2289-4435-a45b-7b5b09bbac3c_SiteId">
    <vt:lpwstr>bb3c97ff-11b5-4b37-92cf-1897b2d8766b</vt:lpwstr>
  </property>
  <property fmtid="{D5CDD505-2E9C-101B-9397-08002B2CF9AE}" pid="14" name="MSIP_Label_eb1d9540-2289-4435-a45b-7b5b09bbac3c_ActionId">
    <vt:lpwstr>b3adb440-68f8-4385-8339-8b3a5709c9fd</vt:lpwstr>
  </property>
  <property fmtid="{D5CDD505-2E9C-101B-9397-08002B2CF9AE}" pid="15" name="MSIP_Label_eb1d9540-2289-4435-a45b-7b5b09bbac3c_ContentBits">
    <vt:lpwstr>2</vt:lpwstr>
  </property>
</Properties>
</file>