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10322"/>
      </w:tblGrid>
      <w:tr w:rsidR="00CB6656" w:rsidRPr="00A860BB" w:rsidTr="0086385F">
        <w:trPr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:rsidR="00AE7331" w:rsidRPr="00150ED5" w:rsidRDefault="00DA0E24" w:rsidP="00DA0E24">
            <w:pPr>
              <w:pStyle w:val="Title"/>
              <w:rPr>
                <w:sz w:val="28"/>
                <w:szCs w:val="28"/>
              </w:rPr>
            </w:pPr>
            <w:r w:rsidRPr="00150ED5">
              <w:rPr>
                <w:sz w:val="28"/>
                <w:szCs w:val="28"/>
              </w:rPr>
              <w:t>ORIENTATION</w:t>
            </w:r>
            <w:r w:rsidR="0001120B" w:rsidRPr="00150ED5">
              <w:rPr>
                <w:sz w:val="28"/>
                <w:szCs w:val="28"/>
              </w:rPr>
              <w:t xml:space="preserve"> WEEK</w:t>
            </w:r>
          </w:p>
          <w:p w:rsidR="00C5147C" w:rsidRPr="0038572F" w:rsidRDefault="00582720" w:rsidP="00DA0E24">
            <w:pPr>
              <w:pStyle w:val="Title"/>
              <w:rPr>
                <w:sz w:val="24"/>
                <w:szCs w:val="24"/>
              </w:rPr>
            </w:pPr>
            <w:r w:rsidRPr="00150ED5">
              <w:rPr>
                <w:rFonts w:ascii="Arial" w:hAnsi="Arial"/>
                <w:b/>
                <w:noProof/>
                <w:sz w:val="28"/>
                <w:szCs w:val="28"/>
              </w:rPr>
              <w:t>Human Resource Management</w:t>
            </w:r>
            <w:r w:rsidR="00C5147C" w:rsidRPr="00150ED5">
              <w:rPr>
                <w:rFonts w:ascii="Arial" w:hAnsi="Arial"/>
                <w:b/>
                <w:noProof/>
                <w:sz w:val="28"/>
                <w:szCs w:val="28"/>
              </w:rPr>
              <w:t>, M</w:t>
            </w:r>
            <w:r w:rsidR="0055015B" w:rsidRPr="00150ED5">
              <w:rPr>
                <w:rFonts w:ascii="Arial" w:hAnsi="Arial"/>
                <w:b/>
                <w:noProof/>
                <w:sz w:val="28"/>
                <w:szCs w:val="28"/>
              </w:rPr>
              <w:t>A</w:t>
            </w:r>
            <w:r w:rsidR="00CB0182" w:rsidRPr="00150ED5">
              <w:rPr>
                <w:rFonts w:ascii="Arial" w:hAnsi="Arial"/>
                <w:b/>
                <w:noProof/>
                <w:sz w:val="28"/>
                <w:szCs w:val="28"/>
              </w:rPr>
              <w:t xml:space="preserve"> </w:t>
            </w:r>
            <w:r w:rsidR="001801BE" w:rsidRPr="00150ED5">
              <w:rPr>
                <w:rFonts w:ascii="Arial" w:hAnsi="Arial"/>
                <w:b/>
                <w:noProof/>
                <w:sz w:val="28"/>
                <w:szCs w:val="28"/>
              </w:rPr>
              <w:t>Part</w:t>
            </w:r>
            <w:r w:rsidR="00CB0182" w:rsidRPr="00150ED5">
              <w:rPr>
                <w:rFonts w:ascii="Arial" w:hAnsi="Arial"/>
                <w:b/>
                <w:noProof/>
                <w:sz w:val="28"/>
                <w:szCs w:val="28"/>
              </w:rPr>
              <w:t>-time</w:t>
            </w:r>
          </w:p>
        </w:tc>
      </w:tr>
      <w:tr w:rsidR="00483ED9" w:rsidRPr="00A860BB" w:rsidTr="0086385F">
        <w:trPr>
          <w:trHeight w:val="567"/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:rsidR="003C380E" w:rsidRDefault="003C380E" w:rsidP="003C380E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80E" w:rsidRDefault="003C380E" w:rsidP="003C3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the Course Leader of the MA Human Resource Management Part-time, I would like to take this opportunity to welcome you to Westminster Business School. I hope that you will enjoy your time here and that you will gain a great deal from this course.</w:t>
            </w:r>
          </w:p>
          <w:p w:rsidR="003C380E" w:rsidRDefault="003C380E" w:rsidP="003C380E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80E" w:rsidRDefault="003C380E" w:rsidP="003C3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fully prepare you for your course we invite you to attend an orientation evening on </w:t>
            </w:r>
            <w:r>
              <w:rPr>
                <w:rFonts w:ascii="Arial" w:hAnsi="Arial" w:cs="Arial"/>
                <w:b/>
                <w:sz w:val="24"/>
                <w:szCs w:val="24"/>
              </w:rPr>
              <w:t>Wednesday, 15 January 2020</w:t>
            </w:r>
            <w:r>
              <w:rPr>
                <w:rFonts w:ascii="Arial" w:hAnsi="Arial" w:cs="Arial"/>
                <w:sz w:val="24"/>
                <w:szCs w:val="24"/>
              </w:rPr>
              <w:t>. If you think you will be unable to attend this event because of work commitments, please contact me as soon as possible.</w:t>
            </w:r>
          </w:p>
          <w:p w:rsidR="003C380E" w:rsidRDefault="003C380E" w:rsidP="003C380E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80E" w:rsidRDefault="003C380E" w:rsidP="003C3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Teaching starts, week commencing 20 January 2020. You will receive more details about your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programme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study during the orientation event. Contact details for key University services and administrative offices can be found at</w:t>
            </w:r>
            <w:r>
              <w:rPr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Hyperlink"/>
                  <w:sz w:val="24"/>
                  <w:szCs w:val="24"/>
                </w:rPr>
                <w:t>https://www.westminster.ac.uk/current-students/contact-us</w:t>
              </w:r>
            </w:hyperlink>
          </w:p>
          <w:p w:rsidR="003C380E" w:rsidRDefault="003C380E" w:rsidP="003C380E">
            <w:pPr>
              <w:pStyle w:val="BodyText"/>
              <w:rPr>
                <w:szCs w:val="24"/>
              </w:rPr>
            </w:pPr>
          </w:p>
          <w:p w:rsidR="003C380E" w:rsidRDefault="003C380E" w:rsidP="003C380E"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  <w:t xml:space="preserve">Academic staff contact details are available at </w:t>
            </w:r>
            <w:hyperlink r:id="rId12" w:history="1">
              <w:r>
                <w:rPr>
                  <w:rStyle w:val="Hyperlink"/>
                  <w:szCs w:val="24"/>
                </w:rPr>
                <w:t>https://www.westminster.ac.uk/about-us/our-people/academic-directory</w:t>
              </w:r>
            </w:hyperlink>
          </w:p>
          <w:p w:rsidR="003C380E" w:rsidRDefault="003C380E" w:rsidP="003C380E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80E" w:rsidRDefault="003C380E" w:rsidP="003C380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Student Hub webpage is your main gateway to the University's online resources and t</w:t>
            </w:r>
            <w:r>
              <w:rPr>
                <w:rStyle w:val="apple-style-span"/>
                <w:rFonts w:ascii="Arial" w:hAnsi="Arial" w:cs="Arial"/>
                <w:sz w:val="24"/>
                <w:szCs w:val="24"/>
              </w:rPr>
              <w:t xml:space="preserve">he webpage can be found at </w:t>
            </w:r>
            <w:hyperlink r:id="rId13" w:history="1">
              <w:r>
                <w:rPr>
                  <w:rStyle w:val="Hyperlink"/>
                  <w:sz w:val="24"/>
                  <w:szCs w:val="24"/>
                </w:rPr>
                <w:t>https://www.westminster.ac.uk/current-students</w:t>
              </w:r>
            </w:hyperlink>
          </w:p>
          <w:p w:rsidR="003C380E" w:rsidRDefault="003C380E" w:rsidP="003C380E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80E" w:rsidRDefault="003C380E" w:rsidP="003C3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very much look forward to seeing you 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Wednesday, 15 January 2020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3C380E" w:rsidRDefault="003C380E" w:rsidP="003C380E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80E" w:rsidRDefault="003C380E" w:rsidP="003C380E">
            <w:pPr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Christine Porter</w:t>
            </w:r>
          </w:p>
          <w:p w:rsidR="0086385F" w:rsidRPr="0086385F" w:rsidRDefault="0086385F" w:rsidP="00C514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147C" w:rsidRDefault="00C5147C">
      <w:r>
        <w:br w:type="page"/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2580"/>
        <w:gridCol w:w="2359"/>
        <w:gridCol w:w="2268"/>
        <w:gridCol w:w="3115"/>
      </w:tblGrid>
      <w:tr w:rsidR="00DA0E24" w:rsidRPr="00A860BB" w:rsidTr="00984DFB">
        <w:trPr>
          <w:trHeight w:val="4161"/>
          <w:jc w:val="center"/>
        </w:trPr>
        <w:tc>
          <w:tcPr>
            <w:tcW w:w="10322" w:type="dxa"/>
            <w:gridSpan w:val="4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:rsidTr="0018728D">
              <w:trPr>
                <w:trHeight w:val="333"/>
              </w:trPr>
              <w:tc>
                <w:tcPr>
                  <w:tcW w:w="10086" w:type="dxa"/>
                  <w:gridSpan w:val="3"/>
                  <w:shd w:val="clear" w:color="auto" w:fill="91CCF3" w:themeFill="accent1" w:themeFillTint="66"/>
                  <w:vAlign w:val="center"/>
                </w:tcPr>
                <w:p w:rsidR="0018728D" w:rsidRPr="00DA71DB" w:rsidRDefault="00313EC4" w:rsidP="0018728D">
                  <w:pPr>
                    <w:pStyle w:val="Normal-Centered"/>
                    <w:spacing w:after="0"/>
                    <w:rPr>
                      <w:rStyle w:val="Strong"/>
                      <w:rFonts w:ascii="Arial" w:hAnsi="Arial" w:cs="Arial"/>
                      <w:sz w:val="28"/>
                      <w:szCs w:val="28"/>
                    </w:rPr>
                  </w:pPr>
                  <w:r w:rsidRPr="00DA71DB">
                    <w:rPr>
                      <w:rStyle w:val="Strong"/>
                      <w:rFonts w:ascii="Arial" w:hAnsi="Arial" w:cs="Arial"/>
                      <w:sz w:val="28"/>
                      <w:szCs w:val="28"/>
                    </w:rPr>
                    <w:lastRenderedPageBreak/>
                    <w:t>WEDNESDAY</w:t>
                  </w:r>
                  <w:r w:rsidR="0018728D" w:rsidRPr="00DA71DB">
                    <w:rPr>
                      <w:rStyle w:val="Strong"/>
                      <w:rFonts w:ascii="Arial" w:hAnsi="Arial" w:cs="Arial"/>
                      <w:sz w:val="28"/>
                      <w:szCs w:val="28"/>
                    </w:rPr>
                    <w:t>, 1</w:t>
                  </w:r>
                  <w:r w:rsidRPr="00DA71DB">
                    <w:rPr>
                      <w:rStyle w:val="Strong"/>
                      <w:rFonts w:ascii="Arial" w:hAnsi="Arial" w:cs="Arial"/>
                      <w:sz w:val="28"/>
                      <w:szCs w:val="28"/>
                    </w:rPr>
                    <w:t>5</w:t>
                  </w:r>
                  <w:r w:rsidR="0018728D" w:rsidRPr="00DA71DB">
                    <w:rPr>
                      <w:rStyle w:val="Strong"/>
                      <w:rFonts w:ascii="Arial" w:hAnsi="Arial" w:cs="Arial"/>
                      <w:sz w:val="28"/>
                      <w:szCs w:val="28"/>
                    </w:rPr>
                    <w:t xml:space="preserve"> JANUARY 2020</w:t>
                  </w:r>
                </w:p>
              </w:tc>
            </w:tr>
            <w:tr w:rsidR="0001120B" w:rsidRPr="0038572F" w:rsidTr="00693153">
              <w:trPr>
                <w:trHeight w:val="126"/>
              </w:trPr>
              <w:tc>
                <w:tcPr>
                  <w:tcW w:w="3362" w:type="dxa"/>
                </w:tcPr>
                <w:p w:rsidR="0001120B" w:rsidRPr="00895D08" w:rsidRDefault="0001120B" w:rsidP="00693153">
                  <w:pPr>
                    <w:pStyle w:val="Normal-Centered"/>
                    <w:spacing w:after="0"/>
                    <w:rPr>
                      <w:rStyle w:val="Strong"/>
                      <w:rFonts w:cstheme="minorHAnsi"/>
                      <w:sz w:val="24"/>
                      <w:szCs w:val="24"/>
                    </w:rPr>
                  </w:pPr>
                  <w:r w:rsidRPr="00895D08">
                    <w:rPr>
                      <w:rStyle w:val="Strong"/>
                      <w:rFonts w:cstheme="minorHAns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:rsidR="0001120B" w:rsidRPr="00895D08" w:rsidRDefault="0001120B" w:rsidP="00693153">
                  <w:pPr>
                    <w:pStyle w:val="Normal-Centered"/>
                    <w:spacing w:after="0"/>
                    <w:rPr>
                      <w:rStyle w:val="Strong"/>
                      <w:rFonts w:cstheme="minorHAnsi"/>
                      <w:sz w:val="24"/>
                      <w:szCs w:val="24"/>
                    </w:rPr>
                  </w:pPr>
                  <w:r w:rsidRPr="00895D08">
                    <w:rPr>
                      <w:rStyle w:val="Strong"/>
                      <w:rFonts w:cstheme="minorHAns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:rsidR="0001120B" w:rsidRPr="00895D08" w:rsidRDefault="0001120B" w:rsidP="00693153">
                  <w:pPr>
                    <w:pStyle w:val="Normal-Centered"/>
                    <w:spacing w:after="0"/>
                    <w:rPr>
                      <w:rStyle w:val="Strong"/>
                      <w:rFonts w:cstheme="minorHAnsi"/>
                      <w:sz w:val="24"/>
                      <w:szCs w:val="24"/>
                    </w:rPr>
                  </w:pPr>
                  <w:r w:rsidRPr="00895D08">
                    <w:rPr>
                      <w:rStyle w:val="Strong"/>
                      <w:rFonts w:cstheme="minorHAnsi"/>
                      <w:sz w:val="24"/>
                      <w:szCs w:val="24"/>
                    </w:rPr>
                    <w:t>Location</w:t>
                  </w:r>
                </w:p>
              </w:tc>
            </w:tr>
            <w:tr w:rsidR="00344E90" w:rsidRPr="00895D08" w:rsidTr="009D7A1A">
              <w:trPr>
                <w:trHeight w:val="1688"/>
              </w:trPr>
              <w:tc>
                <w:tcPr>
                  <w:tcW w:w="3362" w:type="dxa"/>
                  <w:vAlign w:val="center"/>
                </w:tcPr>
                <w:p w:rsidR="00344E90" w:rsidRPr="00895D08" w:rsidRDefault="00940024" w:rsidP="00344E90">
                  <w:pPr>
                    <w:pStyle w:val="Normal-Centered"/>
                    <w:spacing w:after="0"/>
                    <w:rPr>
                      <w:rStyle w:val="Strong"/>
                      <w:rFonts w:ascii="Arial" w:hAnsi="Arial"/>
                      <w:sz w:val="22"/>
                      <w:szCs w:val="22"/>
                    </w:rPr>
                  </w:pPr>
                  <w:r w:rsidRPr="00895D08">
                    <w:rPr>
                      <w:rStyle w:val="Strong"/>
                      <w:rFonts w:ascii="Arial" w:hAnsi="Arial"/>
                      <w:sz w:val="22"/>
                      <w:szCs w:val="22"/>
                    </w:rPr>
                    <w:t>4</w:t>
                  </w:r>
                  <w:r w:rsidR="00344E90" w:rsidRPr="00895D08">
                    <w:rPr>
                      <w:rStyle w:val="Strong"/>
                      <w:rFonts w:ascii="Arial" w:hAnsi="Arial"/>
                      <w:sz w:val="22"/>
                      <w:szCs w:val="22"/>
                    </w:rPr>
                    <w:t xml:space="preserve"> – </w:t>
                  </w:r>
                  <w:r w:rsidRPr="00895D08">
                    <w:rPr>
                      <w:rStyle w:val="Strong"/>
                      <w:rFonts w:ascii="Arial" w:hAnsi="Arial"/>
                      <w:sz w:val="22"/>
                      <w:szCs w:val="22"/>
                    </w:rPr>
                    <w:t>6.15</w:t>
                  </w:r>
                  <w:r w:rsidR="00344E90" w:rsidRPr="00895D08">
                    <w:rPr>
                      <w:rStyle w:val="Strong"/>
                      <w:rFonts w:ascii="Arial" w:hAnsi="Arial"/>
                      <w:sz w:val="22"/>
                      <w:szCs w:val="22"/>
                    </w:rPr>
                    <w:t>pm</w:t>
                  </w:r>
                </w:p>
              </w:tc>
              <w:tc>
                <w:tcPr>
                  <w:tcW w:w="3362" w:type="dxa"/>
                  <w:vAlign w:val="center"/>
                </w:tcPr>
                <w:p w:rsidR="00344E90" w:rsidRPr="00895D08" w:rsidRDefault="00344E90" w:rsidP="00344E9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b/>
                      <w:sz w:val="22"/>
                      <w:szCs w:val="22"/>
                      <w:highlight w:val="yellow"/>
                      <w:lang w:eastAsia="ja-JP"/>
                    </w:rPr>
                  </w:pPr>
                  <w:r w:rsidRPr="00895D08">
                    <w:rPr>
                      <w:rFonts w:ascii="Arial" w:hAnsi="Arial" w:cs="Arial"/>
                      <w:b/>
                      <w:sz w:val="22"/>
                      <w:szCs w:val="22"/>
                    </w:rPr>
                    <w:t>Enrolment</w:t>
                  </w:r>
                </w:p>
              </w:tc>
              <w:tc>
                <w:tcPr>
                  <w:tcW w:w="3362" w:type="dxa"/>
                  <w:vAlign w:val="center"/>
                </w:tcPr>
                <w:p w:rsidR="00344E90" w:rsidRDefault="00531575" w:rsidP="00344E9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sz w:val="22"/>
                      <w:szCs w:val="22"/>
                      <w:lang w:eastAsia="ja-JP"/>
                    </w:rPr>
                  </w:pPr>
                  <w:r w:rsidRPr="00531575">
                    <w:rPr>
                      <w:rFonts w:ascii="Arial" w:eastAsiaTheme="minorEastAsia" w:hAnsi="Arial" w:cs="Arial"/>
                      <w:b/>
                      <w:sz w:val="22"/>
                      <w:szCs w:val="22"/>
                      <w:lang w:eastAsia="ja-JP"/>
                    </w:rPr>
                    <w:t>Chiltern Hall</w:t>
                  </w:r>
                  <w:r w:rsidRPr="00531575">
                    <w:rPr>
                      <w:rFonts w:ascii="Arial" w:eastAsiaTheme="minorEastAsia" w:hAnsi="Arial" w:cs="Arial"/>
                      <w:sz w:val="22"/>
                      <w:szCs w:val="22"/>
                      <w:lang w:eastAsia="ja-JP"/>
                    </w:rPr>
                    <w:t>, ground floor, Chiltern Building</w:t>
                  </w:r>
                </w:p>
                <w:p w:rsidR="00531575" w:rsidRPr="00531575" w:rsidRDefault="00531575" w:rsidP="00344E9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Strong"/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  <w:p w:rsidR="00344E90" w:rsidRPr="00531575" w:rsidRDefault="00344E90" w:rsidP="00344E9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sz w:val="22"/>
                      <w:szCs w:val="22"/>
                      <w:lang w:eastAsia="ja-JP"/>
                    </w:rPr>
                  </w:pPr>
                  <w:r w:rsidRPr="00531575">
                    <w:rPr>
                      <w:rStyle w:val="Strong"/>
                      <w:rFonts w:ascii="Arial" w:hAnsi="Arial" w:cs="Arial"/>
                      <w:b w:val="0"/>
                      <w:color w:val="auto"/>
                      <w:sz w:val="22"/>
                      <w:szCs w:val="22"/>
                    </w:rPr>
                    <w:t>35 Marylebone Road</w:t>
                  </w:r>
                  <w:r w:rsidRPr="00531575">
                    <w:rPr>
                      <w:rStyle w:val="Strong"/>
                      <w:rFonts w:ascii="Arial" w:hAnsi="Arial" w:cs="Arial"/>
                      <w:b w:val="0"/>
                      <w:color w:val="auto"/>
                      <w:sz w:val="22"/>
                      <w:szCs w:val="22"/>
                    </w:rPr>
                    <w:br/>
                    <w:t>London</w:t>
                  </w:r>
                  <w:r w:rsidRPr="00531575">
                    <w:rPr>
                      <w:rStyle w:val="Strong"/>
                      <w:rFonts w:ascii="Arial" w:hAnsi="Arial" w:cs="Arial"/>
                      <w:b w:val="0"/>
                      <w:color w:val="auto"/>
                      <w:sz w:val="22"/>
                      <w:szCs w:val="22"/>
                    </w:rPr>
                    <w:br/>
                    <w:t>NW1 5LS</w:t>
                  </w:r>
                </w:p>
              </w:tc>
            </w:tr>
            <w:tr w:rsidR="005C58B0" w:rsidRPr="00895D08" w:rsidTr="00A5307B">
              <w:trPr>
                <w:trHeight w:val="618"/>
              </w:trPr>
              <w:tc>
                <w:tcPr>
                  <w:tcW w:w="3362" w:type="dxa"/>
                  <w:vAlign w:val="center"/>
                </w:tcPr>
                <w:p w:rsidR="005C58B0" w:rsidRPr="00895D08" w:rsidRDefault="005C58B0" w:rsidP="00F33B21">
                  <w:pPr>
                    <w:pStyle w:val="Normal-Centered"/>
                    <w:spacing w:after="0"/>
                    <w:rPr>
                      <w:rStyle w:val="Strong"/>
                      <w:rFonts w:ascii="Arial" w:hAnsi="Arial"/>
                      <w:sz w:val="22"/>
                      <w:szCs w:val="22"/>
                    </w:rPr>
                  </w:pPr>
                  <w:r w:rsidRPr="00895D08">
                    <w:rPr>
                      <w:rStyle w:val="Strong"/>
                      <w:rFonts w:ascii="Arial" w:hAnsi="Arial"/>
                      <w:sz w:val="22"/>
                      <w:szCs w:val="22"/>
                    </w:rPr>
                    <w:t>6.15</w:t>
                  </w:r>
                  <w:r w:rsidR="00207987">
                    <w:rPr>
                      <w:rStyle w:val="Strong"/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r w:rsidRPr="00895D08">
                    <w:rPr>
                      <w:rStyle w:val="Strong"/>
                      <w:rFonts w:ascii="Arial" w:hAnsi="Arial"/>
                      <w:sz w:val="22"/>
                      <w:szCs w:val="22"/>
                    </w:rPr>
                    <w:t>– 7.15pm</w:t>
                  </w:r>
                </w:p>
              </w:tc>
              <w:tc>
                <w:tcPr>
                  <w:tcW w:w="3362" w:type="dxa"/>
                  <w:vAlign w:val="center"/>
                </w:tcPr>
                <w:p w:rsidR="005C58B0" w:rsidRPr="00895D08" w:rsidRDefault="005C58B0" w:rsidP="00F33B21">
                  <w:pPr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895D08">
                    <w:rPr>
                      <w:rFonts w:cs="Arial"/>
                      <w:b/>
                      <w:bCs/>
                      <w:sz w:val="22"/>
                      <w:szCs w:val="22"/>
                    </w:rPr>
                    <w:t>Introduction to Course</w:t>
                  </w:r>
                </w:p>
                <w:p w:rsidR="005C58B0" w:rsidRPr="00895D08" w:rsidRDefault="005C58B0" w:rsidP="00F33B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95D08">
                    <w:rPr>
                      <w:rFonts w:cs="Arial"/>
                      <w:bCs/>
                      <w:sz w:val="22"/>
                      <w:szCs w:val="22"/>
                    </w:rPr>
                    <w:t>Christine Porter</w:t>
                  </w:r>
                </w:p>
              </w:tc>
              <w:tc>
                <w:tcPr>
                  <w:tcW w:w="3362" w:type="dxa"/>
                  <w:vMerge w:val="restart"/>
                  <w:vAlign w:val="center"/>
                </w:tcPr>
                <w:p w:rsidR="007242B2" w:rsidRDefault="00083A05" w:rsidP="00F33B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Strong"/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C279</w:t>
                  </w:r>
                  <w:r w:rsidR="005C58B0" w:rsidRPr="00895D08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083A05">
                    <w:rPr>
                      <w:rStyle w:val="Strong"/>
                      <w:b w:val="0"/>
                    </w:rPr>
                    <w:t>2</w:t>
                  </w:r>
                  <w:r w:rsidRPr="00083A05">
                    <w:rPr>
                      <w:rStyle w:val="Strong"/>
                      <w:b w:val="0"/>
                      <w:vertAlign w:val="superscript"/>
                    </w:rPr>
                    <w:t>nd</w:t>
                  </w:r>
                  <w:r w:rsidRPr="00083A05">
                    <w:rPr>
                      <w:rStyle w:val="Strong"/>
                      <w:b w:val="0"/>
                    </w:rPr>
                    <w:t xml:space="preserve"> f</w:t>
                  </w:r>
                  <w:r w:rsidR="005C58B0" w:rsidRPr="00895D08">
                    <w:rPr>
                      <w:rStyle w:val="Strong"/>
                      <w:rFonts w:ascii="Arial" w:hAnsi="Arial" w:cs="Arial"/>
                      <w:b w:val="0"/>
                      <w:sz w:val="22"/>
                      <w:szCs w:val="22"/>
                    </w:rPr>
                    <w:t xml:space="preserve">loor, </w:t>
                  </w:r>
                  <w:bookmarkStart w:id="0" w:name="_GoBack"/>
                  <w:bookmarkEnd w:id="0"/>
                </w:p>
                <w:p w:rsidR="005C58B0" w:rsidRPr="00895D08" w:rsidRDefault="00E73A57" w:rsidP="00F33B2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Style w:val="Strong"/>
                      <w:rFonts w:ascii="Arial" w:hAnsi="Arial" w:cs="Arial"/>
                      <w:b w:val="0"/>
                      <w:sz w:val="22"/>
                      <w:szCs w:val="22"/>
                    </w:rPr>
                    <w:t>Chiltern</w:t>
                  </w:r>
                  <w:r w:rsidR="005C58B0" w:rsidRPr="00895D08">
                    <w:rPr>
                      <w:rStyle w:val="Strong"/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Building</w:t>
                  </w:r>
                </w:p>
              </w:tc>
            </w:tr>
            <w:tr w:rsidR="005C58B0" w:rsidRPr="00895D08" w:rsidTr="009D7A1A">
              <w:trPr>
                <w:trHeight w:val="927"/>
              </w:trPr>
              <w:tc>
                <w:tcPr>
                  <w:tcW w:w="3362" w:type="dxa"/>
                  <w:vAlign w:val="center"/>
                </w:tcPr>
                <w:p w:rsidR="005C58B0" w:rsidRPr="00895D08" w:rsidRDefault="005C58B0" w:rsidP="00F33B21">
                  <w:pPr>
                    <w:pStyle w:val="Normal-Centered"/>
                    <w:spacing w:after="0"/>
                    <w:rPr>
                      <w:rStyle w:val="Strong"/>
                      <w:rFonts w:ascii="Arial" w:hAnsi="Arial"/>
                      <w:sz w:val="22"/>
                      <w:szCs w:val="22"/>
                    </w:rPr>
                  </w:pPr>
                  <w:r w:rsidRPr="00895D08">
                    <w:rPr>
                      <w:rStyle w:val="Strong"/>
                      <w:rFonts w:ascii="Arial" w:hAnsi="Arial"/>
                      <w:sz w:val="22"/>
                      <w:szCs w:val="22"/>
                    </w:rPr>
                    <w:t>7.15 – 8.30pm</w:t>
                  </w:r>
                </w:p>
              </w:tc>
              <w:tc>
                <w:tcPr>
                  <w:tcW w:w="3362" w:type="dxa"/>
                  <w:vAlign w:val="center"/>
                </w:tcPr>
                <w:p w:rsidR="005C58B0" w:rsidRPr="00895D08" w:rsidRDefault="005C58B0" w:rsidP="00F33B2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95D08">
                    <w:rPr>
                      <w:rFonts w:ascii="Arial" w:hAnsi="Arial" w:cs="Arial"/>
                      <w:b/>
                      <w:sz w:val="22"/>
                      <w:szCs w:val="22"/>
                    </w:rPr>
                    <w:t>MA Human Resource Management (Part-time) Social</w:t>
                  </w:r>
                </w:p>
              </w:tc>
              <w:tc>
                <w:tcPr>
                  <w:tcW w:w="3362" w:type="dxa"/>
                  <w:vMerge/>
                  <w:vAlign w:val="center"/>
                </w:tcPr>
                <w:p w:rsidR="005C58B0" w:rsidRPr="00895D08" w:rsidRDefault="005C58B0" w:rsidP="00F33B2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90372" w:rsidRPr="009B51BC" w:rsidRDefault="00C90372" w:rsidP="002502CB">
            <w:pPr>
              <w:pStyle w:val="Normal-Centered"/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A07509" w:rsidRDefault="002502CB" w:rsidP="002502CB">
            <w:pPr>
              <w:pStyle w:val="Normal-Centered"/>
              <w:spacing w:after="0"/>
              <w:jc w:val="left"/>
              <w:rPr>
                <w:rStyle w:val="Strong"/>
                <w:rFonts w:ascii="Calibri" w:hAnsi="Calibri"/>
                <w:b w:val="0"/>
                <w:sz w:val="24"/>
                <w:szCs w:val="24"/>
              </w:rPr>
            </w:pPr>
            <w:r w:rsidRPr="009B51BC">
              <w:rPr>
                <w:rFonts w:ascii="Arial" w:hAnsi="Arial" w:cs="Arial"/>
                <w:b/>
                <w:sz w:val="20"/>
              </w:rPr>
              <w:t xml:space="preserve">NB: Elements of the </w:t>
            </w:r>
            <w:proofErr w:type="spellStart"/>
            <w:r w:rsidRPr="009B51BC">
              <w:rPr>
                <w:rFonts w:ascii="Arial" w:hAnsi="Arial" w:cs="Arial"/>
                <w:b/>
                <w:sz w:val="20"/>
              </w:rPr>
              <w:t>programme</w:t>
            </w:r>
            <w:proofErr w:type="spellEnd"/>
            <w:r w:rsidRPr="009B51BC">
              <w:rPr>
                <w:rFonts w:ascii="Arial" w:hAnsi="Arial" w:cs="Arial"/>
                <w:b/>
                <w:sz w:val="20"/>
              </w:rPr>
              <w:t xml:space="preserve"> may be subject to minor modification</w:t>
            </w:r>
          </w:p>
          <w:p w:rsidR="0063323B" w:rsidRPr="00932380" w:rsidRDefault="0063323B" w:rsidP="002502CB">
            <w:pPr>
              <w:pStyle w:val="Normal-Centered"/>
              <w:spacing w:after="0"/>
              <w:jc w:val="left"/>
              <w:rPr>
                <w:rStyle w:val="Strong"/>
                <w:rFonts w:cstheme="minorHAnsi"/>
                <w:b w:val="0"/>
                <w:sz w:val="22"/>
                <w:szCs w:val="22"/>
              </w:rPr>
            </w:pPr>
          </w:p>
        </w:tc>
      </w:tr>
      <w:tr w:rsidR="00483ED9" w:rsidRPr="00B0446B" w:rsidTr="00C644E7">
        <w:trPr>
          <w:trHeight w:val="227"/>
          <w:jc w:val="center"/>
        </w:trPr>
        <w:tc>
          <w:tcPr>
            <w:tcW w:w="10322" w:type="dxa"/>
            <w:gridSpan w:val="4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:rsidR="00483ED9" w:rsidRPr="00B0446B" w:rsidRDefault="0038572F" w:rsidP="005120B5">
            <w:pPr>
              <w:pStyle w:val="Heading2"/>
              <w:rPr>
                <w:rFonts w:ascii="Arial" w:hAnsi="Arial" w:cs="Arial"/>
                <w:caps w:val="0"/>
              </w:rPr>
            </w:pPr>
            <w:r w:rsidRPr="00B0446B">
              <w:rPr>
                <w:rFonts w:ascii="Arial" w:hAnsi="Arial" w:cs="Arial"/>
                <w:caps w:val="0"/>
              </w:rPr>
              <w:t>ADDITIONAL INFORMATION</w:t>
            </w:r>
          </w:p>
        </w:tc>
      </w:tr>
      <w:tr w:rsidR="00B0446B" w:rsidRPr="00A860BB" w:rsidTr="00B0446B">
        <w:trPr>
          <w:trHeight w:val="227"/>
          <w:jc w:val="center"/>
        </w:trPr>
        <w:tc>
          <w:tcPr>
            <w:tcW w:w="10322" w:type="dxa"/>
            <w:gridSpan w:val="4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B0446B" w:rsidRPr="0086385F" w:rsidRDefault="00B0446B" w:rsidP="005120B5">
            <w:pPr>
              <w:pStyle w:val="Heading2"/>
              <w:rPr>
                <w:rFonts w:ascii="Arial" w:hAnsi="Arial" w:cs="Arial"/>
                <w:b w:val="0"/>
                <w:caps w:val="0"/>
                <w:sz w:val="24"/>
                <w:szCs w:val="24"/>
              </w:rPr>
            </w:pPr>
            <w:r w:rsidRPr="0086385F">
              <w:rPr>
                <w:rFonts w:ascii="Arial" w:eastAsia="MS Mincho" w:hAnsi="Arial" w:cs="Arial"/>
                <w:b w:val="0"/>
                <w:lang w:eastAsia="ja-JP"/>
              </w:rPr>
              <w:t>KEY CONTACTS FOR ORIENTATION WEEK</w:t>
            </w:r>
          </w:p>
        </w:tc>
      </w:tr>
      <w:tr w:rsidR="00B0446B" w:rsidRPr="00A860BB" w:rsidTr="00B0446B">
        <w:trPr>
          <w:trHeight w:val="227"/>
          <w:jc w:val="center"/>
        </w:trPr>
        <w:tc>
          <w:tcPr>
            <w:tcW w:w="2580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  <w:vAlign w:val="center"/>
          </w:tcPr>
          <w:p w:rsidR="00B0446B" w:rsidRPr="006F3CC4" w:rsidRDefault="00B0446B" w:rsidP="00B0446B">
            <w:pPr>
              <w:pStyle w:val="Heading2"/>
              <w:rPr>
                <w:rFonts w:ascii="Arial" w:eastAsia="MS Mincho" w:hAnsi="Arial" w:cs="Arial"/>
                <w:b w:val="0"/>
                <w:lang w:eastAsia="ja-JP"/>
              </w:rPr>
            </w:pPr>
            <w:r w:rsidRPr="006F3CC4">
              <w:rPr>
                <w:rFonts w:ascii="Arial" w:eastAsia="MS Mincho" w:hAnsi="Arial" w:cs="Arial"/>
                <w:b w:val="0"/>
                <w:lang w:eastAsia="ja-JP"/>
              </w:rPr>
              <w:t>CONTACTS</w:t>
            </w:r>
          </w:p>
        </w:tc>
        <w:tc>
          <w:tcPr>
            <w:tcW w:w="2359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  <w:vAlign w:val="center"/>
          </w:tcPr>
          <w:p w:rsidR="00B0446B" w:rsidRPr="006F3CC4" w:rsidRDefault="00B0446B" w:rsidP="00B0446B">
            <w:pPr>
              <w:pStyle w:val="Heading2"/>
              <w:rPr>
                <w:rFonts w:ascii="Arial" w:eastAsia="MS Mincho" w:hAnsi="Arial" w:cs="Arial"/>
                <w:b w:val="0"/>
                <w:lang w:eastAsia="ja-JP"/>
              </w:rPr>
            </w:pPr>
            <w:r w:rsidRPr="006F3CC4">
              <w:rPr>
                <w:rFonts w:ascii="Arial" w:eastAsia="MS Mincho" w:hAnsi="Arial" w:cs="Arial"/>
                <w:b w:val="0"/>
                <w:lang w:eastAsia="ja-JP"/>
              </w:rPr>
              <w:t>NAME</w:t>
            </w:r>
          </w:p>
        </w:tc>
        <w:tc>
          <w:tcPr>
            <w:tcW w:w="2268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  <w:vAlign w:val="center"/>
          </w:tcPr>
          <w:p w:rsidR="00B0446B" w:rsidRPr="006F3CC4" w:rsidRDefault="00B0446B" w:rsidP="00B0446B">
            <w:pPr>
              <w:pStyle w:val="Heading2"/>
              <w:rPr>
                <w:rFonts w:ascii="Arial" w:eastAsia="MS Mincho" w:hAnsi="Arial" w:cs="Arial"/>
                <w:b w:val="0"/>
                <w:lang w:eastAsia="ja-JP"/>
              </w:rPr>
            </w:pPr>
            <w:r w:rsidRPr="006F3CC4">
              <w:rPr>
                <w:rFonts w:ascii="Arial" w:eastAsia="MS Mincho" w:hAnsi="Arial" w:cs="Arial"/>
                <w:b w:val="0"/>
                <w:lang w:eastAsia="ja-JP"/>
              </w:rPr>
              <w:t>TEL</w:t>
            </w:r>
          </w:p>
        </w:tc>
        <w:tc>
          <w:tcPr>
            <w:tcW w:w="3115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:rsidR="00B0446B" w:rsidRPr="006F3CC4" w:rsidRDefault="00B0446B" w:rsidP="00B0446B">
            <w:pPr>
              <w:pStyle w:val="Heading2"/>
              <w:rPr>
                <w:rFonts w:ascii="Arial" w:eastAsia="MS Mincho" w:hAnsi="Arial" w:cs="Arial"/>
                <w:b w:val="0"/>
                <w:lang w:eastAsia="ja-JP"/>
              </w:rPr>
            </w:pPr>
            <w:r w:rsidRPr="006F3CC4">
              <w:rPr>
                <w:rFonts w:ascii="Arial" w:eastAsia="MS Mincho" w:hAnsi="Arial" w:cs="Arial"/>
                <w:b w:val="0"/>
                <w:lang w:eastAsia="ja-JP"/>
              </w:rPr>
              <w:t>EMAIL</w:t>
            </w:r>
          </w:p>
        </w:tc>
      </w:tr>
      <w:tr w:rsidR="00B0446B" w:rsidRPr="00A860BB" w:rsidTr="00B0446B">
        <w:trPr>
          <w:trHeight w:val="227"/>
          <w:jc w:val="center"/>
        </w:trPr>
        <w:tc>
          <w:tcPr>
            <w:tcW w:w="2580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  <w:vAlign w:val="center"/>
          </w:tcPr>
          <w:p w:rsidR="00B0446B" w:rsidRPr="00B0446B" w:rsidRDefault="0086385F" w:rsidP="00B0446B">
            <w:pPr>
              <w:pStyle w:val="Heading2"/>
              <w:rPr>
                <w:rFonts w:ascii="Arial" w:eastAsia="MS Mincho" w:hAnsi="Arial" w:cs="Arial"/>
                <w:b w:val="0"/>
                <w:lang w:eastAsia="ja-JP"/>
              </w:rPr>
            </w:pPr>
            <w:r w:rsidRPr="0086385F">
              <w:rPr>
                <w:rFonts w:ascii="Arial" w:eastAsia="MS Mincho" w:hAnsi="Arial" w:cs="Arial"/>
                <w:b w:val="0"/>
                <w:caps w:val="0"/>
                <w:lang w:eastAsia="ja-JP"/>
              </w:rPr>
              <w:t>Course Leader</w:t>
            </w:r>
          </w:p>
        </w:tc>
        <w:tc>
          <w:tcPr>
            <w:tcW w:w="2359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  <w:vAlign w:val="center"/>
          </w:tcPr>
          <w:p w:rsidR="00B0446B" w:rsidRPr="0086385F" w:rsidRDefault="0086385F" w:rsidP="0086385F">
            <w:pPr>
              <w:pStyle w:val="Heading2"/>
              <w:rPr>
                <w:rFonts w:ascii="Arial" w:eastAsia="MS Mincho" w:hAnsi="Arial" w:cs="Arial"/>
                <w:b w:val="0"/>
                <w:caps w:val="0"/>
                <w:lang w:eastAsia="ja-JP"/>
              </w:rPr>
            </w:pPr>
            <w:r w:rsidRPr="0086385F">
              <w:rPr>
                <w:rFonts w:ascii="Arial" w:eastAsia="MS Mincho" w:hAnsi="Arial" w:cs="Arial"/>
                <w:b w:val="0"/>
                <w:caps w:val="0"/>
                <w:lang w:eastAsia="ja-JP"/>
              </w:rPr>
              <w:t>Christine Porter</w:t>
            </w:r>
          </w:p>
        </w:tc>
        <w:tc>
          <w:tcPr>
            <w:tcW w:w="2268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  <w:vAlign w:val="center"/>
          </w:tcPr>
          <w:p w:rsidR="00B0446B" w:rsidRPr="00B0446B" w:rsidRDefault="0086385F" w:rsidP="00B0446B">
            <w:pPr>
              <w:pStyle w:val="Heading2"/>
              <w:rPr>
                <w:rFonts w:ascii="Arial" w:eastAsia="MS Mincho" w:hAnsi="Arial" w:cs="Arial"/>
                <w:b w:val="0"/>
                <w:lang w:eastAsia="ja-JP"/>
              </w:rPr>
            </w:pPr>
            <w:r w:rsidRPr="0086385F">
              <w:rPr>
                <w:rFonts w:ascii="Arial" w:eastAsia="MS Mincho" w:hAnsi="Arial" w:cs="Arial"/>
                <w:b w:val="0"/>
                <w:lang w:eastAsia="ja-JP"/>
              </w:rPr>
              <w:t>020 3506 6529</w:t>
            </w:r>
          </w:p>
        </w:tc>
        <w:tc>
          <w:tcPr>
            <w:tcW w:w="3115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:rsidR="00B0446B" w:rsidRPr="0086385F" w:rsidRDefault="0086385F" w:rsidP="00B0446B">
            <w:pPr>
              <w:pStyle w:val="Heading2"/>
              <w:rPr>
                <w:rFonts w:ascii="Arial" w:eastAsia="MS Mincho" w:hAnsi="Arial" w:cs="Arial"/>
                <w:b w:val="0"/>
                <w:caps w:val="0"/>
                <w:lang w:eastAsia="ja-JP"/>
              </w:rPr>
            </w:pPr>
            <w:r w:rsidRPr="0086385F">
              <w:rPr>
                <w:rFonts w:eastAsia="MS Mincho"/>
                <w:b w:val="0"/>
                <w:caps w:val="0"/>
                <w:lang w:eastAsia="ja-JP"/>
              </w:rPr>
              <w:t>C.Porter1@westminster.ac.uk</w:t>
            </w:r>
          </w:p>
        </w:tc>
      </w:tr>
      <w:tr w:rsidR="00B0446B" w:rsidRPr="00A860BB" w:rsidTr="00B0446B">
        <w:trPr>
          <w:trHeight w:val="227"/>
          <w:jc w:val="center"/>
        </w:trPr>
        <w:tc>
          <w:tcPr>
            <w:tcW w:w="4939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  <w:vAlign w:val="center"/>
          </w:tcPr>
          <w:p w:rsidR="00B0446B" w:rsidRPr="005C58B0" w:rsidRDefault="00B0446B" w:rsidP="00B0446B">
            <w:pPr>
              <w:pStyle w:val="Heading2"/>
              <w:rPr>
                <w:rFonts w:ascii="Arial" w:eastAsia="MS Mincho" w:hAnsi="Arial" w:cs="Arial"/>
                <w:b w:val="0"/>
                <w:lang w:eastAsia="ja-JP"/>
              </w:rPr>
            </w:pPr>
            <w:r w:rsidRPr="005C58B0">
              <w:rPr>
                <w:rFonts w:ascii="Arial" w:eastAsia="MS Mincho" w:hAnsi="Arial" w:cs="Arial"/>
                <w:b w:val="0"/>
                <w:caps w:val="0"/>
                <w:lang w:eastAsia="ja-JP"/>
              </w:rPr>
              <w:t>Campus Registry Office</w:t>
            </w:r>
          </w:p>
        </w:tc>
        <w:tc>
          <w:tcPr>
            <w:tcW w:w="2268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  <w:vAlign w:val="center"/>
          </w:tcPr>
          <w:p w:rsidR="00B0446B" w:rsidRPr="005C58B0" w:rsidRDefault="00B0446B" w:rsidP="00B0446B">
            <w:pPr>
              <w:pStyle w:val="Heading2"/>
              <w:rPr>
                <w:rFonts w:ascii="Arial" w:eastAsia="MS Mincho" w:hAnsi="Arial" w:cs="Arial"/>
                <w:b w:val="0"/>
                <w:lang w:eastAsia="ja-JP"/>
              </w:rPr>
            </w:pPr>
            <w:r w:rsidRPr="005C58B0">
              <w:rPr>
                <w:rFonts w:ascii="Arial" w:eastAsia="MS Mincho" w:hAnsi="Arial" w:cs="Arial"/>
                <w:b w:val="0"/>
                <w:lang w:eastAsia="ja-JP"/>
              </w:rPr>
              <w:t xml:space="preserve">020 7911 5000 x </w:t>
            </w:r>
            <w:r w:rsidRPr="005C58B0">
              <w:rPr>
                <w:rStyle w:val="normaltextrun"/>
                <w:rFonts w:ascii="Arial" w:hAnsi="Arial" w:cs="Arial"/>
                <w:b w:val="0"/>
                <w:bCs/>
                <w:color w:val="000000"/>
                <w:bdr w:val="none" w:sz="0" w:space="0" w:color="auto" w:frame="1"/>
              </w:rPr>
              <w:t>4907</w:t>
            </w:r>
          </w:p>
        </w:tc>
        <w:tc>
          <w:tcPr>
            <w:tcW w:w="3115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:rsidR="00B0446B" w:rsidRPr="005C58B0" w:rsidRDefault="00B0446B" w:rsidP="00B0446B">
            <w:pPr>
              <w:pStyle w:val="Heading2"/>
              <w:rPr>
                <w:rFonts w:ascii="Arial" w:eastAsia="MS Mincho" w:hAnsi="Arial" w:cs="Arial"/>
                <w:b w:val="0"/>
                <w:caps w:val="0"/>
                <w:lang w:eastAsia="ja-JP"/>
              </w:rPr>
            </w:pPr>
            <w:r w:rsidRPr="005C58B0">
              <w:rPr>
                <w:rFonts w:ascii="Arial" w:eastAsia="MS Mincho" w:hAnsi="Arial" w:cs="Arial"/>
                <w:b w:val="0"/>
                <w:caps w:val="0"/>
                <w:lang w:eastAsia="ja-JP"/>
              </w:rPr>
              <w:t>marregistry@westminster.ac.uk</w:t>
            </w:r>
          </w:p>
        </w:tc>
      </w:tr>
      <w:tr w:rsidR="00483ED9" w:rsidRPr="00A860BB" w:rsidTr="00C644E7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:rsidR="00483ED9" w:rsidRPr="00E709CE" w:rsidRDefault="00483ED9" w:rsidP="0038572F"/>
        </w:tc>
      </w:tr>
    </w:tbl>
    <w:p w:rsidR="004B123B" w:rsidRPr="00A860BB" w:rsidRDefault="004B123B" w:rsidP="00C644E7"/>
    <w:sectPr w:rsidR="004B123B" w:rsidRPr="00A860BB" w:rsidSect="00B415EF">
      <w:headerReference w:type="first" r:id="rId14"/>
      <w:footerReference w:type="first" r:id="rId15"/>
      <w:pgSz w:w="12240" w:h="15840"/>
      <w:pgMar w:top="936" w:right="936" w:bottom="936" w:left="936" w:header="576" w:footer="35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FF1" w:rsidRDefault="009C2FF1" w:rsidP="00DC5D31">
      <w:r>
        <w:separator/>
      </w:r>
    </w:p>
  </w:endnote>
  <w:endnote w:type="continuationSeparator" w:id="0">
    <w:p w:rsidR="009C2FF1" w:rsidRDefault="009C2FF1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5EF" w:rsidRPr="006D5DBF" w:rsidRDefault="00B415EF" w:rsidP="00B415EF">
    <w:pPr>
      <w:pStyle w:val="Footer"/>
      <w:spacing w:line="190" w:lineRule="atLeast"/>
      <w:rPr>
        <w:rFonts w:ascii="Arial" w:hAnsi="Arial"/>
        <w:color w:val="580038"/>
        <w:sz w:val="15"/>
        <w:szCs w:val="15"/>
        <w:lang w:bidi="x-none"/>
      </w:rPr>
    </w:pPr>
    <w:r>
      <w:rPr>
        <w:rFonts w:ascii="Arial" w:hAnsi="Arial"/>
        <w:b/>
        <w:color w:val="580038"/>
        <w:sz w:val="15"/>
        <w:szCs w:val="15"/>
        <w:lang w:bidi="x-none"/>
      </w:rPr>
      <w:t>Westminster Business School</w:t>
    </w:r>
  </w:p>
  <w:p w:rsidR="00B415EF" w:rsidRPr="006D5DBF" w:rsidRDefault="00B415EF" w:rsidP="00B415EF">
    <w:pPr>
      <w:pStyle w:val="Footer"/>
      <w:spacing w:line="190" w:lineRule="atLeast"/>
      <w:rPr>
        <w:rFonts w:ascii="Arial" w:hAnsi="Arial"/>
        <w:color w:val="580038"/>
        <w:sz w:val="15"/>
        <w:szCs w:val="15"/>
        <w:lang w:bidi="x-none"/>
      </w:rPr>
    </w:pPr>
    <w:r w:rsidRPr="00724981">
      <w:rPr>
        <w:rFonts w:ascii="Arial" w:hAnsi="Arial"/>
        <w:color w:val="580038"/>
        <w:sz w:val="15"/>
        <w:szCs w:val="15"/>
        <w:lang w:bidi="x-none"/>
      </w:rPr>
      <w:t>35 Marylebone Road</w:t>
    </w:r>
    <w:r>
      <w:rPr>
        <w:rFonts w:ascii="Arial" w:eastAsia="Calibri" w:hAnsi="Arial" w:cs="Arial"/>
        <w:noProof/>
        <w:color w:val="2E74B5"/>
        <w:lang w:eastAsia="en-GB"/>
      </w:rPr>
      <w:br/>
    </w:r>
    <w:r w:rsidRPr="00724981">
      <w:rPr>
        <w:rFonts w:ascii="Arial" w:hAnsi="Arial"/>
        <w:color w:val="580038"/>
        <w:sz w:val="15"/>
        <w:szCs w:val="15"/>
        <w:lang w:bidi="x-none"/>
      </w:rPr>
      <w:t>London</w:t>
    </w:r>
    <w:r>
      <w:rPr>
        <w:rFonts w:ascii="Arial" w:hAnsi="Arial"/>
        <w:color w:val="580038"/>
        <w:sz w:val="15"/>
        <w:szCs w:val="15"/>
        <w:lang w:bidi="x-none"/>
      </w:rPr>
      <w:t xml:space="preserve"> </w:t>
    </w:r>
    <w:r w:rsidRPr="00724981">
      <w:rPr>
        <w:rFonts w:ascii="Arial" w:hAnsi="Arial"/>
        <w:color w:val="580038"/>
        <w:sz w:val="15"/>
        <w:szCs w:val="15"/>
        <w:lang w:bidi="x-none"/>
      </w:rPr>
      <w:t>NW1 5LS</w:t>
    </w:r>
  </w:p>
  <w:p w:rsidR="00B415EF" w:rsidRPr="006D5DBF" w:rsidRDefault="00B415EF" w:rsidP="00B415EF">
    <w:pPr>
      <w:pStyle w:val="Footer"/>
      <w:spacing w:line="190" w:lineRule="atLeast"/>
      <w:rPr>
        <w:rFonts w:ascii="Arial" w:hAnsi="Arial"/>
        <w:color w:val="580038"/>
        <w:sz w:val="15"/>
        <w:szCs w:val="15"/>
        <w:lang w:bidi="x-none"/>
      </w:rPr>
    </w:pPr>
    <w:r w:rsidRPr="006D5DBF">
      <w:rPr>
        <w:rFonts w:ascii="Arial" w:hAnsi="Arial"/>
        <w:color w:val="580038"/>
        <w:sz w:val="15"/>
        <w:szCs w:val="15"/>
        <w:lang w:bidi="x-none"/>
      </w:rPr>
      <w:t>T: +44 (0)</w:t>
    </w:r>
    <w:r w:rsidRPr="00724981">
      <w:rPr>
        <w:rFonts w:ascii="Arial" w:eastAsia="Calibri" w:hAnsi="Arial" w:cs="Arial"/>
        <w:noProof/>
        <w:color w:val="2E74B5"/>
        <w:lang w:eastAsia="en-GB"/>
      </w:rPr>
      <w:t xml:space="preserve"> </w:t>
    </w:r>
    <w:r w:rsidRPr="00724981">
      <w:rPr>
        <w:rFonts w:ascii="Arial" w:hAnsi="Arial"/>
        <w:color w:val="580038"/>
        <w:sz w:val="15"/>
        <w:szCs w:val="15"/>
        <w:lang w:bidi="x-none"/>
      </w:rPr>
      <w:t>20 7911 5000</w:t>
    </w:r>
  </w:p>
  <w:p w:rsidR="00B415EF" w:rsidRPr="006D5DBF" w:rsidRDefault="00B415EF" w:rsidP="00B415EF">
    <w:pPr>
      <w:pStyle w:val="Footer"/>
      <w:spacing w:line="190" w:lineRule="atLeast"/>
      <w:rPr>
        <w:rFonts w:ascii="Arial" w:hAnsi="Arial"/>
        <w:color w:val="580038"/>
        <w:sz w:val="15"/>
        <w:szCs w:val="15"/>
        <w:lang w:bidi="x-none"/>
      </w:rPr>
    </w:pPr>
    <w:r w:rsidRPr="006D5DBF">
      <w:rPr>
        <w:rFonts w:ascii="Arial" w:hAnsi="Arial"/>
        <w:noProof/>
        <w:sz w:val="15"/>
        <w:szCs w:val="15"/>
        <w:lang w:val="en-GB" w:eastAsia="en-GB"/>
      </w:rPr>
      <w:drawing>
        <wp:anchor distT="0" distB="0" distL="114300" distR="114300" simplePos="0" relativeHeight="251659264" behindDoc="0" locked="0" layoutInCell="1" allowOverlap="1" wp14:anchorId="4882A181" wp14:editId="567ABAC3">
          <wp:simplePos x="0" y="0"/>
          <wp:positionH relativeFrom="column">
            <wp:posOffset>4662170</wp:posOffset>
          </wp:positionH>
          <wp:positionV relativeFrom="paragraph">
            <wp:posOffset>-635</wp:posOffset>
          </wp:positionV>
          <wp:extent cx="1525270" cy="25590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DBF">
      <w:rPr>
        <w:rFonts w:ascii="Arial" w:hAnsi="Arial"/>
        <w:color w:val="580038"/>
        <w:sz w:val="15"/>
        <w:szCs w:val="15"/>
        <w:lang w:bidi="x-none"/>
      </w:rPr>
      <w:t xml:space="preserve">E: </w:t>
    </w:r>
    <w:r w:rsidRPr="00724981">
      <w:rPr>
        <w:rFonts w:ascii="Arial" w:hAnsi="Arial"/>
        <w:color w:val="580038"/>
        <w:sz w:val="15"/>
        <w:szCs w:val="15"/>
        <w:lang w:bidi="x-none"/>
      </w:rPr>
      <w:t>wbscollegesupport@westminster.ac.uk</w:t>
    </w:r>
  </w:p>
  <w:p w:rsidR="00B415EF" w:rsidRPr="00B415EF" w:rsidRDefault="00B415EF" w:rsidP="00B415EF">
    <w:pPr>
      <w:pStyle w:val="Footer"/>
    </w:pPr>
    <w:r w:rsidRPr="006D5DBF">
      <w:rPr>
        <w:rFonts w:ascii="Arial" w:hAnsi="Arial"/>
        <w:color w:val="580038"/>
        <w:sz w:val="15"/>
        <w:szCs w:val="15"/>
        <w:lang w:bidi="x-none"/>
      </w:rPr>
      <w:t>westminster.ac.uk</w:t>
    </w:r>
    <w:r>
      <w:rPr>
        <w:rFonts w:ascii="Arial" w:hAnsi="Arial"/>
        <w:color w:val="580038"/>
        <w:sz w:val="15"/>
        <w:szCs w:val="15"/>
        <w:lang w:bidi="x-none"/>
      </w:rPr>
      <w:t>/</w:t>
    </w:r>
    <w:proofErr w:type="spellStart"/>
    <w:r>
      <w:rPr>
        <w:rFonts w:ascii="Arial" w:hAnsi="Arial"/>
        <w:color w:val="580038"/>
        <w:sz w:val="15"/>
        <w:szCs w:val="15"/>
        <w:lang w:bidi="x-none"/>
      </w:rPr>
      <w:t>wbs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FF1" w:rsidRDefault="009C2FF1" w:rsidP="00DC5D31">
      <w:r>
        <w:separator/>
      </w:r>
    </w:p>
  </w:footnote>
  <w:footnote w:type="continuationSeparator" w:id="0">
    <w:p w:rsidR="009C2FF1" w:rsidRDefault="009C2FF1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78C" w:rsidRDefault="00B2278C">
    <w:pPr>
      <w:pStyle w:val="Header"/>
    </w:pPr>
  </w:p>
  <w:p w:rsidR="00B2278C" w:rsidRDefault="00B2278C">
    <w:pPr>
      <w:pStyle w:val="Header"/>
    </w:pPr>
  </w:p>
  <w:p w:rsidR="00B2278C" w:rsidRDefault="00B2278C">
    <w:pPr>
      <w:pStyle w:val="Header"/>
    </w:pPr>
  </w:p>
  <w:p w:rsidR="00B2278C" w:rsidRDefault="00B2278C">
    <w:pPr>
      <w:pStyle w:val="Header"/>
    </w:pPr>
  </w:p>
  <w:p w:rsidR="00B2278C" w:rsidRDefault="00B2278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BF65B45" wp14:editId="351872DC">
          <wp:simplePos x="0" y="0"/>
          <wp:positionH relativeFrom="margin">
            <wp:posOffset>-3810</wp:posOffset>
          </wp:positionH>
          <wp:positionV relativeFrom="page">
            <wp:posOffset>361950</wp:posOffset>
          </wp:positionV>
          <wp:extent cx="2609850" cy="649605"/>
          <wp:effectExtent l="0" t="0" r="0" b="0"/>
          <wp:wrapNone/>
          <wp:docPr id="2" name="Picture 2" descr="WBSlogo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Slogo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24"/>
    <w:rsid w:val="0001120B"/>
    <w:rsid w:val="00032177"/>
    <w:rsid w:val="0003523C"/>
    <w:rsid w:val="00083A05"/>
    <w:rsid w:val="00087755"/>
    <w:rsid w:val="000B3E71"/>
    <w:rsid w:val="000F23C5"/>
    <w:rsid w:val="000F44BA"/>
    <w:rsid w:val="00115B37"/>
    <w:rsid w:val="0012470C"/>
    <w:rsid w:val="001430D7"/>
    <w:rsid w:val="00150ED5"/>
    <w:rsid w:val="00164804"/>
    <w:rsid w:val="00174775"/>
    <w:rsid w:val="001801BE"/>
    <w:rsid w:val="00185982"/>
    <w:rsid w:val="0018728D"/>
    <w:rsid w:val="0018738A"/>
    <w:rsid w:val="00201F76"/>
    <w:rsid w:val="00204FAB"/>
    <w:rsid w:val="00207987"/>
    <w:rsid w:val="00220770"/>
    <w:rsid w:val="00222125"/>
    <w:rsid w:val="0023675D"/>
    <w:rsid w:val="00245AA2"/>
    <w:rsid w:val="002502CB"/>
    <w:rsid w:val="00270C15"/>
    <w:rsid w:val="002D03A2"/>
    <w:rsid w:val="00313EC4"/>
    <w:rsid w:val="003205C6"/>
    <w:rsid w:val="00333781"/>
    <w:rsid w:val="00344E90"/>
    <w:rsid w:val="00354439"/>
    <w:rsid w:val="0038572F"/>
    <w:rsid w:val="00394B94"/>
    <w:rsid w:val="00394D3B"/>
    <w:rsid w:val="003B7552"/>
    <w:rsid w:val="003C380E"/>
    <w:rsid w:val="003C602C"/>
    <w:rsid w:val="003C6F53"/>
    <w:rsid w:val="003D159B"/>
    <w:rsid w:val="00415899"/>
    <w:rsid w:val="00425288"/>
    <w:rsid w:val="004435E1"/>
    <w:rsid w:val="00472E76"/>
    <w:rsid w:val="004769CD"/>
    <w:rsid w:val="004839FF"/>
    <w:rsid w:val="00483ED9"/>
    <w:rsid w:val="004A312A"/>
    <w:rsid w:val="004B123B"/>
    <w:rsid w:val="004E58A4"/>
    <w:rsid w:val="004F6C14"/>
    <w:rsid w:val="00501B92"/>
    <w:rsid w:val="005120B5"/>
    <w:rsid w:val="00513B68"/>
    <w:rsid w:val="00515C2B"/>
    <w:rsid w:val="00527480"/>
    <w:rsid w:val="00531575"/>
    <w:rsid w:val="0055015B"/>
    <w:rsid w:val="00551E08"/>
    <w:rsid w:val="00555E74"/>
    <w:rsid w:val="005618A8"/>
    <w:rsid w:val="005640E4"/>
    <w:rsid w:val="005725A3"/>
    <w:rsid w:val="00574899"/>
    <w:rsid w:val="005755E1"/>
    <w:rsid w:val="00582720"/>
    <w:rsid w:val="005C58B0"/>
    <w:rsid w:val="006130E5"/>
    <w:rsid w:val="0063323B"/>
    <w:rsid w:val="00671C4C"/>
    <w:rsid w:val="006837C7"/>
    <w:rsid w:val="00693153"/>
    <w:rsid w:val="006A7299"/>
    <w:rsid w:val="006B4992"/>
    <w:rsid w:val="006D077E"/>
    <w:rsid w:val="006D6691"/>
    <w:rsid w:val="006E3C43"/>
    <w:rsid w:val="006F220A"/>
    <w:rsid w:val="006F3CC4"/>
    <w:rsid w:val="006F681D"/>
    <w:rsid w:val="00713D96"/>
    <w:rsid w:val="00716614"/>
    <w:rsid w:val="00721E9B"/>
    <w:rsid w:val="007242B2"/>
    <w:rsid w:val="00731431"/>
    <w:rsid w:val="00761D56"/>
    <w:rsid w:val="00774456"/>
    <w:rsid w:val="007955C4"/>
    <w:rsid w:val="0079681F"/>
    <w:rsid w:val="007A2787"/>
    <w:rsid w:val="00800AFB"/>
    <w:rsid w:val="00803B6B"/>
    <w:rsid w:val="008121DA"/>
    <w:rsid w:val="008245A5"/>
    <w:rsid w:val="00825295"/>
    <w:rsid w:val="008274DC"/>
    <w:rsid w:val="008351AF"/>
    <w:rsid w:val="008424EB"/>
    <w:rsid w:val="0086385F"/>
    <w:rsid w:val="00895D08"/>
    <w:rsid w:val="008A7E61"/>
    <w:rsid w:val="008B466C"/>
    <w:rsid w:val="008E4B7A"/>
    <w:rsid w:val="009054D7"/>
    <w:rsid w:val="00910AE8"/>
    <w:rsid w:val="00925CF7"/>
    <w:rsid w:val="00932380"/>
    <w:rsid w:val="00933BAD"/>
    <w:rsid w:val="00940024"/>
    <w:rsid w:val="00943386"/>
    <w:rsid w:val="00946123"/>
    <w:rsid w:val="009461D7"/>
    <w:rsid w:val="00947D97"/>
    <w:rsid w:val="009551DC"/>
    <w:rsid w:val="00972235"/>
    <w:rsid w:val="00984DFB"/>
    <w:rsid w:val="009A12CB"/>
    <w:rsid w:val="009B61C4"/>
    <w:rsid w:val="009C2FF1"/>
    <w:rsid w:val="009D044D"/>
    <w:rsid w:val="009D7A1A"/>
    <w:rsid w:val="009F57AE"/>
    <w:rsid w:val="009F6813"/>
    <w:rsid w:val="00A025D4"/>
    <w:rsid w:val="00A05B52"/>
    <w:rsid w:val="00A07509"/>
    <w:rsid w:val="00A30E92"/>
    <w:rsid w:val="00A46882"/>
    <w:rsid w:val="00A5307B"/>
    <w:rsid w:val="00A55C79"/>
    <w:rsid w:val="00A64A0F"/>
    <w:rsid w:val="00A65A45"/>
    <w:rsid w:val="00A73B28"/>
    <w:rsid w:val="00A860BB"/>
    <w:rsid w:val="00AD5B55"/>
    <w:rsid w:val="00AE7331"/>
    <w:rsid w:val="00AF1D2F"/>
    <w:rsid w:val="00B0446B"/>
    <w:rsid w:val="00B14394"/>
    <w:rsid w:val="00B17BC2"/>
    <w:rsid w:val="00B2278C"/>
    <w:rsid w:val="00B26E49"/>
    <w:rsid w:val="00B37AC1"/>
    <w:rsid w:val="00B4150A"/>
    <w:rsid w:val="00B415EF"/>
    <w:rsid w:val="00B51027"/>
    <w:rsid w:val="00B90A23"/>
    <w:rsid w:val="00BA681C"/>
    <w:rsid w:val="00BB03B4"/>
    <w:rsid w:val="00BB0894"/>
    <w:rsid w:val="00BB33CE"/>
    <w:rsid w:val="00C21722"/>
    <w:rsid w:val="00C34F81"/>
    <w:rsid w:val="00C45381"/>
    <w:rsid w:val="00C5147C"/>
    <w:rsid w:val="00C55AAD"/>
    <w:rsid w:val="00C644E7"/>
    <w:rsid w:val="00C6523B"/>
    <w:rsid w:val="00C90372"/>
    <w:rsid w:val="00CA5368"/>
    <w:rsid w:val="00CB0182"/>
    <w:rsid w:val="00CB0634"/>
    <w:rsid w:val="00CB6656"/>
    <w:rsid w:val="00CB6E55"/>
    <w:rsid w:val="00CC0A67"/>
    <w:rsid w:val="00CD54B7"/>
    <w:rsid w:val="00CD617B"/>
    <w:rsid w:val="00CF24A6"/>
    <w:rsid w:val="00D45421"/>
    <w:rsid w:val="00D84D4F"/>
    <w:rsid w:val="00D85286"/>
    <w:rsid w:val="00DA0E24"/>
    <w:rsid w:val="00DA71DB"/>
    <w:rsid w:val="00DC1377"/>
    <w:rsid w:val="00DC5D31"/>
    <w:rsid w:val="00DE08DD"/>
    <w:rsid w:val="00DF4025"/>
    <w:rsid w:val="00E368C0"/>
    <w:rsid w:val="00E436E9"/>
    <w:rsid w:val="00E5035D"/>
    <w:rsid w:val="00E615E1"/>
    <w:rsid w:val="00E61CBD"/>
    <w:rsid w:val="00E709CE"/>
    <w:rsid w:val="00E73A57"/>
    <w:rsid w:val="00E9602B"/>
    <w:rsid w:val="00E97C00"/>
    <w:rsid w:val="00EA784E"/>
    <w:rsid w:val="00EB50F0"/>
    <w:rsid w:val="00ED5FDF"/>
    <w:rsid w:val="00EE3B23"/>
    <w:rsid w:val="00F33B21"/>
    <w:rsid w:val="00F37733"/>
    <w:rsid w:val="00F50B25"/>
    <w:rsid w:val="00F74868"/>
    <w:rsid w:val="00F7528E"/>
    <w:rsid w:val="00FA44EA"/>
    <w:rsid w:val="00FB0BC4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815F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C514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F5A8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C5147C"/>
    <w:rPr>
      <w:rFonts w:asciiTheme="majorHAnsi" w:eastAsiaTheme="majorEastAsia" w:hAnsiTheme="majorHAnsi" w:cstheme="majorBidi"/>
      <w:i/>
      <w:iCs/>
      <w:color w:val="0F5A8D" w:themeColor="accent1" w:themeShade="BF"/>
    </w:rPr>
  </w:style>
  <w:style w:type="paragraph" w:styleId="BodyText">
    <w:name w:val="Body Text"/>
    <w:basedOn w:val="Normal"/>
    <w:link w:val="BodyTextChar"/>
    <w:rsid w:val="00C5147C"/>
    <w:rPr>
      <w:rFonts w:ascii="Arial" w:eastAsia="Times New Roman" w:hAnsi="Arial" w:cs="Arial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C5147C"/>
    <w:rPr>
      <w:rFonts w:ascii="Arial" w:eastAsia="Times New Roman" w:hAnsi="Arial" w:cs="Arial"/>
      <w:sz w:val="24"/>
      <w:lang w:val="en-GB"/>
    </w:rPr>
  </w:style>
  <w:style w:type="character" w:styleId="Hyperlink">
    <w:name w:val="Hyperlink"/>
    <w:rsid w:val="00C5147C"/>
    <w:rPr>
      <w:color w:val="0000FF"/>
      <w:u w:val="single"/>
    </w:rPr>
  </w:style>
  <w:style w:type="character" w:customStyle="1" w:styleId="apple-style-span">
    <w:name w:val="apple-style-span"/>
    <w:rsid w:val="00C5147C"/>
  </w:style>
  <w:style w:type="character" w:customStyle="1" w:styleId="normaltextrun">
    <w:name w:val="normaltextrun"/>
    <w:basedOn w:val="DefaultParagraphFont"/>
    <w:rsid w:val="00C5147C"/>
  </w:style>
  <w:style w:type="character" w:styleId="UnresolvedMention">
    <w:name w:val="Unresolved Mention"/>
    <w:basedOn w:val="DefaultParagraphFont"/>
    <w:uiPriority w:val="99"/>
    <w:semiHidden/>
    <w:unhideWhenUsed/>
    <w:rsid w:val="00C514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03B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estminster.ac.uk/current-stude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estminster.ac.uk/about-us/our-people/academic-director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estminster.ac.uk/current-students/contact-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SA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33EAFC6-4917-4AFA-A44F-38FC2B0F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form.dotx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2019-09-26T12:15:00Z</dcterms:created>
  <dcterms:modified xsi:type="dcterms:W3CDTF">2019-12-17T08:58:00Z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