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68" w:rsidRDefault="00822568" w:rsidP="00822568"/>
    <w:p w:rsidR="00822568" w:rsidRDefault="00822568" w:rsidP="00822568">
      <w:pPr>
        <w:pStyle w:val="NormalWeb"/>
        <w:spacing w:after="160" w:line="252" w:lineRule="auto"/>
      </w:pPr>
      <w:r w:rsidRPr="00822568">
        <w:rPr>
          <w:sz w:val="26"/>
          <w:szCs w:val="26"/>
        </w:rPr>
        <w:t>We are inviting new students and recent graduates to take part in focus groups that aim to explore what it is like to be a student at the University of Westminster. Students will be asked questions about their experiences at Westminster including first impressions, the skills they have developed/want to develop, as well as their social experiences during their time at university. The findings of the focus group will go towards the development of a bespoke survey that aims to measure the development of students’ soft skills and the attributes required of successful students</w:t>
      </w:r>
      <w:r>
        <w:rPr>
          <w:color w:val="000000"/>
          <w:sz w:val="26"/>
          <w:szCs w:val="26"/>
        </w:rPr>
        <w:t>.</w:t>
      </w:r>
    </w:p>
    <w:p w:rsidR="00822568" w:rsidRDefault="00822568" w:rsidP="00822568">
      <w:pPr>
        <w:pStyle w:val="NormalWeb"/>
        <w:spacing w:after="160" w:line="252" w:lineRule="auto"/>
      </w:pPr>
      <w:r>
        <w:rPr>
          <w:color w:val="000000"/>
          <w:sz w:val="26"/>
          <w:szCs w:val="26"/>
        </w:rPr>
        <w:t xml:space="preserve">The focus group will take approximately one hour and all students will </w:t>
      </w:r>
      <w:r w:rsidRPr="00822568">
        <w:rPr>
          <w:sz w:val="26"/>
          <w:szCs w:val="26"/>
        </w:rPr>
        <w:t xml:space="preserve">receive an </w:t>
      </w:r>
      <w:r>
        <w:rPr>
          <w:color w:val="000000"/>
          <w:sz w:val="26"/>
          <w:szCs w:val="26"/>
        </w:rPr>
        <w:t xml:space="preserve">Amazon shopping voucher for their time. We are hoping to include students who are new to Westminster across all campuses and disciplines. </w:t>
      </w:r>
    </w:p>
    <w:p w:rsidR="00C62A58" w:rsidRPr="00C62A58" w:rsidRDefault="00822568" w:rsidP="00822568">
      <w:pPr>
        <w:pStyle w:val="NormalWeb"/>
        <w:spacing w:after="160" w:line="252" w:lineRule="auto"/>
        <w:rPr>
          <w:sz w:val="26"/>
          <w:szCs w:val="26"/>
        </w:rPr>
      </w:pPr>
      <w:r w:rsidRPr="00C62A58">
        <w:rPr>
          <w:sz w:val="26"/>
          <w:szCs w:val="26"/>
        </w:rPr>
        <w:t>We have full ethical clearance from the Ethics Committee in the College of Liberal Arts at the University of Westminster.</w:t>
      </w:r>
      <w:r w:rsidR="00C62A58" w:rsidRPr="00C62A58">
        <w:rPr>
          <w:sz w:val="26"/>
          <w:szCs w:val="26"/>
        </w:rPr>
        <w:t xml:space="preserve"> Any </w:t>
      </w:r>
      <w:r w:rsidR="00C62A58" w:rsidRPr="00C62A58">
        <w:rPr>
          <w:sz w:val="26"/>
          <w:szCs w:val="26"/>
          <w:lang w:eastAsia="en-US"/>
        </w:rPr>
        <w:t>personally identifiable information, including any emails will be deleted by end of 2019.</w:t>
      </w:r>
    </w:p>
    <w:p w:rsidR="00822568" w:rsidRPr="00822568" w:rsidRDefault="00822568" w:rsidP="00822568">
      <w:pPr>
        <w:pStyle w:val="NormalWeb"/>
        <w:spacing w:after="160" w:line="252" w:lineRule="auto"/>
      </w:pPr>
      <w:r w:rsidRPr="00822568">
        <w:rPr>
          <w:sz w:val="26"/>
          <w:szCs w:val="26"/>
        </w:rPr>
        <w:t xml:space="preserve">The information sheet and consent form is attached for your information. </w:t>
      </w:r>
    </w:p>
    <w:p w:rsidR="002738F8" w:rsidRDefault="002738F8"/>
    <w:p w:rsidR="00822568" w:rsidRDefault="00822568" w:rsidP="00822568">
      <w:pPr>
        <w:rPr>
          <w:sz w:val="26"/>
          <w:szCs w:val="26"/>
          <w:lang w:eastAsia="en-US"/>
        </w:rPr>
      </w:pPr>
      <w:r w:rsidRPr="00822568">
        <w:rPr>
          <w:sz w:val="26"/>
          <w:szCs w:val="26"/>
          <w:lang w:eastAsia="en-US"/>
        </w:rPr>
        <w:t xml:space="preserve">Please contact Kirsty </w:t>
      </w:r>
      <w:r>
        <w:rPr>
          <w:sz w:val="26"/>
          <w:szCs w:val="26"/>
          <w:lang w:eastAsia="en-US"/>
        </w:rPr>
        <w:t xml:space="preserve">Bryant </w:t>
      </w:r>
      <w:r w:rsidRPr="00822568">
        <w:rPr>
          <w:sz w:val="26"/>
          <w:szCs w:val="26"/>
          <w:lang w:eastAsia="en-US"/>
        </w:rPr>
        <w:t>(</w:t>
      </w:r>
      <w:hyperlink r:id="rId4" w:history="1">
        <w:r w:rsidRPr="00822568">
          <w:rPr>
            <w:rStyle w:val="Hyperlink"/>
            <w:color w:val="auto"/>
            <w:sz w:val="26"/>
            <w:szCs w:val="26"/>
            <w:lang w:eastAsia="en-US"/>
          </w:rPr>
          <w:t>K.bryant@westminster.ac.uk</w:t>
        </w:r>
      </w:hyperlink>
      <w:r w:rsidRPr="00822568">
        <w:rPr>
          <w:sz w:val="26"/>
          <w:szCs w:val="26"/>
          <w:lang w:eastAsia="en-US"/>
        </w:rPr>
        <w:t>) with the following information if you are interested:</w:t>
      </w:r>
    </w:p>
    <w:p w:rsidR="00CB0598" w:rsidRPr="00822568" w:rsidRDefault="00CB0598" w:rsidP="00822568">
      <w:pPr>
        <w:rPr>
          <w:sz w:val="26"/>
          <w:szCs w:val="26"/>
        </w:rPr>
      </w:pPr>
    </w:p>
    <w:p w:rsidR="00822568" w:rsidRDefault="00822568" w:rsidP="00822568">
      <w:pPr>
        <w:rPr>
          <w:sz w:val="26"/>
          <w:szCs w:val="26"/>
          <w:lang w:eastAsia="en-US"/>
        </w:rPr>
      </w:pPr>
      <w:r w:rsidRPr="00822568">
        <w:rPr>
          <w:sz w:val="26"/>
          <w:szCs w:val="26"/>
          <w:lang w:eastAsia="en-US"/>
        </w:rPr>
        <w:t>Your name:</w:t>
      </w:r>
    </w:p>
    <w:p w:rsidR="00CB0598" w:rsidRPr="00822568" w:rsidRDefault="00CB0598" w:rsidP="00822568">
      <w:pPr>
        <w:rPr>
          <w:sz w:val="26"/>
          <w:szCs w:val="26"/>
        </w:rPr>
      </w:pPr>
    </w:p>
    <w:p w:rsidR="00822568" w:rsidRDefault="00822568" w:rsidP="00822568">
      <w:pPr>
        <w:rPr>
          <w:sz w:val="26"/>
          <w:szCs w:val="26"/>
          <w:lang w:eastAsia="en-US"/>
        </w:rPr>
      </w:pPr>
      <w:r w:rsidRPr="00822568">
        <w:rPr>
          <w:sz w:val="26"/>
          <w:szCs w:val="26"/>
          <w:lang w:eastAsia="en-US"/>
        </w:rPr>
        <w:t>Course title:</w:t>
      </w:r>
    </w:p>
    <w:p w:rsidR="00CB0598" w:rsidRPr="00822568" w:rsidRDefault="00CB0598" w:rsidP="00822568">
      <w:pPr>
        <w:rPr>
          <w:sz w:val="26"/>
          <w:szCs w:val="26"/>
        </w:rPr>
      </w:pPr>
    </w:p>
    <w:p w:rsidR="00822568" w:rsidRDefault="00822568" w:rsidP="00822568">
      <w:pPr>
        <w:rPr>
          <w:sz w:val="26"/>
          <w:szCs w:val="26"/>
          <w:lang w:eastAsia="en-US"/>
        </w:rPr>
      </w:pPr>
      <w:r w:rsidRPr="00822568">
        <w:rPr>
          <w:sz w:val="26"/>
          <w:szCs w:val="26"/>
          <w:lang w:eastAsia="en-US"/>
        </w:rPr>
        <w:t>Year of study:</w:t>
      </w:r>
    </w:p>
    <w:p w:rsidR="00CB0598" w:rsidRPr="00822568" w:rsidRDefault="00CB0598" w:rsidP="00822568">
      <w:pPr>
        <w:rPr>
          <w:sz w:val="26"/>
          <w:szCs w:val="26"/>
        </w:rPr>
      </w:pPr>
    </w:p>
    <w:p w:rsidR="00822568" w:rsidRDefault="00822568" w:rsidP="00822568">
      <w:pPr>
        <w:rPr>
          <w:sz w:val="26"/>
          <w:szCs w:val="26"/>
          <w:lang w:eastAsia="en-US"/>
        </w:rPr>
      </w:pPr>
      <w:r w:rsidRPr="00822568">
        <w:rPr>
          <w:sz w:val="26"/>
          <w:szCs w:val="26"/>
          <w:lang w:eastAsia="en-US"/>
        </w:rPr>
        <w:t>Whether you are a current student or recent graduate:</w:t>
      </w:r>
    </w:p>
    <w:p w:rsidR="00CB0598" w:rsidRPr="00822568" w:rsidRDefault="00CB0598" w:rsidP="00822568">
      <w:pPr>
        <w:rPr>
          <w:sz w:val="26"/>
          <w:szCs w:val="26"/>
        </w:rPr>
      </w:pPr>
      <w:bookmarkStart w:id="0" w:name="_GoBack"/>
      <w:bookmarkEnd w:id="0"/>
    </w:p>
    <w:p w:rsidR="00822568" w:rsidRPr="00822568" w:rsidRDefault="00822568" w:rsidP="00822568">
      <w:pPr>
        <w:rPr>
          <w:sz w:val="26"/>
          <w:szCs w:val="26"/>
        </w:rPr>
      </w:pPr>
      <w:r w:rsidRPr="00822568">
        <w:rPr>
          <w:sz w:val="26"/>
          <w:szCs w:val="26"/>
          <w:lang w:eastAsia="en-US"/>
        </w:rPr>
        <w:t>Whether you are/were an undergraduate or postgraduate student:</w:t>
      </w:r>
    </w:p>
    <w:p w:rsidR="00822568" w:rsidRPr="00822568" w:rsidRDefault="00822568" w:rsidP="00822568">
      <w:pPr>
        <w:rPr>
          <w:sz w:val="26"/>
          <w:szCs w:val="26"/>
        </w:rPr>
      </w:pPr>
      <w:r w:rsidRPr="00822568">
        <w:rPr>
          <w:sz w:val="26"/>
          <w:szCs w:val="26"/>
          <w:lang w:eastAsia="en-US"/>
        </w:rPr>
        <w:t> </w:t>
      </w:r>
    </w:p>
    <w:p w:rsidR="00822568" w:rsidRDefault="00822568"/>
    <w:sectPr w:rsidR="00822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NDc1MzS2tDA2N7VQ0lEKTi0uzszPAykwqgUAHpJN5ywAAAA="/>
  </w:docVars>
  <w:rsids>
    <w:rsidRoot w:val="00822568"/>
    <w:rsid w:val="002738F8"/>
    <w:rsid w:val="00822568"/>
    <w:rsid w:val="009A24A9"/>
    <w:rsid w:val="00BF0F51"/>
    <w:rsid w:val="00C3026F"/>
    <w:rsid w:val="00C62A58"/>
    <w:rsid w:val="00C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A4A0"/>
  <w15:chartTrackingRefBased/>
  <w15:docId w15:val="{61A8F8A6-4596-435D-BEBC-4C5AB37D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56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56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bryant@westmin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Bryant</dc:creator>
  <cp:keywords/>
  <dc:description/>
  <cp:lastModifiedBy>Richard Bancroft</cp:lastModifiedBy>
  <cp:revision>3</cp:revision>
  <dcterms:created xsi:type="dcterms:W3CDTF">2019-09-25T15:05:00Z</dcterms:created>
  <dcterms:modified xsi:type="dcterms:W3CDTF">2019-09-27T14:14:00Z</dcterms:modified>
</cp:coreProperties>
</file>