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F0B17" w14:textId="77777777" w:rsidR="00BF538A" w:rsidRPr="008363D1" w:rsidRDefault="00F94450">
      <w:pPr>
        <w:rPr>
          <w:rFonts w:ascii="Arial" w:hAnsi="Arial" w:cs="Arial"/>
        </w:rPr>
      </w:pPr>
      <w:r>
        <w:rPr>
          <w:rFonts w:ascii="Arial" w:hAnsi="Arial" w:cs="Arial"/>
          <w:noProof/>
        </w:rPr>
        <w:drawing>
          <wp:inline distT="0" distB="0" distL="0" distR="0" wp14:anchorId="03130460" wp14:editId="0B9B80C3">
            <wp:extent cx="244946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Inspiring Research_OUTLINES_ BLACK.eps"/>
                    <pic:cNvPicPr/>
                  </pic:nvPicPr>
                  <pic:blipFill>
                    <a:blip r:embed="rId8">
                      <a:extLst>
                        <a:ext uri="{28A0092B-C50C-407E-A947-70E740481C1C}">
                          <a14:useLocalDpi xmlns:a14="http://schemas.microsoft.com/office/drawing/2010/main" val="0"/>
                        </a:ext>
                      </a:extLst>
                    </a:blip>
                    <a:stretch>
                      <a:fillRect/>
                    </a:stretch>
                  </pic:blipFill>
                  <pic:spPr>
                    <a:xfrm>
                      <a:off x="0" y="0"/>
                      <a:ext cx="2449469" cy="1257300"/>
                    </a:xfrm>
                    <a:prstGeom prst="rect">
                      <a:avLst/>
                    </a:prstGeom>
                  </pic:spPr>
                </pic:pic>
              </a:graphicData>
            </a:graphic>
          </wp:inline>
        </w:drawing>
      </w:r>
    </w:p>
    <w:p w14:paraId="1DC965CC" w14:textId="77777777" w:rsidR="00247021" w:rsidRPr="008363D1" w:rsidRDefault="00247021" w:rsidP="00247021">
      <w:pPr>
        <w:spacing w:line="240" w:lineRule="auto"/>
        <w:contextualSpacing/>
        <w:rPr>
          <w:rFonts w:ascii="Arial" w:hAnsi="Arial" w:cs="Arial"/>
        </w:rPr>
      </w:pPr>
    </w:p>
    <w:p w14:paraId="52530113" w14:textId="77777777" w:rsidR="008363D1" w:rsidRDefault="008363D1" w:rsidP="00247021">
      <w:pPr>
        <w:spacing w:line="240" w:lineRule="auto"/>
        <w:contextualSpacing/>
        <w:rPr>
          <w:rFonts w:ascii="Arial" w:hAnsi="Arial" w:cs="Arial"/>
          <w:b/>
          <w:sz w:val="40"/>
        </w:rPr>
      </w:pPr>
    </w:p>
    <w:p w14:paraId="555D180F" w14:textId="77777777" w:rsidR="008363D1" w:rsidRDefault="008363D1" w:rsidP="00247021">
      <w:pPr>
        <w:spacing w:line="240" w:lineRule="auto"/>
        <w:contextualSpacing/>
        <w:rPr>
          <w:rFonts w:ascii="Arial" w:hAnsi="Arial" w:cs="Arial"/>
          <w:b/>
          <w:sz w:val="40"/>
        </w:rPr>
      </w:pPr>
    </w:p>
    <w:p w14:paraId="6F70CF56" w14:textId="77777777" w:rsidR="008363D1" w:rsidRDefault="008363D1" w:rsidP="00247021">
      <w:pPr>
        <w:spacing w:line="240" w:lineRule="auto"/>
        <w:contextualSpacing/>
        <w:rPr>
          <w:rFonts w:ascii="Arial" w:hAnsi="Arial" w:cs="Arial"/>
          <w:b/>
          <w:sz w:val="40"/>
        </w:rPr>
      </w:pPr>
    </w:p>
    <w:p w14:paraId="55CF18EB" w14:textId="77777777" w:rsidR="00247021" w:rsidRPr="008363D1" w:rsidRDefault="00247021" w:rsidP="00247021">
      <w:pPr>
        <w:spacing w:line="240" w:lineRule="auto"/>
        <w:contextualSpacing/>
        <w:rPr>
          <w:rFonts w:ascii="Arial" w:hAnsi="Arial" w:cs="Arial"/>
          <w:b/>
          <w:sz w:val="40"/>
        </w:rPr>
      </w:pPr>
      <w:r w:rsidRPr="008363D1">
        <w:rPr>
          <w:rFonts w:ascii="Arial" w:hAnsi="Arial" w:cs="Arial"/>
          <w:b/>
          <w:sz w:val="40"/>
        </w:rPr>
        <w:t xml:space="preserve">Graduate </w:t>
      </w:r>
      <w:r w:rsidR="00E95B7A">
        <w:rPr>
          <w:rFonts w:ascii="Arial" w:hAnsi="Arial" w:cs="Arial"/>
          <w:b/>
          <w:sz w:val="40"/>
        </w:rPr>
        <w:t>School</w:t>
      </w:r>
    </w:p>
    <w:p w14:paraId="04FBC0D2" w14:textId="77777777" w:rsidR="00A153DD" w:rsidRPr="008363D1" w:rsidRDefault="00A153DD" w:rsidP="00247021">
      <w:pPr>
        <w:spacing w:line="240" w:lineRule="auto"/>
        <w:contextualSpacing/>
        <w:rPr>
          <w:rFonts w:ascii="Arial" w:hAnsi="Arial" w:cs="Arial"/>
          <w:b/>
          <w:sz w:val="40"/>
        </w:rPr>
      </w:pPr>
    </w:p>
    <w:p w14:paraId="4920FCC6" w14:textId="77777777" w:rsidR="00247021" w:rsidRPr="008363D1" w:rsidRDefault="00247021" w:rsidP="00247021">
      <w:pPr>
        <w:spacing w:line="240" w:lineRule="auto"/>
        <w:contextualSpacing/>
        <w:rPr>
          <w:rFonts w:ascii="Arial" w:hAnsi="Arial" w:cs="Arial"/>
          <w:sz w:val="40"/>
        </w:rPr>
      </w:pPr>
    </w:p>
    <w:p w14:paraId="118E1285" w14:textId="77777777" w:rsidR="00A153DD" w:rsidRPr="008363D1" w:rsidRDefault="00A153DD" w:rsidP="00247021">
      <w:pPr>
        <w:spacing w:line="240" w:lineRule="auto"/>
        <w:contextualSpacing/>
        <w:rPr>
          <w:rFonts w:ascii="Arial" w:hAnsi="Arial" w:cs="Arial"/>
          <w:b/>
          <w:sz w:val="40"/>
        </w:rPr>
      </w:pPr>
    </w:p>
    <w:p w14:paraId="1F4CBD7F" w14:textId="77777777" w:rsidR="00D665C2" w:rsidRDefault="00247021" w:rsidP="00247021">
      <w:pPr>
        <w:spacing w:line="240" w:lineRule="auto"/>
        <w:contextualSpacing/>
        <w:rPr>
          <w:rFonts w:ascii="Arial" w:hAnsi="Arial" w:cs="Arial"/>
          <w:b/>
          <w:sz w:val="40"/>
        </w:rPr>
      </w:pPr>
      <w:r w:rsidRPr="008363D1">
        <w:rPr>
          <w:rFonts w:ascii="Arial" w:hAnsi="Arial" w:cs="Arial"/>
          <w:b/>
          <w:sz w:val="40"/>
        </w:rPr>
        <w:t xml:space="preserve">Doctoral Researcher (MPhil/PhD) </w:t>
      </w:r>
      <w:r w:rsidR="00F94450">
        <w:rPr>
          <w:rFonts w:ascii="Arial" w:hAnsi="Arial" w:cs="Arial"/>
          <w:b/>
          <w:sz w:val="40"/>
        </w:rPr>
        <w:br/>
      </w:r>
      <w:r w:rsidRPr="008363D1">
        <w:rPr>
          <w:rFonts w:ascii="Arial" w:hAnsi="Arial" w:cs="Arial"/>
          <w:b/>
          <w:sz w:val="40"/>
        </w:rPr>
        <w:t xml:space="preserve">Enrolment and </w:t>
      </w:r>
      <w:r w:rsidR="00642B9F">
        <w:rPr>
          <w:rFonts w:ascii="Arial" w:hAnsi="Arial" w:cs="Arial"/>
          <w:b/>
          <w:sz w:val="40"/>
        </w:rPr>
        <w:t>Orientation</w:t>
      </w:r>
      <w:r w:rsidRPr="008363D1">
        <w:rPr>
          <w:rFonts w:ascii="Arial" w:hAnsi="Arial" w:cs="Arial"/>
          <w:b/>
          <w:sz w:val="40"/>
        </w:rPr>
        <w:t xml:space="preserve"> Programme</w:t>
      </w:r>
      <w:r w:rsidR="00176054">
        <w:rPr>
          <w:rFonts w:ascii="Arial" w:hAnsi="Arial" w:cs="Arial"/>
          <w:b/>
          <w:sz w:val="40"/>
        </w:rPr>
        <w:t xml:space="preserve"> </w:t>
      </w:r>
    </w:p>
    <w:p w14:paraId="126942F3" w14:textId="00F4E3DC" w:rsidR="00247021" w:rsidRPr="008363D1" w:rsidRDefault="0021069F" w:rsidP="00247021">
      <w:pPr>
        <w:spacing w:line="240" w:lineRule="auto"/>
        <w:contextualSpacing/>
        <w:rPr>
          <w:rFonts w:ascii="Arial" w:hAnsi="Arial" w:cs="Arial"/>
          <w:b/>
          <w:sz w:val="40"/>
        </w:rPr>
      </w:pPr>
      <w:r>
        <w:rPr>
          <w:rFonts w:ascii="Arial" w:hAnsi="Arial" w:cs="Arial"/>
          <w:b/>
          <w:sz w:val="40"/>
        </w:rPr>
        <w:t>January 2019</w:t>
      </w:r>
    </w:p>
    <w:p w14:paraId="6B3A1474" w14:textId="77777777" w:rsidR="00A153DD" w:rsidRPr="008363D1" w:rsidRDefault="00A153DD" w:rsidP="00247021">
      <w:pPr>
        <w:spacing w:line="240" w:lineRule="auto"/>
        <w:contextualSpacing/>
        <w:rPr>
          <w:rFonts w:ascii="Arial" w:hAnsi="Arial" w:cs="Arial"/>
          <w:b/>
          <w:sz w:val="40"/>
        </w:rPr>
      </w:pPr>
    </w:p>
    <w:p w14:paraId="2E2F9E7A" w14:textId="77777777" w:rsidR="00A153DD" w:rsidRPr="008363D1" w:rsidRDefault="00A153DD" w:rsidP="00247021">
      <w:pPr>
        <w:spacing w:line="240" w:lineRule="auto"/>
        <w:contextualSpacing/>
        <w:rPr>
          <w:rFonts w:ascii="Arial" w:hAnsi="Arial" w:cs="Arial"/>
          <w:b/>
          <w:sz w:val="40"/>
        </w:rPr>
      </w:pPr>
    </w:p>
    <w:p w14:paraId="73DF7D5E" w14:textId="77777777" w:rsidR="00A153DD" w:rsidRPr="008363D1" w:rsidRDefault="00A153DD" w:rsidP="00247021">
      <w:pPr>
        <w:spacing w:line="240" w:lineRule="auto"/>
        <w:contextualSpacing/>
        <w:rPr>
          <w:rFonts w:ascii="Arial" w:hAnsi="Arial" w:cs="Arial"/>
          <w:b/>
          <w:sz w:val="40"/>
        </w:rPr>
      </w:pPr>
    </w:p>
    <w:p w14:paraId="5FD97130" w14:textId="77777777" w:rsidR="00A153DD" w:rsidRPr="008363D1" w:rsidRDefault="00A153DD" w:rsidP="00247021">
      <w:pPr>
        <w:spacing w:line="240" w:lineRule="auto"/>
        <w:contextualSpacing/>
        <w:rPr>
          <w:rFonts w:ascii="Arial" w:hAnsi="Arial" w:cs="Arial"/>
          <w:b/>
          <w:sz w:val="40"/>
        </w:rPr>
      </w:pPr>
    </w:p>
    <w:p w14:paraId="33D829F6" w14:textId="77777777" w:rsidR="00A153DD" w:rsidRPr="008363D1" w:rsidRDefault="00A153DD" w:rsidP="00247021">
      <w:pPr>
        <w:spacing w:line="240" w:lineRule="auto"/>
        <w:contextualSpacing/>
        <w:rPr>
          <w:rFonts w:ascii="Arial" w:hAnsi="Arial" w:cs="Arial"/>
          <w:b/>
          <w:sz w:val="40"/>
        </w:rPr>
      </w:pPr>
    </w:p>
    <w:p w14:paraId="06CE8EF3" w14:textId="77777777" w:rsidR="00A153DD" w:rsidRPr="008363D1" w:rsidRDefault="00A153DD" w:rsidP="00247021">
      <w:pPr>
        <w:spacing w:line="240" w:lineRule="auto"/>
        <w:contextualSpacing/>
        <w:rPr>
          <w:rFonts w:ascii="Arial" w:hAnsi="Arial" w:cs="Arial"/>
          <w:b/>
          <w:sz w:val="40"/>
        </w:rPr>
      </w:pPr>
    </w:p>
    <w:p w14:paraId="3D4EA5D1" w14:textId="77777777" w:rsidR="00A153DD" w:rsidRPr="008363D1" w:rsidRDefault="00A153DD" w:rsidP="00247021">
      <w:pPr>
        <w:spacing w:line="240" w:lineRule="auto"/>
        <w:contextualSpacing/>
        <w:rPr>
          <w:rFonts w:ascii="Arial" w:hAnsi="Arial" w:cs="Arial"/>
          <w:b/>
          <w:sz w:val="40"/>
        </w:rPr>
      </w:pPr>
    </w:p>
    <w:p w14:paraId="0D3C1CD8" w14:textId="77777777" w:rsidR="00A153DD" w:rsidRPr="008363D1" w:rsidRDefault="00A153DD" w:rsidP="00247021">
      <w:pPr>
        <w:spacing w:line="240" w:lineRule="auto"/>
        <w:contextualSpacing/>
        <w:rPr>
          <w:rFonts w:ascii="Arial" w:hAnsi="Arial" w:cs="Arial"/>
          <w:b/>
          <w:sz w:val="40"/>
        </w:rPr>
      </w:pPr>
    </w:p>
    <w:p w14:paraId="562B3CBF" w14:textId="77777777" w:rsidR="00A153DD" w:rsidRPr="008363D1" w:rsidRDefault="00A153DD" w:rsidP="00247021">
      <w:pPr>
        <w:spacing w:line="240" w:lineRule="auto"/>
        <w:contextualSpacing/>
        <w:rPr>
          <w:rFonts w:ascii="Arial" w:hAnsi="Arial" w:cs="Arial"/>
          <w:b/>
          <w:sz w:val="40"/>
        </w:rPr>
      </w:pPr>
    </w:p>
    <w:p w14:paraId="53C640A7" w14:textId="77777777" w:rsidR="00247021" w:rsidRPr="008363D1" w:rsidRDefault="00247021" w:rsidP="00247021">
      <w:pPr>
        <w:spacing w:line="240" w:lineRule="auto"/>
        <w:contextualSpacing/>
        <w:rPr>
          <w:rFonts w:ascii="Arial" w:hAnsi="Arial" w:cs="Arial"/>
          <w:b/>
          <w:sz w:val="40"/>
        </w:rPr>
      </w:pPr>
    </w:p>
    <w:p w14:paraId="77AB3BA1" w14:textId="77777777" w:rsidR="00247021" w:rsidRPr="008363D1" w:rsidRDefault="000B5912" w:rsidP="00247021">
      <w:pPr>
        <w:spacing w:line="240" w:lineRule="auto"/>
        <w:contextualSpacing/>
        <w:rPr>
          <w:rFonts w:ascii="Arial" w:hAnsi="Arial" w:cs="Arial"/>
          <w:b/>
          <w:sz w:val="40"/>
        </w:rPr>
      </w:pPr>
      <w:r>
        <w:rPr>
          <w:rFonts w:ascii="Arial" w:hAnsi="Arial" w:cs="Arial"/>
          <w:b/>
          <w:sz w:val="40"/>
        </w:rPr>
        <w:t>Graduate School Registry</w:t>
      </w:r>
      <w:r w:rsidR="00A153DD" w:rsidRPr="008363D1">
        <w:rPr>
          <w:rFonts w:ascii="Arial" w:hAnsi="Arial" w:cs="Arial"/>
          <w:b/>
          <w:sz w:val="40"/>
        </w:rPr>
        <w:t xml:space="preserve">, </w:t>
      </w:r>
      <w:r w:rsidR="005833D6" w:rsidRPr="008363D1">
        <w:rPr>
          <w:rFonts w:ascii="Arial" w:hAnsi="Arial" w:cs="Arial"/>
          <w:b/>
          <w:sz w:val="40"/>
        </w:rPr>
        <w:t xml:space="preserve">Cavendish House, </w:t>
      </w:r>
      <w:r w:rsidR="00F4775A">
        <w:rPr>
          <w:rFonts w:ascii="Arial" w:hAnsi="Arial" w:cs="Arial"/>
          <w:b/>
          <w:sz w:val="40"/>
        </w:rPr>
        <w:br/>
      </w:r>
      <w:r w:rsidR="00A153DD" w:rsidRPr="008363D1">
        <w:rPr>
          <w:rFonts w:ascii="Arial" w:hAnsi="Arial" w:cs="Arial"/>
          <w:b/>
          <w:sz w:val="40"/>
        </w:rPr>
        <w:t xml:space="preserve">101 New Cavendish Street, </w:t>
      </w:r>
      <w:r w:rsidR="00F94450">
        <w:rPr>
          <w:rFonts w:ascii="Arial" w:hAnsi="Arial" w:cs="Arial"/>
          <w:b/>
          <w:sz w:val="40"/>
        </w:rPr>
        <w:br/>
      </w:r>
      <w:r w:rsidR="00A153DD" w:rsidRPr="008363D1">
        <w:rPr>
          <w:rFonts w:ascii="Arial" w:hAnsi="Arial" w:cs="Arial"/>
          <w:b/>
          <w:sz w:val="40"/>
        </w:rPr>
        <w:t>London, W1W 6XH</w:t>
      </w:r>
    </w:p>
    <w:p w14:paraId="7F1B7E14" w14:textId="77777777" w:rsidR="005833D6" w:rsidRPr="008363D1" w:rsidRDefault="005833D6" w:rsidP="00247021">
      <w:pPr>
        <w:spacing w:line="240" w:lineRule="auto"/>
        <w:contextualSpacing/>
        <w:rPr>
          <w:rFonts w:ascii="Arial" w:hAnsi="Arial" w:cs="Arial"/>
          <w:b/>
        </w:rPr>
      </w:pPr>
    </w:p>
    <w:p w14:paraId="5CC0C95D" w14:textId="77777777" w:rsidR="00A153DD" w:rsidRDefault="00FD0893" w:rsidP="00247021">
      <w:pPr>
        <w:spacing w:line="240" w:lineRule="auto"/>
        <w:contextualSpacing/>
      </w:pPr>
      <w:hyperlink r:id="rId9" w:history="1">
        <w:r w:rsidR="000B5912">
          <w:rPr>
            <w:rStyle w:val="Hyperlink"/>
            <w:rFonts w:ascii="Arial" w:hAnsi="Arial" w:cs="Arial"/>
            <w:b/>
          </w:rPr>
          <w:t>www.westminster.ac.uk/graduateschool</w:t>
        </w:r>
      </w:hyperlink>
    </w:p>
    <w:p w14:paraId="6AF9D79D" w14:textId="149193A4" w:rsidR="00A153DD" w:rsidRPr="008363D1" w:rsidRDefault="008F77B0" w:rsidP="00563004">
      <w:pPr>
        <w:spacing w:line="240" w:lineRule="auto"/>
        <w:contextualSpacing/>
        <w:rPr>
          <w:rFonts w:ascii="Arial" w:hAnsi="Arial" w:cs="Arial"/>
          <w:b/>
        </w:rPr>
      </w:pPr>
      <w:r>
        <w:t xml:space="preserve">Version </w:t>
      </w:r>
      <w:r w:rsidR="00611B71">
        <w:t>3</w:t>
      </w:r>
      <w:r>
        <w:t>.0</w:t>
      </w:r>
      <w:r w:rsidR="00A153DD" w:rsidRPr="008363D1">
        <w:rPr>
          <w:rFonts w:ascii="Arial" w:hAnsi="Arial" w:cs="Arial"/>
          <w:b/>
        </w:rPr>
        <w:br w:type="page"/>
      </w:r>
    </w:p>
    <w:p w14:paraId="76750CAD" w14:textId="4AA80059" w:rsidR="00A452E1" w:rsidRDefault="00A452E1" w:rsidP="00B22EAD">
      <w:pPr>
        <w:spacing w:line="240" w:lineRule="auto"/>
        <w:contextualSpacing/>
        <w:jc w:val="both"/>
        <w:rPr>
          <w:rFonts w:ascii="Arial" w:hAnsi="Arial" w:cs="Arial"/>
          <w:b/>
          <w:sz w:val="24"/>
        </w:rPr>
      </w:pPr>
      <w:r>
        <w:rPr>
          <w:rFonts w:ascii="Arial" w:hAnsi="Arial" w:cs="Arial"/>
          <w:b/>
          <w:sz w:val="24"/>
        </w:rPr>
        <w:lastRenderedPageBreak/>
        <w:t>Contents</w:t>
      </w:r>
    </w:p>
    <w:p w14:paraId="188F4071" w14:textId="77777777" w:rsidR="00A452E1" w:rsidRDefault="00A452E1" w:rsidP="00B22EAD">
      <w:pPr>
        <w:spacing w:line="240" w:lineRule="auto"/>
        <w:contextualSpacing/>
        <w:jc w:val="both"/>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3648"/>
      </w:tblGrid>
      <w:tr w:rsidR="00D11C19" w14:paraId="02EDC51D" w14:textId="77777777" w:rsidTr="002B2AD1">
        <w:tc>
          <w:tcPr>
            <w:tcW w:w="5378" w:type="dxa"/>
          </w:tcPr>
          <w:p w14:paraId="12834073" w14:textId="77777777" w:rsidR="00D11C19" w:rsidRPr="003664B6" w:rsidRDefault="00D11C19" w:rsidP="00D11C19">
            <w:pPr>
              <w:contextualSpacing/>
              <w:jc w:val="both"/>
              <w:rPr>
                <w:rFonts w:ascii="Arial" w:hAnsi="Arial" w:cs="Arial"/>
                <w:sz w:val="24"/>
              </w:rPr>
            </w:pPr>
            <w:r w:rsidRPr="003664B6">
              <w:rPr>
                <w:rFonts w:ascii="Arial" w:hAnsi="Arial" w:cs="Arial"/>
                <w:sz w:val="24"/>
              </w:rPr>
              <w:t>Welcome</w:t>
            </w:r>
          </w:p>
          <w:p w14:paraId="092213D1" w14:textId="77777777" w:rsidR="00D11C19" w:rsidRDefault="00D11C19" w:rsidP="00B22EAD">
            <w:pPr>
              <w:contextualSpacing/>
              <w:jc w:val="both"/>
              <w:rPr>
                <w:rFonts w:ascii="Arial" w:hAnsi="Arial" w:cs="Arial"/>
                <w:sz w:val="24"/>
              </w:rPr>
            </w:pPr>
          </w:p>
        </w:tc>
        <w:tc>
          <w:tcPr>
            <w:tcW w:w="3648" w:type="dxa"/>
          </w:tcPr>
          <w:p w14:paraId="7B5EE7C1" w14:textId="4EDE701C" w:rsidR="00D11C19" w:rsidRDefault="00865A4C" w:rsidP="00B22EAD">
            <w:pPr>
              <w:contextualSpacing/>
              <w:jc w:val="both"/>
              <w:rPr>
                <w:rFonts w:ascii="Arial" w:hAnsi="Arial" w:cs="Arial"/>
                <w:sz w:val="24"/>
              </w:rPr>
            </w:pPr>
            <w:r>
              <w:rPr>
                <w:rFonts w:ascii="Arial" w:hAnsi="Arial" w:cs="Arial"/>
                <w:sz w:val="24"/>
              </w:rPr>
              <w:t>3</w:t>
            </w:r>
          </w:p>
        </w:tc>
      </w:tr>
      <w:tr w:rsidR="00D11C19" w14:paraId="575CADFD" w14:textId="77777777" w:rsidTr="002B2AD1">
        <w:tc>
          <w:tcPr>
            <w:tcW w:w="5378" w:type="dxa"/>
          </w:tcPr>
          <w:p w14:paraId="0C062D4A" w14:textId="77777777" w:rsidR="00D11C19" w:rsidRPr="003664B6" w:rsidRDefault="00D11C19" w:rsidP="00D11C19">
            <w:pPr>
              <w:contextualSpacing/>
              <w:jc w:val="both"/>
              <w:rPr>
                <w:rFonts w:ascii="Arial" w:hAnsi="Arial" w:cs="Arial"/>
                <w:sz w:val="24"/>
              </w:rPr>
            </w:pPr>
            <w:r w:rsidRPr="003664B6">
              <w:rPr>
                <w:rFonts w:ascii="Arial" w:hAnsi="Arial" w:cs="Arial"/>
                <w:sz w:val="24"/>
              </w:rPr>
              <w:t>Enrolment</w:t>
            </w:r>
          </w:p>
          <w:p w14:paraId="76AF8F85" w14:textId="77777777" w:rsidR="00D11C19" w:rsidRDefault="00D11C19" w:rsidP="00B22EAD">
            <w:pPr>
              <w:contextualSpacing/>
              <w:jc w:val="both"/>
              <w:rPr>
                <w:rFonts w:ascii="Arial" w:hAnsi="Arial" w:cs="Arial"/>
                <w:sz w:val="24"/>
              </w:rPr>
            </w:pPr>
          </w:p>
        </w:tc>
        <w:tc>
          <w:tcPr>
            <w:tcW w:w="3648" w:type="dxa"/>
          </w:tcPr>
          <w:p w14:paraId="4821E50B" w14:textId="71048840" w:rsidR="00D11C19" w:rsidRDefault="00FD25EB" w:rsidP="00B22EAD">
            <w:pPr>
              <w:contextualSpacing/>
              <w:jc w:val="both"/>
              <w:rPr>
                <w:rFonts w:ascii="Arial" w:hAnsi="Arial" w:cs="Arial"/>
                <w:sz w:val="24"/>
              </w:rPr>
            </w:pPr>
            <w:r>
              <w:rPr>
                <w:rFonts w:ascii="Arial" w:hAnsi="Arial" w:cs="Arial"/>
                <w:sz w:val="24"/>
              </w:rPr>
              <w:t>4</w:t>
            </w:r>
          </w:p>
        </w:tc>
      </w:tr>
      <w:tr w:rsidR="00D11C19" w14:paraId="4031F813" w14:textId="77777777" w:rsidTr="002B2AD1">
        <w:tc>
          <w:tcPr>
            <w:tcW w:w="5378" w:type="dxa"/>
          </w:tcPr>
          <w:p w14:paraId="40FE8A52" w14:textId="77777777" w:rsidR="00D11C19" w:rsidRDefault="00D11C19" w:rsidP="00D11C19">
            <w:pPr>
              <w:contextualSpacing/>
              <w:jc w:val="both"/>
              <w:rPr>
                <w:rFonts w:ascii="Arial" w:hAnsi="Arial" w:cs="Arial"/>
                <w:sz w:val="24"/>
              </w:rPr>
            </w:pPr>
            <w:r>
              <w:rPr>
                <w:rFonts w:ascii="Arial" w:hAnsi="Arial" w:cs="Arial"/>
                <w:sz w:val="24"/>
              </w:rPr>
              <w:t xml:space="preserve">Graduate School </w:t>
            </w:r>
            <w:r w:rsidRPr="003664B6">
              <w:rPr>
                <w:rFonts w:ascii="Arial" w:hAnsi="Arial" w:cs="Arial"/>
                <w:sz w:val="24"/>
              </w:rPr>
              <w:t>Orientation</w:t>
            </w:r>
          </w:p>
          <w:p w14:paraId="198B9855" w14:textId="77777777" w:rsidR="00D11C19" w:rsidRDefault="00D11C19" w:rsidP="00B22EAD">
            <w:pPr>
              <w:contextualSpacing/>
              <w:jc w:val="both"/>
              <w:rPr>
                <w:rFonts w:ascii="Arial" w:hAnsi="Arial" w:cs="Arial"/>
                <w:sz w:val="24"/>
              </w:rPr>
            </w:pPr>
          </w:p>
        </w:tc>
        <w:tc>
          <w:tcPr>
            <w:tcW w:w="3648" w:type="dxa"/>
          </w:tcPr>
          <w:p w14:paraId="1B5FAB0E" w14:textId="4B5A963F" w:rsidR="00D11C19" w:rsidRDefault="00CD0C0C" w:rsidP="00B22EAD">
            <w:pPr>
              <w:contextualSpacing/>
              <w:jc w:val="both"/>
              <w:rPr>
                <w:rFonts w:ascii="Arial" w:hAnsi="Arial" w:cs="Arial"/>
                <w:sz w:val="24"/>
              </w:rPr>
            </w:pPr>
            <w:r>
              <w:rPr>
                <w:rFonts w:ascii="Arial" w:hAnsi="Arial" w:cs="Arial"/>
                <w:sz w:val="24"/>
              </w:rPr>
              <w:t>6</w:t>
            </w:r>
          </w:p>
        </w:tc>
      </w:tr>
      <w:tr w:rsidR="00D11C19" w14:paraId="25A7A747" w14:textId="77777777" w:rsidTr="002B2AD1">
        <w:tc>
          <w:tcPr>
            <w:tcW w:w="5378" w:type="dxa"/>
          </w:tcPr>
          <w:p w14:paraId="2D559C12" w14:textId="77777777" w:rsidR="00D11C19" w:rsidRDefault="00D11C19" w:rsidP="00D11C19">
            <w:pPr>
              <w:contextualSpacing/>
              <w:jc w:val="both"/>
              <w:rPr>
                <w:rFonts w:ascii="Arial" w:hAnsi="Arial" w:cs="Arial"/>
                <w:sz w:val="24"/>
              </w:rPr>
            </w:pPr>
            <w:r>
              <w:rPr>
                <w:rFonts w:ascii="Arial" w:hAnsi="Arial" w:cs="Arial"/>
                <w:sz w:val="24"/>
              </w:rPr>
              <w:t>Graduate School Reception</w:t>
            </w:r>
          </w:p>
          <w:p w14:paraId="5806CF63" w14:textId="77777777" w:rsidR="00D11C19" w:rsidRDefault="00D11C19" w:rsidP="00B22EAD">
            <w:pPr>
              <w:contextualSpacing/>
              <w:jc w:val="both"/>
              <w:rPr>
                <w:rFonts w:ascii="Arial" w:hAnsi="Arial" w:cs="Arial"/>
                <w:sz w:val="24"/>
              </w:rPr>
            </w:pPr>
          </w:p>
        </w:tc>
        <w:tc>
          <w:tcPr>
            <w:tcW w:w="3648" w:type="dxa"/>
          </w:tcPr>
          <w:p w14:paraId="184EE4AE" w14:textId="6A8724F4" w:rsidR="00D11C19" w:rsidRDefault="001478D9" w:rsidP="00B22EAD">
            <w:pPr>
              <w:contextualSpacing/>
              <w:jc w:val="both"/>
              <w:rPr>
                <w:rFonts w:ascii="Arial" w:hAnsi="Arial" w:cs="Arial"/>
                <w:sz w:val="24"/>
              </w:rPr>
            </w:pPr>
            <w:r>
              <w:rPr>
                <w:rFonts w:ascii="Arial" w:hAnsi="Arial" w:cs="Arial"/>
                <w:sz w:val="24"/>
              </w:rPr>
              <w:t>7</w:t>
            </w:r>
          </w:p>
        </w:tc>
      </w:tr>
      <w:tr w:rsidR="00D11C19" w14:paraId="6C71631A" w14:textId="77777777" w:rsidTr="002B2AD1">
        <w:tc>
          <w:tcPr>
            <w:tcW w:w="5378" w:type="dxa"/>
          </w:tcPr>
          <w:p w14:paraId="79683FCA" w14:textId="20E6A64C" w:rsidR="00D11C19" w:rsidRDefault="00903224" w:rsidP="00D11C19">
            <w:pPr>
              <w:contextualSpacing/>
              <w:jc w:val="both"/>
              <w:rPr>
                <w:rFonts w:ascii="Arial" w:hAnsi="Arial" w:cs="Arial"/>
                <w:sz w:val="24"/>
              </w:rPr>
            </w:pPr>
            <w:r>
              <w:rPr>
                <w:rFonts w:ascii="Arial" w:hAnsi="Arial" w:cs="Arial"/>
                <w:sz w:val="24"/>
              </w:rPr>
              <w:t>School</w:t>
            </w:r>
            <w:r w:rsidR="00D11C19">
              <w:rPr>
                <w:rFonts w:ascii="Arial" w:hAnsi="Arial" w:cs="Arial"/>
                <w:sz w:val="24"/>
              </w:rPr>
              <w:t xml:space="preserve"> Orientation</w:t>
            </w:r>
          </w:p>
          <w:p w14:paraId="2BC90DE2" w14:textId="77777777" w:rsidR="00D11C19" w:rsidRDefault="00D11C19" w:rsidP="00B22EAD">
            <w:pPr>
              <w:contextualSpacing/>
              <w:jc w:val="both"/>
              <w:rPr>
                <w:rFonts w:ascii="Arial" w:hAnsi="Arial" w:cs="Arial"/>
                <w:sz w:val="24"/>
              </w:rPr>
            </w:pPr>
          </w:p>
        </w:tc>
        <w:tc>
          <w:tcPr>
            <w:tcW w:w="3648" w:type="dxa"/>
          </w:tcPr>
          <w:p w14:paraId="5B266EB1" w14:textId="26B4DA82" w:rsidR="00D11C19" w:rsidRDefault="000A56EE" w:rsidP="00B22EAD">
            <w:pPr>
              <w:contextualSpacing/>
              <w:jc w:val="both"/>
              <w:rPr>
                <w:rFonts w:ascii="Arial" w:hAnsi="Arial" w:cs="Arial"/>
                <w:sz w:val="24"/>
              </w:rPr>
            </w:pPr>
            <w:r>
              <w:rPr>
                <w:rFonts w:ascii="Arial" w:hAnsi="Arial" w:cs="Arial"/>
                <w:sz w:val="24"/>
              </w:rPr>
              <w:t>8</w:t>
            </w:r>
          </w:p>
        </w:tc>
      </w:tr>
      <w:tr w:rsidR="00D11C19" w14:paraId="69F11D40" w14:textId="77777777" w:rsidTr="002B2AD1">
        <w:tc>
          <w:tcPr>
            <w:tcW w:w="5378" w:type="dxa"/>
          </w:tcPr>
          <w:p w14:paraId="27DCADDE" w14:textId="77777777" w:rsidR="00D11C19" w:rsidRDefault="00D11C19" w:rsidP="00D11C19">
            <w:pPr>
              <w:contextualSpacing/>
              <w:jc w:val="both"/>
              <w:rPr>
                <w:rFonts w:ascii="Arial" w:hAnsi="Arial" w:cs="Arial"/>
                <w:sz w:val="24"/>
              </w:rPr>
            </w:pPr>
            <w:r>
              <w:rPr>
                <w:rFonts w:ascii="Arial" w:hAnsi="Arial" w:cs="Arial"/>
                <w:sz w:val="24"/>
              </w:rPr>
              <w:t>Doctoral Researcher Development Programme</w:t>
            </w:r>
          </w:p>
          <w:p w14:paraId="54F3BE60" w14:textId="77777777" w:rsidR="00D11C19" w:rsidRDefault="00D11C19" w:rsidP="00B22EAD">
            <w:pPr>
              <w:contextualSpacing/>
              <w:jc w:val="both"/>
              <w:rPr>
                <w:rFonts w:ascii="Arial" w:hAnsi="Arial" w:cs="Arial"/>
                <w:sz w:val="24"/>
              </w:rPr>
            </w:pPr>
          </w:p>
        </w:tc>
        <w:tc>
          <w:tcPr>
            <w:tcW w:w="3648" w:type="dxa"/>
          </w:tcPr>
          <w:p w14:paraId="25DB524D" w14:textId="032F65E0" w:rsidR="00D11C19" w:rsidRDefault="000A56EE" w:rsidP="00B22EAD">
            <w:pPr>
              <w:contextualSpacing/>
              <w:jc w:val="both"/>
              <w:rPr>
                <w:rFonts w:ascii="Arial" w:hAnsi="Arial" w:cs="Arial"/>
                <w:sz w:val="24"/>
              </w:rPr>
            </w:pPr>
            <w:r>
              <w:rPr>
                <w:rFonts w:ascii="Arial" w:hAnsi="Arial" w:cs="Arial"/>
                <w:sz w:val="24"/>
              </w:rPr>
              <w:t>9</w:t>
            </w:r>
          </w:p>
        </w:tc>
      </w:tr>
      <w:tr w:rsidR="00D11C19" w14:paraId="45C55F2A" w14:textId="77777777" w:rsidTr="002B2AD1">
        <w:tc>
          <w:tcPr>
            <w:tcW w:w="5378" w:type="dxa"/>
          </w:tcPr>
          <w:p w14:paraId="0ED4EEA7" w14:textId="77777777" w:rsidR="00D11C19" w:rsidRDefault="00D11C19" w:rsidP="00D11C19">
            <w:pPr>
              <w:contextualSpacing/>
              <w:jc w:val="both"/>
              <w:rPr>
                <w:rFonts w:ascii="Arial" w:hAnsi="Arial" w:cs="Arial"/>
                <w:sz w:val="24"/>
              </w:rPr>
            </w:pPr>
            <w:r>
              <w:rPr>
                <w:rFonts w:ascii="Arial" w:hAnsi="Arial" w:cs="Arial"/>
                <w:sz w:val="24"/>
              </w:rPr>
              <w:t>Graduate School Registry Contacts</w:t>
            </w:r>
          </w:p>
          <w:p w14:paraId="10CF78F7" w14:textId="77777777" w:rsidR="00D11C19" w:rsidRDefault="00D11C19" w:rsidP="00B22EAD">
            <w:pPr>
              <w:contextualSpacing/>
              <w:jc w:val="both"/>
              <w:rPr>
                <w:rFonts w:ascii="Arial" w:hAnsi="Arial" w:cs="Arial"/>
                <w:sz w:val="24"/>
              </w:rPr>
            </w:pPr>
          </w:p>
        </w:tc>
        <w:tc>
          <w:tcPr>
            <w:tcW w:w="3648" w:type="dxa"/>
          </w:tcPr>
          <w:p w14:paraId="02605C66" w14:textId="543EB1AE" w:rsidR="00D11C19" w:rsidRDefault="002B2AD1" w:rsidP="00B22EAD">
            <w:pPr>
              <w:contextualSpacing/>
              <w:jc w:val="both"/>
              <w:rPr>
                <w:rFonts w:ascii="Arial" w:hAnsi="Arial" w:cs="Arial"/>
                <w:sz w:val="24"/>
              </w:rPr>
            </w:pPr>
            <w:r>
              <w:rPr>
                <w:rFonts w:ascii="Arial" w:hAnsi="Arial" w:cs="Arial"/>
                <w:sz w:val="24"/>
              </w:rPr>
              <w:t>12</w:t>
            </w:r>
          </w:p>
        </w:tc>
      </w:tr>
      <w:tr w:rsidR="00D11C19" w14:paraId="1CE71DDC" w14:textId="77777777" w:rsidTr="002B2AD1">
        <w:tc>
          <w:tcPr>
            <w:tcW w:w="5378" w:type="dxa"/>
          </w:tcPr>
          <w:p w14:paraId="7E704592" w14:textId="77777777" w:rsidR="00D11C19" w:rsidRDefault="00D11C19" w:rsidP="00D11C19">
            <w:pPr>
              <w:contextualSpacing/>
              <w:jc w:val="both"/>
              <w:rPr>
                <w:rFonts w:ascii="Arial" w:hAnsi="Arial" w:cs="Arial"/>
                <w:sz w:val="24"/>
              </w:rPr>
            </w:pPr>
            <w:r>
              <w:rPr>
                <w:rFonts w:ascii="Arial" w:hAnsi="Arial" w:cs="Arial"/>
                <w:sz w:val="24"/>
              </w:rPr>
              <w:t>Useful information</w:t>
            </w:r>
          </w:p>
          <w:p w14:paraId="5BF9D535" w14:textId="77777777" w:rsidR="00D11C19" w:rsidRDefault="00D11C19" w:rsidP="00B22EAD">
            <w:pPr>
              <w:contextualSpacing/>
              <w:jc w:val="both"/>
              <w:rPr>
                <w:rFonts w:ascii="Arial" w:hAnsi="Arial" w:cs="Arial"/>
                <w:sz w:val="24"/>
              </w:rPr>
            </w:pPr>
          </w:p>
        </w:tc>
        <w:tc>
          <w:tcPr>
            <w:tcW w:w="3648" w:type="dxa"/>
          </w:tcPr>
          <w:p w14:paraId="1A75310A" w14:textId="529A0642" w:rsidR="00D11C19" w:rsidRDefault="002B2AD1" w:rsidP="00B22EAD">
            <w:pPr>
              <w:contextualSpacing/>
              <w:jc w:val="both"/>
              <w:rPr>
                <w:rFonts w:ascii="Arial" w:hAnsi="Arial" w:cs="Arial"/>
                <w:sz w:val="24"/>
              </w:rPr>
            </w:pPr>
            <w:r>
              <w:rPr>
                <w:rFonts w:ascii="Arial" w:hAnsi="Arial" w:cs="Arial"/>
                <w:sz w:val="24"/>
              </w:rPr>
              <w:t>13</w:t>
            </w:r>
          </w:p>
        </w:tc>
      </w:tr>
    </w:tbl>
    <w:p w14:paraId="122F5E9C" w14:textId="77777777" w:rsidR="00D11C19" w:rsidRDefault="00D11C19" w:rsidP="00B22EAD">
      <w:pPr>
        <w:spacing w:line="240" w:lineRule="auto"/>
        <w:contextualSpacing/>
        <w:jc w:val="both"/>
        <w:rPr>
          <w:rFonts w:ascii="Arial" w:hAnsi="Arial" w:cs="Arial"/>
          <w:sz w:val="24"/>
        </w:rPr>
      </w:pPr>
    </w:p>
    <w:p w14:paraId="3E4D478F" w14:textId="77777777" w:rsidR="00D11C19" w:rsidRDefault="00D11C19" w:rsidP="00B22EAD">
      <w:pPr>
        <w:spacing w:line="240" w:lineRule="auto"/>
        <w:contextualSpacing/>
        <w:jc w:val="both"/>
        <w:rPr>
          <w:rFonts w:ascii="Arial" w:hAnsi="Arial" w:cs="Arial"/>
          <w:sz w:val="24"/>
        </w:rPr>
      </w:pPr>
    </w:p>
    <w:p w14:paraId="7D14B45A" w14:textId="77777777" w:rsidR="00A452E1" w:rsidRPr="003664B6" w:rsidRDefault="00A452E1" w:rsidP="00B22EAD">
      <w:pPr>
        <w:spacing w:line="240" w:lineRule="auto"/>
        <w:contextualSpacing/>
        <w:jc w:val="both"/>
        <w:rPr>
          <w:rFonts w:ascii="Arial" w:hAnsi="Arial" w:cs="Arial"/>
          <w:sz w:val="24"/>
        </w:rPr>
      </w:pPr>
    </w:p>
    <w:p w14:paraId="12E7947E" w14:textId="77777777" w:rsidR="00A452E1" w:rsidRPr="003664B6" w:rsidRDefault="00A452E1" w:rsidP="00B22EAD">
      <w:pPr>
        <w:spacing w:line="240" w:lineRule="auto"/>
        <w:contextualSpacing/>
        <w:jc w:val="both"/>
        <w:rPr>
          <w:rFonts w:ascii="Arial" w:hAnsi="Arial" w:cs="Arial"/>
          <w:sz w:val="24"/>
        </w:rPr>
      </w:pPr>
    </w:p>
    <w:p w14:paraId="08A26826" w14:textId="77777777" w:rsidR="0063775A" w:rsidRDefault="0063775A" w:rsidP="00B22EAD">
      <w:pPr>
        <w:spacing w:line="240" w:lineRule="auto"/>
        <w:contextualSpacing/>
        <w:jc w:val="both"/>
        <w:rPr>
          <w:rFonts w:ascii="Arial" w:hAnsi="Arial" w:cs="Arial"/>
          <w:sz w:val="24"/>
        </w:rPr>
      </w:pPr>
    </w:p>
    <w:p w14:paraId="602D7113" w14:textId="77777777" w:rsidR="00215D00" w:rsidRDefault="00215D00" w:rsidP="00B22EAD">
      <w:pPr>
        <w:spacing w:line="240" w:lineRule="auto"/>
        <w:contextualSpacing/>
        <w:jc w:val="both"/>
        <w:rPr>
          <w:rFonts w:ascii="Arial" w:hAnsi="Arial" w:cs="Arial"/>
          <w:sz w:val="24"/>
        </w:rPr>
      </w:pPr>
    </w:p>
    <w:p w14:paraId="06050E19" w14:textId="77777777" w:rsidR="00611B9F" w:rsidRDefault="00611B9F" w:rsidP="00B22EAD">
      <w:pPr>
        <w:spacing w:line="240" w:lineRule="auto"/>
        <w:contextualSpacing/>
        <w:jc w:val="both"/>
        <w:rPr>
          <w:rFonts w:ascii="Arial" w:hAnsi="Arial" w:cs="Arial"/>
          <w:sz w:val="24"/>
        </w:rPr>
      </w:pPr>
    </w:p>
    <w:p w14:paraId="2C67B11B" w14:textId="77777777" w:rsidR="00F370B0" w:rsidRDefault="00F370B0" w:rsidP="00B22EAD">
      <w:pPr>
        <w:spacing w:line="240" w:lineRule="auto"/>
        <w:contextualSpacing/>
        <w:jc w:val="both"/>
        <w:rPr>
          <w:rFonts w:ascii="Arial" w:hAnsi="Arial" w:cs="Arial"/>
          <w:sz w:val="24"/>
        </w:rPr>
      </w:pPr>
    </w:p>
    <w:p w14:paraId="6919619C" w14:textId="77777777" w:rsidR="00F370B0" w:rsidRDefault="00F370B0" w:rsidP="00B22EAD">
      <w:pPr>
        <w:spacing w:line="240" w:lineRule="auto"/>
        <w:contextualSpacing/>
        <w:jc w:val="both"/>
        <w:rPr>
          <w:rFonts w:ascii="Arial" w:hAnsi="Arial" w:cs="Arial"/>
          <w:sz w:val="24"/>
        </w:rPr>
      </w:pPr>
    </w:p>
    <w:p w14:paraId="29CF7623" w14:textId="77777777" w:rsidR="0045770B" w:rsidRDefault="0045770B" w:rsidP="00B22EAD">
      <w:pPr>
        <w:spacing w:line="240" w:lineRule="auto"/>
        <w:contextualSpacing/>
        <w:jc w:val="both"/>
        <w:rPr>
          <w:rFonts w:ascii="Arial" w:hAnsi="Arial" w:cs="Arial"/>
          <w:sz w:val="24"/>
        </w:rPr>
      </w:pPr>
    </w:p>
    <w:p w14:paraId="72327346" w14:textId="77777777" w:rsidR="0063775A" w:rsidRPr="003664B6" w:rsidRDefault="0063775A" w:rsidP="00B22EAD">
      <w:pPr>
        <w:spacing w:line="240" w:lineRule="auto"/>
        <w:contextualSpacing/>
        <w:jc w:val="both"/>
        <w:rPr>
          <w:rFonts w:ascii="Arial" w:hAnsi="Arial" w:cs="Arial"/>
          <w:sz w:val="24"/>
        </w:rPr>
      </w:pPr>
    </w:p>
    <w:p w14:paraId="1BE76EB8" w14:textId="77777777" w:rsidR="00A452E1" w:rsidRDefault="00A452E1">
      <w:pPr>
        <w:rPr>
          <w:rFonts w:ascii="Arial" w:hAnsi="Arial" w:cs="Arial"/>
          <w:b/>
          <w:sz w:val="24"/>
        </w:rPr>
      </w:pPr>
      <w:r>
        <w:rPr>
          <w:rFonts w:ascii="Arial" w:hAnsi="Arial" w:cs="Arial"/>
          <w:b/>
          <w:sz w:val="24"/>
        </w:rPr>
        <w:br w:type="page"/>
      </w:r>
    </w:p>
    <w:p w14:paraId="55B765D0" w14:textId="3AC9455A" w:rsidR="00A452E1" w:rsidRDefault="00A452E1" w:rsidP="00B22EAD">
      <w:pPr>
        <w:spacing w:line="240" w:lineRule="auto"/>
        <w:contextualSpacing/>
        <w:jc w:val="both"/>
        <w:rPr>
          <w:rFonts w:ascii="Arial" w:hAnsi="Arial" w:cs="Arial"/>
          <w:b/>
          <w:sz w:val="24"/>
        </w:rPr>
      </w:pPr>
      <w:r>
        <w:rPr>
          <w:rFonts w:ascii="Arial" w:hAnsi="Arial" w:cs="Arial"/>
          <w:b/>
          <w:sz w:val="24"/>
        </w:rPr>
        <w:lastRenderedPageBreak/>
        <w:t>Welcome</w:t>
      </w:r>
    </w:p>
    <w:p w14:paraId="41231746" w14:textId="77777777" w:rsidR="00E646F1" w:rsidRDefault="00E646F1" w:rsidP="00B22EAD">
      <w:pPr>
        <w:spacing w:line="240" w:lineRule="auto"/>
        <w:contextualSpacing/>
        <w:jc w:val="both"/>
        <w:rPr>
          <w:rFonts w:ascii="Arial" w:hAnsi="Arial" w:cs="Arial"/>
          <w:b/>
          <w:sz w:val="24"/>
        </w:rPr>
      </w:pPr>
    </w:p>
    <w:p w14:paraId="519FB9F0" w14:textId="71B553BB" w:rsidR="00E646F1" w:rsidRPr="00E646F1" w:rsidRDefault="00E646F1" w:rsidP="00D72EF1">
      <w:pPr>
        <w:jc w:val="both"/>
        <w:rPr>
          <w:rFonts w:ascii="Arial" w:hAnsi="Arial" w:cs="Arial"/>
        </w:rPr>
      </w:pPr>
      <w:r w:rsidRPr="00E646F1">
        <w:rPr>
          <w:rFonts w:ascii="Arial" w:hAnsi="Arial" w:cs="Arial"/>
        </w:rPr>
        <w:t>The Graduate School extends a warm welcome to you. We hope that your time at Westminster is engaging and rewarding and we will make every effort to support you on your doctoral journey.</w:t>
      </w:r>
    </w:p>
    <w:p w14:paraId="457F18B0" w14:textId="545A1EAC" w:rsidR="00E646F1" w:rsidRPr="00E646F1" w:rsidRDefault="00E646F1" w:rsidP="00D72EF1">
      <w:pPr>
        <w:jc w:val="both"/>
        <w:rPr>
          <w:rFonts w:ascii="Arial" w:hAnsi="Arial" w:cs="Arial"/>
        </w:rPr>
      </w:pPr>
      <w:r w:rsidRPr="00E646F1">
        <w:rPr>
          <w:rFonts w:ascii="Arial" w:hAnsi="Arial" w:cs="Arial"/>
        </w:rPr>
        <w:t>The Graduate School provides an inclusive, cross-University focus for all staff and doctoral researchers engaged in research activity. Each year we offer a range of developmental activities, including seminars, networking events, practical workshops and an Annual Reception which enable our research community to share best practice, celebrate research achievements, and engage in topics which contribute to personal and professional development.</w:t>
      </w:r>
    </w:p>
    <w:p w14:paraId="37E2E8F0" w14:textId="6A43BB46" w:rsidR="00E646F1" w:rsidRPr="00E646F1" w:rsidRDefault="00E646F1" w:rsidP="00D72EF1">
      <w:pPr>
        <w:jc w:val="both"/>
        <w:rPr>
          <w:rFonts w:ascii="Arial" w:hAnsi="Arial" w:cs="Arial"/>
        </w:rPr>
      </w:pPr>
      <w:r w:rsidRPr="00E646F1">
        <w:rPr>
          <w:rFonts w:ascii="Arial" w:hAnsi="Arial" w:cs="Arial"/>
        </w:rPr>
        <w:t xml:space="preserve">Our 400+ doctoral researchers make an important contribution to the research culture and community here at Westminster, at a departmental, research group and </w:t>
      </w:r>
      <w:r w:rsidR="00903224">
        <w:rPr>
          <w:rFonts w:ascii="Arial" w:hAnsi="Arial" w:cs="Arial"/>
        </w:rPr>
        <w:t>school</w:t>
      </w:r>
      <w:r w:rsidRPr="00E646F1">
        <w:rPr>
          <w:rFonts w:ascii="Arial" w:hAnsi="Arial" w:cs="Arial"/>
        </w:rPr>
        <w:t xml:space="preserve"> level and also in the wider context of the University through the Graduate School’s Doctoral Researcher Development Programme and our </w:t>
      </w:r>
      <w:r w:rsidR="003F4ABA">
        <w:rPr>
          <w:rFonts w:ascii="Arial" w:hAnsi="Arial" w:cs="Arial"/>
        </w:rPr>
        <w:t>events</w:t>
      </w:r>
      <w:r w:rsidRPr="00E646F1">
        <w:rPr>
          <w:rFonts w:ascii="Arial" w:hAnsi="Arial" w:cs="Arial"/>
        </w:rPr>
        <w:t xml:space="preserve">. You are also ambassadors for Westminster as you begin to engage with the wider external research community. With this in mind, our DRDP and the optional events programme offer valuable opportunities for you to explore key topics and develop skills to help you develop as a researcher. </w:t>
      </w:r>
      <w:r w:rsidR="00131045" w:rsidRPr="00E5743B">
        <w:rPr>
          <w:rFonts w:ascii="Arial" w:hAnsi="Arial" w:cs="Arial"/>
        </w:rPr>
        <w:t>Graduate School events and worksh</w:t>
      </w:r>
      <w:r w:rsidR="00CC4FAC">
        <w:rPr>
          <w:rFonts w:ascii="Arial" w:hAnsi="Arial" w:cs="Arial"/>
        </w:rPr>
        <w:t>ops are promoted through the GS</w:t>
      </w:r>
      <w:r w:rsidR="006123B9">
        <w:rPr>
          <w:rFonts w:ascii="Arial" w:hAnsi="Arial" w:cs="Arial"/>
        </w:rPr>
        <w:t xml:space="preserve"> Newsletter and the </w:t>
      </w:r>
      <w:r w:rsidR="00131045" w:rsidRPr="00E5743B">
        <w:rPr>
          <w:rFonts w:ascii="Arial" w:hAnsi="Arial" w:cs="Arial"/>
        </w:rPr>
        <w:t>website. F</w:t>
      </w:r>
      <w:r w:rsidRPr="00E5743B">
        <w:rPr>
          <w:rFonts w:ascii="Arial" w:hAnsi="Arial" w:cs="Arial"/>
        </w:rPr>
        <w:t xml:space="preserve">urther information about the DRDP is set out from page </w:t>
      </w:r>
      <w:r w:rsidR="00C632D2" w:rsidRPr="00E5743B">
        <w:rPr>
          <w:rFonts w:ascii="Arial" w:hAnsi="Arial" w:cs="Arial"/>
        </w:rPr>
        <w:t>9</w:t>
      </w:r>
      <w:r w:rsidRPr="00E5743B">
        <w:rPr>
          <w:rFonts w:ascii="Arial" w:hAnsi="Arial" w:cs="Arial"/>
        </w:rPr>
        <w:t xml:space="preserve"> onwards in this bookle</w:t>
      </w:r>
      <w:r w:rsidR="0068379D" w:rsidRPr="00E5743B">
        <w:rPr>
          <w:rFonts w:ascii="Arial" w:hAnsi="Arial" w:cs="Arial"/>
        </w:rPr>
        <w:t>t</w:t>
      </w:r>
      <w:r w:rsidRPr="00E5743B">
        <w:rPr>
          <w:rFonts w:ascii="Arial" w:hAnsi="Arial" w:cs="Arial"/>
        </w:rPr>
        <w:t>.</w:t>
      </w:r>
      <w:r w:rsidRPr="00E646F1">
        <w:rPr>
          <w:rFonts w:ascii="Arial" w:hAnsi="Arial" w:cs="Arial"/>
        </w:rPr>
        <w:t xml:space="preserve"> </w:t>
      </w:r>
    </w:p>
    <w:p w14:paraId="35887E06" w14:textId="125F4A8A" w:rsidR="00E646F1" w:rsidRPr="00E646F1" w:rsidRDefault="00E646F1" w:rsidP="00D72EF1">
      <w:pPr>
        <w:jc w:val="both"/>
        <w:rPr>
          <w:rFonts w:ascii="Arial" w:hAnsi="Arial" w:cs="Arial"/>
        </w:rPr>
      </w:pPr>
      <w:r w:rsidRPr="00E646F1">
        <w:rPr>
          <w:rFonts w:ascii="Arial" w:hAnsi="Arial" w:cs="Arial"/>
        </w:rPr>
        <w:t>University Enrolment and Orientation is your important first point of contact with a range of key people across the University and provides a valuable opportunity to learn about the services and facilities available to doctoral researchers. The Graduate School supports your academic progress as you work towards a timely, successful completion of your doctoral degree by providing informed and supportive supervision and the doctoral degree processes and academic milestones are explained at Orientation. In addition it’s a chance to meet our Vice-Chancellor and the Director of the Graduate School as well as many academic staff and other doctoral researchers.</w:t>
      </w:r>
    </w:p>
    <w:p w14:paraId="461F7D9F" w14:textId="59701619" w:rsidR="00E646F1" w:rsidRPr="00E646F1" w:rsidRDefault="00E646F1" w:rsidP="00D72EF1">
      <w:pPr>
        <w:jc w:val="both"/>
        <w:rPr>
          <w:rFonts w:ascii="Arial" w:hAnsi="Arial" w:cs="Arial"/>
        </w:rPr>
      </w:pPr>
      <w:r w:rsidRPr="00E646F1">
        <w:rPr>
          <w:rFonts w:ascii="Arial" w:hAnsi="Arial" w:cs="Arial"/>
        </w:rPr>
        <w:t xml:space="preserve">We look forward to meeting you at the University Enrolment and Orientation Day on </w:t>
      </w:r>
      <w:r w:rsidR="0021069F">
        <w:rPr>
          <w:rFonts w:ascii="Arial" w:hAnsi="Arial" w:cs="Arial"/>
        </w:rPr>
        <w:t>17</w:t>
      </w:r>
      <w:r w:rsidR="0048429D">
        <w:rPr>
          <w:rFonts w:ascii="Arial" w:hAnsi="Arial" w:cs="Arial"/>
        </w:rPr>
        <w:t xml:space="preserve"> </w:t>
      </w:r>
      <w:r w:rsidR="0021069F">
        <w:rPr>
          <w:rFonts w:ascii="Arial" w:hAnsi="Arial" w:cs="Arial"/>
        </w:rPr>
        <w:t>January 2019</w:t>
      </w:r>
      <w:r w:rsidR="0048429D">
        <w:rPr>
          <w:rFonts w:ascii="Arial" w:hAnsi="Arial" w:cs="Arial"/>
        </w:rPr>
        <w:t>.</w:t>
      </w:r>
    </w:p>
    <w:p w14:paraId="143E72DD" w14:textId="696E1750" w:rsidR="00A452E1" w:rsidRDefault="00A452E1">
      <w:pPr>
        <w:rPr>
          <w:rFonts w:ascii="Arial" w:hAnsi="Arial" w:cs="Arial"/>
          <w:b/>
          <w:sz w:val="24"/>
        </w:rPr>
      </w:pPr>
      <w:r>
        <w:rPr>
          <w:rFonts w:ascii="Arial" w:hAnsi="Arial" w:cs="Arial"/>
          <w:b/>
          <w:sz w:val="24"/>
        </w:rPr>
        <w:br w:type="page"/>
      </w:r>
    </w:p>
    <w:p w14:paraId="0DD19248" w14:textId="77C9D006" w:rsidR="00247021" w:rsidRPr="008363D1" w:rsidRDefault="00CC517F" w:rsidP="00B22EAD">
      <w:pPr>
        <w:spacing w:line="240" w:lineRule="auto"/>
        <w:contextualSpacing/>
        <w:jc w:val="both"/>
        <w:rPr>
          <w:rFonts w:ascii="Arial" w:hAnsi="Arial" w:cs="Arial"/>
          <w:b/>
          <w:sz w:val="24"/>
        </w:rPr>
      </w:pPr>
      <w:r>
        <w:rPr>
          <w:rFonts w:ascii="Arial" w:hAnsi="Arial" w:cs="Arial"/>
          <w:b/>
          <w:sz w:val="24"/>
        </w:rPr>
        <w:lastRenderedPageBreak/>
        <w:t>Y</w:t>
      </w:r>
      <w:r w:rsidR="00CC5CCC" w:rsidRPr="008363D1">
        <w:rPr>
          <w:rFonts w:ascii="Arial" w:hAnsi="Arial" w:cs="Arial"/>
          <w:b/>
          <w:sz w:val="24"/>
        </w:rPr>
        <w:t xml:space="preserve">our Doctoral Researcher </w:t>
      </w:r>
      <w:r w:rsidR="000B5912">
        <w:rPr>
          <w:rFonts w:ascii="Arial" w:hAnsi="Arial" w:cs="Arial"/>
          <w:b/>
          <w:sz w:val="24"/>
        </w:rPr>
        <w:t>Orientation</w:t>
      </w:r>
      <w:r w:rsidR="00CC5CCC" w:rsidRPr="008363D1">
        <w:rPr>
          <w:rFonts w:ascii="Arial" w:hAnsi="Arial" w:cs="Arial"/>
          <w:b/>
          <w:sz w:val="24"/>
        </w:rPr>
        <w:t xml:space="preserve"> Programme</w:t>
      </w:r>
    </w:p>
    <w:p w14:paraId="3BE58B87" w14:textId="77777777" w:rsidR="00CC5CCC" w:rsidRPr="008363D1" w:rsidRDefault="00CC5CCC" w:rsidP="00B22EAD">
      <w:pPr>
        <w:spacing w:line="240" w:lineRule="auto"/>
        <w:contextualSpacing/>
        <w:jc w:val="both"/>
        <w:rPr>
          <w:rFonts w:ascii="Arial" w:hAnsi="Arial" w:cs="Arial"/>
          <w:b/>
        </w:rPr>
      </w:pPr>
    </w:p>
    <w:p w14:paraId="70269CCC" w14:textId="4FB6F75C" w:rsidR="00E418FE" w:rsidRPr="008363D1" w:rsidRDefault="00E418FE" w:rsidP="00B22EAD">
      <w:pPr>
        <w:spacing w:line="240" w:lineRule="auto"/>
        <w:contextualSpacing/>
        <w:jc w:val="both"/>
        <w:rPr>
          <w:rFonts w:ascii="Arial" w:hAnsi="Arial" w:cs="Arial"/>
        </w:rPr>
      </w:pPr>
      <w:r w:rsidRPr="008363D1">
        <w:rPr>
          <w:rFonts w:ascii="Arial" w:hAnsi="Arial" w:cs="Arial"/>
        </w:rPr>
        <w:t xml:space="preserve">The </w:t>
      </w:r>
      <w:r w:rsidR="00CC5CCC" w:rsidRPr="008363D1">
        <w:rPr>
          <w:rFonts w:ascii="Arial" w:hAnsi="Arial" w:cs="Arial"/>
        </w:rPr>
        <w:t xml:space="preserve">timetable of events and sessions that make up your </w:t>
      </w:r>
      <w:r w:rsidR="00412965" w:rsidRPr="008363D1">
        <w:rPr>
          <w:rFonts w:ascii="Arial" w:hAnsi="Arial" w:cs="Arial"/>
        </w:rPr>
        <w:t>enrolment</w:t>
      </w:r>
      <w:r w:rsidR="00CC5CCC" w:rsidRPr="008363D1">
        <w:rPr>
          <w:rFonts w:ascii="Arial" w:hAnsi="Arial" w:cs="Arial"/>
        </w:rPr>
        <w:t xml:space="preserve"> and </w:t>
      </w:r>
      <w:r w:rsidR="000B5912">
        <w:rPr>
          <w:rFonts w:ascii="Arial" w:hAnsi="Arial" w:cs="Arial"/>
        </w:rPr>
        <w:t>orientation</w:t>
      </w:r>
      <w:r w:rsidR="00CC5CCC" w:rsidRPr="008363D1">
        <w:rPr>
          <w:rFonts w:ascii="Arial" w:hAnsi="Arial" w:cs="Arial"/>
        </w:rPr>
        <w:t xml:space="preserve"> programme </w:t>
      </w:r>
      <w:r w:rsidR="00864EF8">
        <w:rPr>
          <w:rFonts w:ascii="Arial" w:hAnsi="Arial" w:cs="Arial"/>
        </w:rPr>
        <w:t>are</w:t>
      </w:r>
      <w:r w:rsidRPr="008363D1">
        <w:rPr>
          <w:rFonts w:ascii="Arial" w:hAnsi="Arial" w:cs="Arial"/>
        </w:rPr>
        <w:t xml:space="preserve"> </w:t>
      </w:r>
      <w:r w:rsidR="00CC5CCC" w:rsidRPr="008363D1">
        <w:rPr>
          <w:rFonts w:ascii="Arial" w:hAnsi="Arial" w:cs="Arial"/>
        </w:rPr>
        <w:t>set out on the next page</w:t>
      </w:r>
      <w:r w:rsidRPr="008363D1">
        <w:rPr>
          <w:rFonts w:ascii="Arial" w:hAnsi="Arial" w:cs="Arial"/>
        </w:rPr>
        <w:t xml:space="preserve">. These sessions cover critically important material regarding your programme and we therefore expect all new </w:t>
      </w:r>
      <w:r w:rsidR="00CA2659">
        <w:rPr>
          <w:rFonts w:ascii="Arial" w:hAnsi="Arial" w:cs="Arial"/>
        </w:rPr>
        <w:t>doctoral researchers</w:t>
      </w:r>
      <w:r w:rsidR="00CA2659" w:rsidRPr="008363D1">
        <w:rPr>
          <w:rFonts w:ascii="Arial" w:hAnsi="Arial" w:cs="Arial"/>
        </w:rPr>
        <w:t xml:space="preserve"> </w:t>
      </w:r>
      <w:r w:rsidRPr="008363D1">
        <w:rPr>
          <w:rFonts w:ascii="Arial" w:hAnsi="Arial" w:cs="Arial"/>
        </w:rPr>
        <w:t>to attend the entire programme.</w:t>
      </w:r>
    </w:p>
    <w:p w14:paraId="145A2763" w14:textId="77777777" w:rsidR="00E418FE" w:rsidRPr="008363D1" w:rsidRDefault="00E418FE" w:rsidP="00B22EAD">
      <w:pPr>
        <w:spacing w:line="240" w:lineRule="auto"/>
        <w:contextualSpacing/>
        <w:jc w:val="both"/>
        <w:rPr>
          <w:rFonts w:ascii="Arial" w:hAnsi="Arial" w:cs="Arial"/>
        </w:rPr>
      </w:pPr>
    </w:p>
    <w:p w14:paraId="61A5BC62" w14:textId="0B68DA0D" w:rsidR="00CC5CCC" w:rsidRPr="008363D1" w:rsidRDefault="00CC5CCC" w:rsidP="00B22EAD">
      <w:pPr>
        <w:spacing w:line="240" w:lineRule="auto"/>
        <w:contextualSpacing/>
        <w:jc w:val="both"/>
        <w:rPr>
          <w:rFonts w:ascii="Arial" w:hAnsi="Arial" w:cs="Arial"/>
        </w:rPr>
      </w:pPr>
      <w:r w:rsidRPr="008363D1">
        <w:rPr>
          <w:rFonts w:ascii="Arial" w:hAnsi="Arial" w:cs="Arial"/>
        </w:rPr>
        <w:t>The first session</w:t>
      </w:r>
      <w:r w:rsidR="003561F5" w:rsidRPr="008363D1">
        <w:rPr>
          <w:rFonts w:ascii="Arial" w:hAnsi="Arial" w:cs="Arial"/>
        </w:rPr>
        <w:t xml:space="preserve">, which is University enrolment and </w:t>
      </w:r>
      <w:r w:rsidR="000B5912">
        <w:rPr>
          <w:rFonts w:ascii="Arial" w:hAnsi="Arial" w:cs="Arial"/>
        </w:rPr>
        <w:t>orientation</w:t>
      </w:r>
      <w:r w:rsidR="003561F5" w:rsidRPr="008363D1">
        <w:rPr>
          <w:rFonts w:ascii="Arial" w:hAnsi="Arial" w:cs="Arial"/>
        </w:rPr>
        <w:t>,</w:t>
      </w:r>
      <w:r w:rsidRPr="008363D1">
        <w:rPr>
          <w:rFonts w:ascii="Arial" w:hAnsi="Arial" w:cs="Arial"/>
        </w:rPr>
        <w:t xml:space="preserve"> begins at </w:t>
      </w:r>
      <w:r w:rsidR="004B641D" w:rsidRPr="00967965">
        <w:rPr>
          <w:rFonts w:ascii="Arial" w:hAnsi="Arial" w:cs="Arial"/>
          <w:b/>
          <w:highlight w:val="yellow"/>
        </w:rPr>
        <w:t>11.</w:t>
      </w:r>
      <w:r w:rsidR="003D2BF4" w:rsidRPr="00967965">
        <w:rPr>
          <w:rFonts w:ascii="Arial" w:hAnsi="Arial" w:cs="Arial"/>
          <w:b/>
          <w:highlight w:val="yellow"/>
        </w:rPr>
        <w:t>0</w:t>
      </w:r>
      <w:r w:rsidR="004B641D" w:rsidRPr="00967965">
        <w:rPr>
          <w:rFonts w:ascii="Arial" w:hAnsi="Arial" w:cs="Arial"/>
          <w:b/>
          <w:highlight w:val="yellow"/>
        </w:rPr>
        <w:t>0</w:t>
      </w:r>
      <w:r w:rsidRPr="00967965">
        <w:rPr>
          <w:rFonts w:ascii="Arial" w:hAnsi="Arial" w:cs="Arial"/>
          <w:b/>
          <w:highlight w:val="yellow"/>
        </w:rPr>
        <w:t>am</w:t>
      </w:r>
      <w:r w:rsidRPr="008363D1">
        <w:rPr>
          <w:rFonts w:ascii="Arial" w:hAnsi="Arial" w:cs="Arial"/>
        </w:rPr>
        <w:t xml:space="preserve"> on </w:t>
      </w:r>
      <w:r w:rsidR="004B641D" w:rsidRPr="00903224">
        <w:rPr>
          <w:rFonts w:ascii="Arial" w:hAnsi="Arial" w:cs="Arial"/>
          <w:b/>
          <w:highlight w:val="yellow"/>
        </w:rPr>
        <w:t xml:space="preserve">Thursday </w:t>
      </w:r>
      <w:r w:rsidR="00435AD2">
        <w:rPr>
          <w:rFonts w:ascii="Arial" w:hAnsi="Arial" w:cs="Arial"/>
          <w:b/>
          <w:highlight w:val="yellow"/>
        </w:rPr>
        <w:t>17</w:t>
      </w:r>
      <w:r w:rsidR="0048429D" w:rsidRPr="00903224">
        <w:rPr>
          <w:rFonts w:ascii="Arial" w:hAnsi="Arial" w:cs="Arial"/>
          <w:b/>
          <w:highlight w:val="yellow"/>
        </w:rPr>
        <w:t xml:space="preserve"> </w:t>
      </w:r>
      <w:r w:rsidR="00435AD2">
        <w:rPr>
          <w:rFonts w:ascii="Arial" w:hAnsi="Arial" w:cs="Arial"/>
          <w:b/>
          <w:highlight w:val="yellow"/>
        </w:rPr>
        <w:t>January 2019</w:t>
      </w:r>
      <w:r w:rsidR="00D8304D" w:rsidRPr="008363D1">
        <w:rPr>
          <w:rFonts w:ascii="Arial" w:hAnsi="Arial" w:cs="Arial"/>
          <w:b/>
        </w:rPr>
        <w:t xml:space="preserve"> </w:t>
      </w:r>
      <w:r w:rsidR="00D8304D" w:rsidRPr="008363D1">
        <w:rPr>
          <w:rFonts w:ascii="Arial" w:hAnsi="Arial" w:cs="Arial"/>
        </w:rPr>
        <w:t xml:space="preserve">and lasts </w:t>
      </w:r>
      <w:r w:rsidR="00042DFE" w:rsidRPr="008363D1">
        <w:rPr>
          <w:rFonts w:ascii="Arial" w:hAnsi="Arial" w:cs="Arial"/>
        </w:rPr>
        <w:t>the full</w:t>
      </w:r>
      <w:r w:rsidR="00D8304D" w:rsidRPr="008363D1">
        <w:rPr>
          <w:rFonts w:ascii="Arial" w:hAnsi="Arial" w:cs="Arial"/>
        </w:rPr>
        <w:t xml:space="preserve"> day</w:t>
      </w:r>
      <w:r w:rsidRPr="008363D1">
        <w:rPr>
          <w:rFonts w:ascii="Arial" w:hAnsi="Arial" w:cs="Arial"/>
        </w:rPr>
        <w:t>.</w:t>
      </w:r>
      <w:r w:rsidR="003561F5" w:rsidRPr="008363D1">
        <w:rPr>
          <w:rFonts w:ascii="Arial" w:hAnsi="Arial" w:cs="Arial"/>
        </w:rPr>
        <w:t xml:space="preserve">  </w:t>
      </w:r>
      <w:r w:rsidR="00412965" w:rsidRPr="008363D1">
        <w:rPr>
          <w:rFonts w:ascii="Arial" w:hAnsi="Arial" w:cs="Arial"/>
        </w:rPr>
        <w:t>In the days following this you will attend an</w:t>
      </w:r>
      <w:r w:rsidR="003561F5" w:rsidRPr="008363D1">
        <w:rPr>
          <w:rFonts w:ascii="Arial" w:hAnsi="Arial" w:cs="Arial"/>
        </w:rPr>
        <w:t xml:space="preserve"> </w:t>
      </w:r>
      <w:r w:rsidR="000B5912">
        <w:rPr>
          <w:rFonts w:ascii="Arial" w:hAnsi="Arial" w:cs="Arial"/>
        </w:rPr>
        <w:t>orientation</w:t>
      </w:r>
      <w:r w:rsidR="00412965" w:rsidRPr="008363D1">
        <w:rPr>
          <w:rFonts w:ascii="Arial" w:hAnsi="Arial" w:cs="Arial"/>
        </w:rPr>
        <w:t xml:space="preserve"> in your </w:t>
      </w:r>
      <w:r w:rsidR="00903224">
        <w:rPr>
          <w:rFonts w:ascii="Arial" w:hAnsi="Arial" w:cs="Arial"/>
        </w:rPr>
        <w:t>School</w:t>
      </w:r>
      <w:r w:rsidR="00412965" w:rsidRPr="008363D1">
        <w:rPr>
          <w:rFonts w:ascii="Arial" w:hAnsi="Arial" w:cs="Arial"/>
        </w:rPr>
        <w:t>, details of which can be found at the back of this pack.</w:t>
      </w:r>
    </w:p>
    <w:p w14:paraId="2E38D704" w14:textId="77777777" w:rsidR="00CC5CCC" w:rsidRPr="008363D1" w:rsidRDefault="00CC5CCC" w:rsidP="00B22EAD">
      <w:pPr>
        <w:spacing w:line="240" w:lineRule="auto"/>
        <w:contextualSpacing/>
        <w:jc w:val="both"/>
        <w:rPr>
          <w:rFonts w:ascii="Arial" w:hAnsi="Arial" w:cs="Arial"/>
        </w:rPr>
      </w:pPr>
    </w:p>
    <w:p w14:paraId="559D7F01" w14:textId="77777777" w:rsidR="00CC5CCC" w:rsidRPr="008363D1" w:rsidRDefault="00CC5CCC" w:rsidP="00B22EAD">
      <w:pPr>
        <w:spacing w:line="240" w:lineRule="auto"/>
        <w:contextualSpacing/>
        <w:jc w:val="both"/>
        <w:rPr>
          <w:rFonts w:ascii="Arial" w:hAnsi="Arial" w:cs="Arial"/>
        </w:rPr>
      </w:pPr>
      <w:r w:rsidRPr="008363D1">
        <w:rPr>
          <w:rFonts w:ascii="Arial" w:hAnsi="Arial" w:cs="Arial"/>
        </w:rPr>
        <w:t xml:space="preserve">The </w:t>
      </w:r>
      <w:r w:rsidR="000B5912">
        <w:rPr>
          <w:rFonts w:ascii="Arial" w:hAnsi="Arial" w:cs="Arial"/>
        </w:rPr>
        <w:t>orientation</w:t>
      </w:r>
      <w:r w:rsidRPr="008363D1">
        <w:rPr>
          <w:rFonts w:ascii="Arial" w:hAnsi="Arial" w:cs="Arial"/>
        </w:rPr>
        <w:t xml:space="preserve"> programme has been designed to introduce you to the University, your doctoral research programme, key staff and fellow students</w:t>
      </w:r>
      <w:r w:rsidR="00E418FE" w:rsidRPr="008363D1">
        <w:rPr>
          <w:rFonts w:ascii="Arial" w:hAnsi="Arial" w:cs="Arial"/>
        </w:rPr>
        <w:t xml:space="preserve"> and </w:t>
      </w:r>
      <w:r w:rsidR="00747282" w:rsidRPr="008363D1">
        <w:rPr>
          <w:rFonts w:ascii="Arial" w:hAnsi="Arial" w:cs="Arial"/>
        </w:rPr>
        <w:t>to understand the expectations we have of you and you have of us.</w:t>
      </w:r>
    </w:p>
    <w:p w14:paraId="161E3F4E" w14:textId="77777777" w:rsidR="00ED0ED6" w:rsidRPr="008363D1" w:rsidRDefault="00ED0ED6" w:rsidP="00B22EAD">
      <w:pPr>
        <w:spacing w:line="240" w:lineRule="auto"/>
        <w:contextualSpacing/>
        <w:jc w:val="both"/>
        <w:rPr>
          <w:rFonts w:ascii="Arial" w:hAnsi="Arial" w:cs="Arial"/>
        </w:rPr>
      </w:pPr>
    </w:p>
    <w:p w14:paraId="216F4311" w14:textId="77777777" w:rsidR="00757426" w:rsidRPr="008363D1" w:rsidRDefault="00757426" w:rsidP="00B22EAD">
      <w:pPr>
        <w:spacing w:line="240" w:lineRule="auto"/>
        <w:contextualSpacing/>
        <w:jc w:val="both"/>
        <w:rPr>
          <w:rFonts w:ascii="Arial" w:hAnsi="Arial" w:cs="Arial"/>
          <w:b/>
          <w:sz w:val="24"/>
        </w:rPr>
      </w:pPr>
      <w:r w:rsidRPr="008363D1">
        <w:rPr>
          <w:rFonts w:ascii="Arial" w:hAnsi="Arial" w:cs="Arial"/>
          <w:b/>
          <w:sz w:val="24"/>
        </w:rPr>
        <w:t>Where is it all taking place?</w:t>
      </w:r>
    </w:p>
    <w:p w14:paraId="446CB1B3" w14:textId="77777777" w:rsidR="00757426" w:rsidRPr="008363D1" w:rsidRDefault="00757426" w:rsidP="00B22EAD">
      <w:pPr>
        <w:spacing w:line="240" w:lineRule="auto"/>
        <w:contextualSpacing/>
        <w:jc w:val="both"/>
        <w:rPr>
          <w:rFonts w:ascii="Arial" w:hAnsi="Arial" w:cs="Arial"/>
        </w:rPr>
      </w:pPr>
    </w:p>
    <w:p w14:paraId="070E9E1A" w14:textId="6978EAA2" w:rsidR="00903224" w:rsidRPr="002F45BA" w:rsidRDefault="00315608" w:rsidP="00903224">
      <w:pPr>
        <w:spacing w:line="240" w:lineRule="auto"/>
        <w:contextualSpacing/>
        <w:jc w:val="both"/>
        <w:rPr>
          <w:rFonts w:ascii="Arial" w:hAnsi="Arial" w:cs="Arial"/>
        </w:rPr>
      </w:pPr>
      <w:r w:rsidRPr="002F45BA">
        <w:rPr>
          <w:rFonts w:ascii="Arial" w:hAnsi="Arial" w:cs="Arial"/>
        </w:rPr>
        <w:t xml:space="preserve">Enrolment </w:t>
      </w:r>
      <w:r w:rsidR="002F45BA">
        <w:rPr>
          <w:rFonts w:ascii="Arial" w:hAnsi="Arial" w:cs="Arial"/>
        </w:rPr>
        <w:t xml:space="preserve">and orientation </w:t>
      </w:r>
      <w:r w:rsidRPr="002F45BA">
        <w:rPr>
          <w:rFonts w:ascii="Arial" w:hAnsi="Arial" w:cs="Arial"/>
        </w:rPr>
        <w:t>takes place</w:t>
      </w:r>
      <w:r w:rsidR="007161AD" w:rsidRPr="002F45BA">
        <w:rPr>
          <w:rFonts w:ascii="Arial" w:hAnsi="Arial" w:cs="Arial"/>
        </w:rPr>
        <w:t xml:space="preserve"> at </w:t>
      </w:r>
      <w:r w:rsidR="00DC61CB">
        <w:rPr>
          <w:rFonts w:ascii="Arial" w:hAnsi="Arial" w:cs="Arial"/>
          <w:b/>
        </w:rPr>
        <w:t>35 Marylebone Road</w:t>
      </w:r>
      <w:r w:rsidR="00967965">
        <w:rPr>
          <w:rFonts w:ascii="Arial" w:hAnsi="Arial" w:cs="Arial"/>
          <w:b/>
        </w:rPr>
        <w:t xml:space="preserve">, </w:t>
      </w:r>
      <w:r w:rsidR="00DC61CB">
        <w:rPr>
          <w:rFonts w:ascii="Arial" w:hAnsi="Arial" w:cs="Arial"/>
          <w:b/>
        </w:rPr>
        <w:t xml:space="preserve">Marylebone, </w:t>
      </w:r>
      <w:proofErr w:type="gramStart"/>
      <w:r w:rsidR="00DC61CB">
        <w:rPr>
          <w:rFonts w:ascii="Arial" w:hAnsi="Arial" w:cs="Arial"/>
          <w:b/>
        </w:rPr>
        <w:t>London</w:t>
      </w:r>
      <w:proofErr w:type="gramEnd"/>
      <w:r w:rsidR="00DC61CB">
        <w:rPr>
          <w:rFonts w:ascii="Arial" w:hAnsi="Arial" w:cs="Arial"/>
          <w:b/>
        </w:rPr>
        <w:t>, NW1 5LS</w:t>
      </w:r>
      <w:r w:rsidR="007161AD" w:rsidRPr="006B3917">
        <w:rPr>
          <w:rFonts w:ascii="Arial" w:hAnsi="Arial" w:cs="Arial"/>
        </w:rPr>
        <w:t>.</w:t>
      </w:r>
      <w:r w:rsidR="007161AD" w:rsidRPr="002F45BA">
        <w:rPr>
          <w:rFonts w:ascii="Arial" w:hAnsi="Arial" w:cs="Arial"/>
        </w:rPr>
        <w:t xml:space="preserve">  </w:t>
      </w:r>
      <w:r w:rsidR="00DF4A21" w:rsidRPr="002F45BA">
        <w:rPr>
          <w:rFonts w:ascii="Arial" w:hAnsi="Arial" w:cs="Arial"/>
        </w:rPr>
        <w:t>Th</w:t>
      </w:r>
      <w:r w:rsidR="00133605">
        <w:rPr>
          <w:rFonts w:ascii="Arial" w:hAnsi="Arial" w:cs="Arial"/>
        </w:rPr>
        <w:t>is</w:t>
      </w:r>
      <w:r w:rsidR="00DF4A21" w:rsidRPr="002F45BA">
        <w:rPr>
          <w:rFonts w:ascii="Arial" w:hAnsi="Arial" w:cs="Arial"/>
        </w:rPr>
        <w:t xml:space="preserve"> campus </w:t>
      </w:r>
      <w:r w:rsidR="002F45BA" w:rsidRPr="002F45BA">
        <w:rPr>
          <w:rFonts w:ascii="Arial" w:hAnsi="Arial" w:cs="Arial"/>
        </w:rPr>
        <w:t>is</w:t>
      </w:r>
      <w:r w:rsidR="00E418FE" w:rsidRPr="002F45BA">
        <w:rPr>
          <w:rFonts w:ascii="Arial" w:hAnsi="Arial" w:cs="Arial"/>
        </w:rPr>
        <w:t xml:space="preserve"> in the heart of Central London and </w:t>
      </w:r>
      <w:r w:rsidR="001811EF">
        <w:rPr>
          <w:rFonts w:ascii="Arial" w:hAnsi="Arial" w:cs="Arial"/>
        </w:rPr>
        <w:t xml:space="preserve">the nearest </w:t>
      </w:r>
      <w:r w:rsidR="00903224">
        <w:rPr>
          <w:rFonts w:ascii="Arial" w:hAnsi="Arial" w:cs="Arial"/>
        </w:rPr>
        <w:t xml:space="preserve">Tube station </w:t>
      </w:r>
      <w:r w:rsidR="00A3292B">
        <w:rPr>
          <w:rFonts w:ascii="Arial" w:hAnsi="Arial" w:cs="Arial"/>
        </w:rPr>
        <w:t>is</w:t>
      </w:r>
      <w:r w:rsidR="00903224">
        <w:rPr>
          <w:rFonts w:ascii="Arial" w:hAnsi="Arial" w:cs="Arial"/>
        </w:rPr>
        <w:t xml:space="preserve"> </w:t>
      </w:r>
      <w:r w:rsidR="00A3292B">
        <w:rPr>
          <w:rFonts w:ascii="Arial" w:hAnsi="Arial" w:cs="Arial"/>
        </w:rPr>
        <w:t>Baker Street.</w:t>
      </w:r>
    </w:p>
    <w:p w14:paraId="65347386" w14:textId="18080759" w:rsidR="00E418FE" w:rsidRPr="002F45BA" w:rsidRDefault="00E418FE" w:rsidP="00E418FE">
      <w:pPr>
        <w:spacing w:line="240" w:lineRule="auto"/>
        <w:contextualSpacing/>
        <w:jc w:val="both"/>
        <w:rPr>
          <w:rFonts w:ascii="Arial" w:hAnsi="Arial" w:cs="Arial"/>
        </w:rPr>
      </w:pPr>
    </w:p>
    <w:p w14:paraId="2840BE10" w14:textId="26199058" w:rsidR="00732D18" w:rsidRPr="002F45BA" w:rsidRDefault="00CA2659" w:rsidP="00B22EAD">
      <w:pPr>
        <w:spacing w:line="240" w:lineRule="auto"/>
        <w:contextualSpacing/>
        <w:jc w:val="both"/>
        <w:rPr>
          <w:rFonts w:ascii="Arial" w:hAnsi="Arial" w:cs="Arial"/>
        </w:rPr>
      </w:pPr>
      <w:r>
        <w:rPr>
          <w:rFonts w:ascii="Arial" w:hAnsi="Arial" w:cs="Arial"/>
        </w:rPr>
        <w:t>Please</w:t>
      </w:r>
      <w:r w:rsidR="00E418FE" w:rsidRPr="002F45BA">
        <w:rPr>
          <w:rFonts w:ascii="Arial" w:hAnsi="Arial" w:cs="Arial"/>
        </w:rPr>
        <w:t xml:space="preserve"> note that y</w:t>
      </w:r>
      <w:r w:rsidR="00073C67" w:rsidRPr="002F45BA">
        <w:rPr>
          <w:rFonts w:ascii="Arial" w:hAnsi="Arial" w:cs="Arial"/>
        </w:rPr>
        <w:t xml:space="preserve">ou will not </w:t>
      </w:r>
      <w:r w:rsidR="00187D23" w:rsidRPr="002F45BA">
        <w:rPr>
          <w:rFonts w:ascii="Arial" w:hAnsi="Arial" w:cs="Arial"/>
        </w:rPr>
        <w:t xml:space="preserve">necessarily </w:t>
      </w:r>
      <w:r w:rsidR="00073C67" w:rsidRPr="002F45BA">
        <w:rPr>
          <w:rFonts w:ascii="Arial" w:hAnsi="Arial" w:cs="Arial"/>
        </w:rPr>
        <w:t xml:space="preserve">be based </w:t>
      </w:r>
      <w:r w:rsidR="00E418FE" w:rsidRPr="002F45BA">
        <w:rPr>
          <w:rFonts w:ascii="Arial" w:hAnsi="Arial" w:cs="Arial"/>
        </w:rPr>
        <w:t xml:space="preserve">at </w:t>
      </w:r>
      <w:r w:rsidR="00E02566">
        <w:rPr>
          <w:rFonts w:ascii="Arial" w:hAnsi="Arial" w:cs="Arial"/>
        </w:rPr>
        <w:t>Cavendish</w:t>
      </w:r>
      <w:r w:rsidR="00B76DB1" w:rsidRPr="002F45BA">
        <w:rPr>
          <w:rFonts w:ascii="Arial" w:hAnsi="Arial" w:cs="Arial"/>
        </w:rPr>
        <w:t xml:space="preserve">, as the University has </w:t>
      </w:r>
      <w:r w:rsidR="00187D23" w:rsidRPr="002F45BA">
        <w:rPr>
          <w:rFonts w:ascii="Arial" w:hAnsi="Arial" w:cs="Arial"/>
        </w:rPr>
        <w:t>four campus locations</w:t>
      </w:r>
      <w:r w:rsidR="00E418FE" w:rsidRPr="002F45BA">
        <w:rPr>
          <w:rFonts w:ascii="Arial" w:hAnsi="Arial" w:cs="Arial"/>
        </w:rPr>
        <w:t xml:space="preserve">, and your location will depend on your </w:t>
      </w:r>
      <w:r w:rsidR="00903224">
        <w:rPr>
          <w:rFonts w:ascii="Arial" w:hAnsi="Arial" w:cs="Arial"/>
        </w:rPr>
        <w:t>School</w:t>
      </w:r>
      <w:r w:rsidR="00E418FE" w:rsidRPr="002F45BA">
        <w:rPr>
          <w:rFonts w:ascii="Arial" w:hAnsi="Arial" w:cs="Arial"/>
        </w:rPr>
        <w:t xml:space="preserve"> of study</w:t>
      </w:r>
      <w:r w:rsidR="00073C67" w:rsidRPr="002F45BA">
        <w:rPr>
          <w:rFonts w:ascii="Arial" w:hAnsi="Arial" w:cs="Arial"/>
        </w:rPr>
        <w:t>.</w:t>
      </w:r>
    </w:p>
    <w:p w14:paraId="56C8323E" w14:textId="77777777" w:rsidR="00755E75" w:rsidRPr="002F45BA" w:rsidRDefault="00755E75" w:rsidP="00B22EAD">
      <w:pPr>
        <w:spacing w:line="240" w:lineRule="auto"/>
        <w:contextualSpacing/>
        <w:jc w:val="both"/>
        <w:rPr>
          <w:rFonts w:ascii="Arial" w:hAnsi="Arial" w:cs="Arial"/>
        </w:rPr>
      </w:pPr>
    </w:p>
    <w:p w14:paraId="593C6AD6" w14:textId="11D2F086" w:rsidR="007A4C7C" w:rsidRPr="00A83451" w:rsidRDefault="007A4C7C" w:rsidP="00B22EAD">
      <w:pPr>
        <w:spacing w:line="240" w:lineRule="auto"/>
        <w:contextualSpacing/>
        <w:jc w:val="both"/>
        <w:rPr>
          <w:rFonts w:ascii="Arial" w:hAnsi="Arial" w:cs="Arial"/>
        </w:rPr>
      </w:pPr>
      <w:r w:rsidRPr="00A83451">
        <w:rPr>
          <w:rFonts w:ascii="Arial" w:hAnsi="Arial" w:cs="Arial"/>
        </w:rPr>
        <w:t>Click on the link below for a map</w:t>
      </w:r>
      <w:r w:rsidR="0062227B" w:rsidRPr="00A83451">
        <w:rPr>
          <w:rFonts w:ascii="Arial" w:hAnsi="Arial" w:cs="Arial"/>
        </w:rPr>
        <w:t xml:space="preserve"> for</w:t>
      </w:r>
      <w:r w:rsidRPr="00A83451">
        <w:rPr>
          <w:rFonts w:ascii="Arial" w:hAnsi="Arial" w:cs="Arial"/>
        </w:rPr>
        <w:t>:</w:t>
      </w:r>
    </w:p>
    <w:p w14:paraId="7247B74D" w14:textId="33989899" w:rsidR="00967965" w:rsidRDefault="00FD0893" w:rsidP="00B22EAD">
      <w:pPr>
        <w:spacing w:line="240" w:lineRule="auto"/>
        <w:contextualSpacing/>
        <w:jc w:val="both"/>
        <w:rPr>
          <w:rStyle w:val="Hyperlink"/>
          <w:rFonts w:ascii="Arial" w:hAnsi="Arial" w:cs="Arial"/>
          <w:b/>
          <w:sz w:val="24"/>
        </w:rPr>
      </w:pPr>
      <w:hyperlink r:id="rId10" w:history="1">
        <w:r w:rsidR="00DC61CB" w:rsidRPr="006E622A">
          <w:rPr>
            <w:rStyle w:val="Hyperlink"/>
            <w:rFonts w:ascii="Arial" w:hAnsi="Arial" w:cs="Arial"/>
            <w:b/>
            <w:sz w:val="24"/>
          </w:rPr>
          <w:t>https://www.westminster.ac.uk/about-us/our-locations/maps-and-directions/marylebone</w:t>
        </w:r>
      </w:hyperlink>
    </w:p>
    <w:p w14:paraId="1BB6733A" w14:textId="77777777" w:rsidR="00DC61CB" w:rsidRDefault="00DC61CB" w:rsidP="00B22EAD">
      <w:pPr>
        <w:spacing w:line="240" w:lineRule="auto"/>
        <w:contextualSpacing/>
        <w:jc w:val="both"/>
        <w:rPr>
          <w:rFonts w:ascii="Arial" w:hAnsi="Arial" w:cs="Arial"/>
          <w:b/>
          <w:sz w:val="24"/>
        </w:rPr>
      </w:pPr>
    </w:p>
    <w:p w14:paraId="0981788C" w14:textId="77777777" w:rsidR="00073C67" w:rsidRPr="008363D1" w:rsidRDefault="00755E75" w:rsidP="00B22EAD">
      <w:pPr>
        <w:spacing w:line="240" w:lineRule="auto"/>
        <w:contextualSpacing/>
        <w:jc w:val="both"/>
        <w:rPr>
          <w:rFonts w:ascii="Arial" w:hAnsi="Arial" w:cs="Arial"/>
          <w:b/>
          <w:sz w:val="24"/>
        </w:rPr>
      </w:pPr>
      <w:r w:rsidRPr="008363D1">
        <w:rPr>
          <w:rFonts w:ascii="Arial" w:hAnsi="Arial" w:cs="Arial"/>
          <w:b/>
          <w:sz w:val="24"/>
        </w:rPr>
        <w:t>U</w:t>
      </w:r>
      <w:r w:rsidR="00073C67" w:rsidRPr="008363D1">
        <w:rPr>
          <w:rFonts w:ascii="Arial" w:hAnsi="Arial" w:cs="Arial"/>
          <w:b/>
          <w:sz w:val="24"/>
        </w:rPr>
        <w:t>pon arrival</w:t>
      </w:r>
    </w:p>
    <w:p w14:paraId="46FA43B6" w14:textId="77777777" w:rsidR="00073C67" w:rsidRPr="008363D1" w:rsidRDefault="00073C67" w:rsidP="00B22EAD">
      <w:pPr>
        <w:spacing w:line="240" w:lineRule="auto"/>
        <w:contextualSpacing/>
        <w:jc w:val="both"/>
        <w:rPr>
          <w:rFonts w:ascii="Arial" w:hAnsi="Arial" w:cs="Arial"/>
          <w:b/>
        </w:rPr>
      </w:pPr>
    </w:p>
    <w:p w14:paraId="2087EB22" w14:textId="28F9CB3D" w:rsidR="00B903A4" w:rsidRPr="008363D1" w:rsidRDefault="00073C67" w:rsidP="00B22EAD">
      <w:pPr>
        <w:spacing w:line="240" w:lineRule="auto"/>
        <w:contextualSpacing/>
        <w:jc w:val="both"/>
        <w:rPr>
          <w:rFonts w:ascii="Arial" w:hAnsi="Arial" w:cs="Arial"/>
        </w:rPr>
      </w:pPr>
      <w:r w:rsidRPr="002F45BA">
        <w:rPr>
          <w:rFonts w:ascii="Arial" w:hAnsi="Arial" w:cs="Arial"/>
        </w:rPr>
        <w:t xml:space="preserve">Please report to the </w:t>
      </w:r>
      <w:r w:rsidR="008D27F1" w:rsidRPr="002F45BA">
        <w:rPr>
          <w:rFonts w:ascii="Arial" w:hAnsi="Arial" w:cs="Arial"/>
        </w:rPr>
        <w:t xml:space="preserve">Reception Desk </w:t>
      </w:r>
      <w:r w:rsidR="00BB6D05" w:rsidRPr="002F45BA">
        <w:rPr>
          <w:rFonts w:ascii="Arial" w:hAnsi="Arial" w:cs="Arial"/>
        </w:rPr>
        <w:t xml:space="preserve">on the ground floor </w:t>
      </w:r>
      <w:r w:rsidR="008D27F1" w:rsidRPr="002F45BA">
        <w:rPr>
          <w:rFonts w:ascii="Arial" w:hAnsi="Arial" w:cs="Arial"/>
        </w:rPr>
        <w:t xml:space="preserve">at </w:t>
      </w:r>
      <w:r w:rsidR="00E54DF0" w:rsidRPr="00E54DF0">
        <w:rPr>
          <w:rFonts w:ascii="Arial" w:hAnsi="Arial" w:cs="Arial"/>
        </w:rPr>
        <w:t>35 Marylebone Road</w:t>
      </w:r>
      <w:r w:rsidR="008D27F1" w:rsidRPr="002F45BA">
        <w:rPr>
          <w:rFonts w:ascii="Arial" w:hAnsi="Arial" w:cs="Arial"/>
        </w:rPr>
        <w:t xml:space="preserve">, where you will be given directions to the </w:t>
      </w:r>
      <w:r w:rsidR="003F5C84" w:rsidRPr="002F45BA">
        <w:rPr>
          <w:rFonts w:ascii="Arial" w:hAnsi="Arial" w:cs="Arial"/>
        </w:rPr>
        <w:t>enrolment room.</w:t>
      </w:r>
    </w:p>
    <w:p w14:paraId="1954285B" w14:textId="77777777" w:rsidR="00B903A4" w:rsidRPr="008363D1" w:rsidRDefault="00B903A4" w:rsidP="00B22EAD">
      <w:pPr>
        <w:jc w:val="both"/>
        <w:rPr>
          <w:rFonts w:ascii="Arial" w:hAnsi="Arial" w:cs="Arial"/>
        </w:rPr>
      </w:pPr>
      <w:r w:rsidRPr="008363D1">
        <w:rPr>
          <w:rFonts w:ascii="Arial" w:hAnsi="Arial" w:cs="Arial"/>
        </w:rPr>
        <w:br w:type="page"/>
      </w:r>
    </w:p>
    <w:p w14:paraId="4C9CFCF4" w14:textId="13D7A99F" w:rsidR="00B903A4" w:rsidRPr="008363D1" w:rsidRDefault="004B641D" w:rsidP="00B22EAD">
      <w:pPr>
        <w:spacing w:line="240" w:lineRule="auto"/>
        <w:contextualSpacing/>
        <w:jc w:val="both"/>
        <w:rPr>
          <w:rFonts w:ascii="Arial" w:hAnsi="Arial" w:cs="Arial"/>
          <w:b/>
          <w:sz w:val="24"/>
        </w:rPr>
      </w:pPr>
      <w:r>
        <w:rPr>
          <w:rFonts w:ascii="Arial" w:hAnsi="Arial" w:cs="Arial"/>
          <w:b/>
          <w:sz w:val="24"/>
        </w:rPr>
        <w:lastRenderedPageBreak/>
        <w:t xml:space="preserve">Thursday </w:t>
      </w:r>
      <w:r w:rsidR="00435AD2">
        <w:rPr>
          <w:rFonts w:ascii="Arial" w:hAnsi="Arial" w:cs="Arial"/>
          <w:b/>
          <w:sz w:val="24"/>
        </w:rPr>
        <w:t>17</w:t>
      </w:r>
      <w:r w:rsidR="005B3A67">
        <w:rPr>
          <w:rFonts w:ascii="Arial" w:hAnsi="Arial" w:cs="Arial"/>
          <w:b/>
          <w:sz w:val="24"/>
        </w:rPr>
        <w:t xml:space="preserve"> </w:t>
      </w:r>
      <w:r w:rsidR="00435AD2">
        <w:rPr>
          <w:rFonts w:ascii="Arial" w:hAnsi="Arial" w:cs="Arial"/>
          <w:b/>
          <w:sz w:val="24"/>
        </w:rPr>
        <w:t>January 2019</w:t>
      </w:r>
    </w:p>
    <w:p w14:paraId="3DA10AEF" w14:textId="77777777" w:rsidR="00B903A4" w:rsidRPr="008363D1" w:rsidRDefault="00B903A4" w:rsidP="00B22EAD">
      <w:pPr>
        <w:spacing w:line="240" w:lineRule="auto"/>
        <w:contextualSpacing/>
        <w:jc w:val="both"/>
        <w:rPr>
          <w:rFonts w:ascii="Arial" w:hAnsi="Arial" w:cs="Arial"/>
        </w:rPr>
      </w:pPr>
    </w:p>
    <w:p w14:paraId="662D5B0C" w14:textId="49DEEAE8" w:rsidR="00EB0CBE" w:rsidRPr="008363D1" w:rsidRDefault="006F40EF" w:rsidP="00B22EAD">
      <w:pPr>
        <w:spacing w:line="240" w:lineRule="auto"/>
        <w:contextualSpacing/>
        <w:jc w:val="both"/>
        <w:rPr>
          <w:rFonts w:ascii="Arial" w:hAnsi="Arial" w:cs="Arial"/>
        </w:rPr>
      </w:pPr>
      <w:r w:rsidRPr="008363D1">
        <w:rPr>
          <w:rFonts w:ascii="Arial" w:hAnsi="Arial" w:cs="Arial"/>
        </w:rPr>
        <w:t xml:space="preserve">There are three parts to </w:t>
      </w:r>
      <w:r w:rsidR="00BA6468" w:rsidRPr="008363D1">
        <w:rPr>
          <w:rFonts w:ascii="Arial" w:hAnsi="Arial" w:cs="Arial"/>
        </w:rPr>
        <w:t>the E</w:t>
      </w:r>
      <w:r w:rsidRPr="008363D1">
        <w:rPr>
          <w:rFonts w:ascii="Arial" w:hAnsi="Arial" w:cs="Arial"/>
        </w:rPr>
        <w:t xml:space="preserve">nrolment and </w:t>
      </w:r>
      <w:r w:rsidR="000B5912">
        <w:rPr>
          <w:rFonts w:ascii="Arial" w:hAnsi="Arial" w:cs="Arial"/>
        </w:rPr>
        <w:t>Orientation</w:t>
      </w:r>
      <w:r w:rsidR="00A75CA0" w:rsidRPr="008363D1">
        <w:rPr>
          <w:rFonts w:ascii="Arial" w:hAnsi="Arial" w:cs="Arial"/>
        </w:rPr>
        <w:t xml:space="preserve"> Day</w:t>
      </w:r>
      <w:r w:rsidR="004B641D">
        <w:rPr>
          <w:rFonts w:ascii="Arial" w:hAnsi="Arial" w:cs="Arial"/>
        </w:rPr>
        <w:t xml:space="preserve"> on </w:t>
      </w:r>
      <w:r w:rsidR="00435AD2">
        <w:rPr>
          <w:rFonts w:ascii="Arial" w:hAnsi="Arial" w:cs="Arial"/>
        </w:rPr>
        <w:t>17 January 2019</w:t>
      </w:r>
      <w:r w:rsidR="00EB0CBE" w:rsidRPr="008363D1">
        <w:rPr>
          <w:rFonts w:ascii="Arial" w:hAnsi="Arial" w:cs="Arial"/>
        </w:rPr>
        <w:t>:</w:t>
      </w:r>
    </w:p>
    <w:p w14:paraId="750ACE99" w14:textId="77777777" w:rsidR="00EB0CBE" w:rsidRPr="008363D1" w:rsidRDefault="00EB0CBE" w:rsidP="00B22EAD">
      <w:pPr>
        <w:pStyle w:val="ListParagraph"/>
        <w:numPr>
          <w:ilvl w:val="0"/>
          <w:numId w:val="1"/>
        </w:numPr>
        <w:spacing w:line="240" w:lineRule="auto"/>
        <w:jc w:val="both"/>
        <w:rPr>
          <w:rFonts w:ascii="Arial" w:hAnsi="Arial" w:cs="Arial"/>
        </w:rPr>
      </w:pPr>
      <w:r w:rsidRPr="008363D1">
        <w:rPr>
          <w:rFonts w:ascii="Arial" w:hAnsi="Arial" w:cs="Arial"/>
        </w:rPr>
        <w:t>Enrolment</w:t>
      </w:r>
    </w:p>
    <w:p w14:paraId="3AA4AB5C" w14:textId="77777777" w:rsidR="00EB0CBE" w:rsidRPr="008363D1" w:rsidRDefault="000B5912" w:rsidP="00B22EAD">
      <w:pPr>
        <w:pStyle w:val="ListParagraph"/>
        <w:numPr>
          <w:ilvl w:val="0"/>
          <w:numId w:val="1"/>
        </w:numPr>
        <w:spacing w:line="240" w:lineRule="auto"/>
        <w:jc w:val="both"/>
        <w:rPr>
          <w:rFonts w:ascii="Arial" w:hAnsi="Arial" w:cs="Arial"/>
        </w:rPr>
      </w:pPr>
      <w:r>
        <w:rPr>
          <w:rFonts w:ascii="Arial" w:hAnsi="Arial" w:cs="Arial"/>
        </w:rPr>
        <w:t>Orientation</w:t>
      </w:r>
    </w:p>
    <w:p w14:paraId="5A4EB1ED" w14:textId="77777777" w:rsidR="00EB0CBE" w:rsidRDefault="00FF65DA" w:rsidP="00B22EAD">
      <w:pPr>
        <w:pStyle w:val="ListParagraph"/>
        <w:numPr>
          <w:ilvl w:val="0"/>
          <w:numId w:val="1"/>
        </w:numPr>
        <w:spacing w:line="240" w:lineRule="auto"/>
        <w:jc w:val="both"/>
        <w:rPr>
          <w:rFonts w:ascii="Arial" w:hAnsi="Arial" w:cs="Arial"/>
        </w:rPr>
      </w:pPr>
      <w:r w:rsidRPr="008363D1">
        <w:rPr>
          <w:rFonts w:ascii="Arial" w:hAnsi="Arial" w:cs="Arial"/>
        </w:rPr>
        <w:t xml:space="preserve">Graduate </w:t>
      </w:r>
      <w:r w:rsidR="00A44166">
        <w:rPr>
          <w:rFonts w:ascii="Arial" w:hAnsi="Arial" w:cs="Arial"/>
        </w:rPr>
        <w:t>School</w:t>
      </w:r>
      <w:r w:rsidR="00EB0CBE" w:rsidRPr="008363D1">
        <w:rPr>
          <w:rFonts w:ascii="Arial" w:hAnsi="Arial" w:cs="Arial"/>
        </w:rPr>
        <w:t xml:space="preserve"> Rece</w:t>
      </w:r>
      <w:r w:rsidR="00B81F54" w:rsidRPr="008363D1">
        <w:rPr>
          <w:rFonts w:ascii="Arial" w:hAnsi="Arial" w:cs="Arial"/>
        </w:rPr>
        <w:t>ption</w:t>
      </w:r>
    </w:p>
    <w:tbl>
      <w:tblPr>
        <w:tblStyle w:val="TableGrid"/>
        <w:tblW w:w="0" w:type="auto"/>
        <w:tblLook w:val="04A0" w:firstRow="1" w:lastRow="0" w:firstColumn="1" w:lastColumn="0" w:noHBand="0" w:noVBand="1"/>
      </w:tblPr>
      <w:tblGrid>
        <w:gridCol w:w="3154"/>
        <w:gridCol w:w="847"/>
        <w:gridCol w:w="5015"/>
      </w:tblGrid>
      <w:tr w:rsidR="0048429D" w:rsidRPr="0048429D" w14:paraId="17B275F5" w14:textId="77777777" w:rsidTr="0048429D">
        <w:tc>
          <w:tcPr>
            <w:tcW w:w="3154" w:type="dxa"/>
            <w:shd w:val="clear" w:color="auto" w:fill="A6A6A6" w:themeFill="background1" w:themeFillShade="A6"/>
          </w:tcPr>
          <w:p w14:paraId="180CB235" w14:textId="77777777" w:rsidR="0048429D" w:rsidRPr="0048429D" w:rsidRDefault="0048429D" w:rsidP="0048429D">
            <w:pPr>
              <w:jc w:val="both"/>
              <w:rPr>
                <w:rFonts w:ascii="Arial" w:hAnsi="Arial" w:cs="Arial"/>
                <w:b/>
              </w:rPr>
            </w:pPr>
          </w:p>
        </w:tc>
        <w:tc>
          <w:tcPr>
            <w:tcW w:w="847" w:type="dxa"/>
            <w:shd w:val="clear" w:color="auto" w:fill="A6A6A6" w:themeFill="background1" w:themeFillShade="A6"/>
          </w:tcPr>
          <w:p w14:paraId="3A1D5E51" w14:textId="05BAAA2F" w:rsidR="0048429D" w:rsidRPr="0048429D" w:rsidRDefault="0048429D" w:rsidP="0048429D">
            <w:pPr>
              <w:jc w:val="both"/>
              <w:rPr>
                <w:rFonts w:ascii="Arial" w:hAnsi="Arial" w:cs="Arial"/>
                <w:b/>
              </w:rPr>
            </w:pPr>
            <w:r w:rsidRPr="0048429D">
              <w:rPr>
                <w:rFonts w:ascii="Arial" w:hAnsi="Arial" w:cs="Arial"/>
              </w:rPr>
              <w:t>Time</w:t>
            </w:r>
          </w:p>
        </w:tc>
        <w:tc>
          <w:tcPr>
            <w:tcW w:w="5015" w:type="dxa"/>
            <w:shd w:val="clear" w:color="auto" w:fill="A6A6A6" w:themeFill="background1" w:themeFillShade="A6"/>
          </w:tcPr>
          <w:p w14:paraId="13B812B5" w14:textId="01C7B31A" w:rsidR="0048429D" w:rsidRPr="0048429D" w:rsidRDefault="0048429D" w:rsidP="0048429D">
            <w:pPr>
              <w:jc w:val="both"/>
              <w:rPr>
                <w:rFonts w:ascii="Arial" w:hAnsi="Arial" w:cs="Arial"/>
                <w:b/>
              </w:rPr>
            </w:pPr>
            <w:r w:rsidRPr="0048429D">
              <w:rPr>
                <w:rFonts w:ascii="Arial" w:hAnsi="Arial" w:cs="Arial"/>
              </w:rPr>
              <w:t>Location</w:t>
            </w:r>
          </w:p>
        </w:tc>
      </w:tr>
      <w:tr w:rsidR="0048429D" w:rsidRPr="0048429D" w14:paraId="14AAC8CA" w14:textId="77777777" w:rsidTr="0048429D">
        <w:tc>
          <w:tcPr>
            <w:tcW w:w="3154" w:type="dxa"/>
          </w:tcPr>
          <w:p w14:paraId="3464076E" w14:textId="4735E3DE" w:rsidR="0048429D" w:rsidRPr="00903224" w:rsidRDefault="0048429D" w:rsidP="0048429D">
            <w:pPr>
              <w:jc w:val="both"/>
              <w:rPr>
                <w:rFonts w:ascii="Arial" w:hAnsi="Arial" w:cs="Arial"/>
                <w:b/>
              </w:rPr>
            </w:pPr>
            <w:r w:rsidRPr="00903224">
              <w:rPr>
                <w:rFonts w:ascii="Arial" w:hAnsi="Arial" w:cs="Arial"/>
              </w:rPr>
              <w:t>Enrolment</w:t>
            </w:r>
          </w:p>
        </w:tc>
        <w:tc>
          <w:tcPr>
            <w:tcW w:w="847" w:type="dxa"/>
          </w:tcPr>
          <w:p w14:paraId="7C7DCF1D" w14:textId="62BEE822" w:rsidR="0048429D" w:rsidRPr="00903224" w:rsidRDefault="0048429D" w:rsidP="0048429D">
            <w:pPr>
              <w:jc w:val="both"/>
              <w:rPr>
                <w:rFonts w:ascii="Arial" w:hAnsi="Arial" w:cs="Arial"/>
              </w:rPr>
            </w:pPr>
            <w:r w:rsidRPr="00903224">
              <w:rPr>
                <w:rFonts w:ascii="Arial" w:hAnsi="Arial" w:cs="Arial"/>
              </w:rPr>
              <w:t>11.00</w:t>
            </w:r>
          </w:p>
        </w:tc>
        <w:tc>
          <w:tcPr>
            <w:tcW w:w="5015" w:type="dxa"/>
          </w:tcPr>
          <w:p w14:paraId="23C8F473" w14:textId="6C6F3BD4" w:rsidR="0023675F" w:rsidRDefault="00435AD2" w:rsidP="00435AD2">
            <w:pPr>
              <w:jc w:val="both"/>
              <w:rPr>
                <w:rFonts w:ascii="Arial" w:hAnsi="Arial" w:cs="Arial"/>
              </w:rPr>
            </w:pPr>
            <w:r>
              <w:rPr>
                <w:rFonts w:ascii="Arial" w:hAnsi="Arial" w:cs="Arial"/>
              </w:rPr>
              <w:t>Chiltern Hall</w:t>
            </w:r>
            <w:r w:rsidR="0023675F">
              <w:rPr>
                <w:rFonts w:ascii="Arial" w:hAnsi="Arial" w:cs="Arial"/>
              </w:rPr>
              <w:t xml:space="preserve"> at</w:t>
            </w:r>
          </w:p>
          <w:p w14:paraId="0C3A24C3" w14:textId="6F56B51E" w:rsidR="0048429D" w:rsidRDefault="0023675F" w:rsidP="00435AD2">
            <w:pPr>
              <w:jc w:val="both"/>
              <w:rPr>
                <w:rFonts w:ascii="Arial" w:hAnsi="Arial" w:cs="Arial"/>
              </w:rPr>
            </w:pPr>
            <w:r w:rsidRPr="0023675F">
              <w:rPr>
                <w:rFonts w:ascii="Arial" w:hAnsi="Arial" w:cs="Arial"/>
              </w:rPr>
              <w:t>35 Marylebone R</w:t>
            </w:r>
            <w:r>
              <w:rPr>
                <w:rFonts w:ascii="Arial" w:hAnsi="Arial" w:cs="Arial"/>
              </w:rPr>
              <w:t>oad</w:t>
            </w:r>
          </w:p>
          <w:p w14:paraId="017F88AB" w14:textId="53B578A5" w:rsidR="0023675F" w:rsidRPr="00903224" w:rsidRDefault="0023675F" w:rsidP="00435AD2">
            <w:pPr>
              <w:jc w:val="both"/>
              <w:rPr>
                <w:rFonts w:ascii="Arial" w:hAnsi="Arial" w:cs="Arial"/>
              </w:rPr>
            </w:pPr>
          </w:p>
        </w:tc>
      </w:tr>
      <w:tr w:rsidR="0048429D" w:rsidRPr="0048429D" w14:paraId="2293DA07" w14:textId="77777777" w:rsidTr="0048429D">
        <w:tc>
          <w:tcPr>
            <w:tcW w:w="3154" w:type="dxa"/>
          </w:tcPr>
          <w:p w14:paraId="6227B324" w14:textId="097B2B6D" w:rsidR="0048429D" w:rsidRPr="0048429D" w:rsidRDefault="0048429D" w:rsidP="0048429D">
            <w:pPr>
              <w:jc w:val="both"/>
              <w:rPr>
                <w:rFonts w:ascii="Arial" w:hAnsi="Arial" w:cs="Arial"/>
                <w:b/>
              </w:rPr>
            </w:pPr>
            <w:r w:rsidRPr="0048429D">
              <w:rPr>
                <w:rFonts w:ascii="Arial" w:hAnsi="Arial" w:cs="Arial"/>
              </w:rPr>
              <w:t>Orientation</w:t>
            </w:r>
          </w:p>
        </w:tc>
        <w:tc>
          <w:tcPr>
            <w:tcW w:w="847" w:type="dxa"/>
          </w:tcPr>
          <w:p w14:paraId="281060E5" w14:textId="3BDE1620" w:rsidR="0048429D" w:rsidRPr="0048429D" w:rsidRDefault="0048429D" w:rsidP="0048429D">
            <w:pPr>
              <w:jc w:val="both"/>
              <w:rPr>
                <w:rFonts w:ascii="Arial" w:hAnsi="Arial" w:cs="Arial"/>
              </w:rPr>
            </w:pPr>
            <w:r w:rsidRPr="0048429D">
              <w:rPr>
                <w:rFonts w:ascii="Arial" w:hAnsi="Arial" w:cs="Arial"/>
              </w:rPr>
              <w:t>13.45</w:t>
            </w:r>
          </w:p>
        </w:tc>
        <w:tc>
          <w:tcPr>
            <w:tcW w:w="5015" w:type="dxa"/>
          </w:tcPr>
          <w:p w14:paraId="2F46A41D" w14:textId="02571EA5" w:rsidR="0048429D" w:rsidRDefault="0023675F" w:rsidP="0048429D">
            <w:pPr>
              <w:jc w:val="both"/>
              <w:rPr>
                <w:rFonts w:ascii="Arial" w:hAnsi="Arial" w:cs="Arial"/>
              </w:rPr>
            </w:pPr>
            <w:r>
              <w:rPr>
                <w:rFonts w:ascii="Arial" w:hAnsi="Arial" w:cs="Arial"/>
              </w:rPr>
              <w:t xml:space="preserve">Main Boardroom at </w:t>
            </w:r>
          </w:p>
          <w:p w14:paraId="73D88A07" w14:textId="57217286" w:rsidR="0023675F" w:rsidRDefault="0023675F" w:rsidP="0048429D">
            <w:pPr>
              <w:jc w:val="both"/>
              <w:rPr>
                <w:rFonts w:ascii="Arial" w:hAnsi="Arial" w:cs="Arial"/>
              </w:rPr>
            </w:pPr>
            <w:r w:rsidRPr="0023675F">
              <w:rPr>
                <w:rFonts w:ascii="Arial" w:hAnsi="Arial" w:cs="Arial"/>
              </w:rPr>
              <w:t>309 Regent St, W1B 2HT</w:t>
            </w:r>
          </w:p>
          <w:p w14:paraId="1761EB7D" w14:textId="2097E626" w:rsidR="0023675F" w:rsidRPr="00967965" w:rsidRDefault="0023675F" w:rsidP="0023675F">
            <w:pPr>
              <w:jc w:val="both"/>
              <w:rPr>
                <w:rFonts w:ascii="Arial" w:hAnsi="Arial" w:cs="Arial"/>
                <w:highlight w:val="yellow"/>
              </w:rPr>
            </w:pPr>
          </w:p>
        </w:tc>
      </w:tr>
      <w:tr w:rsidR="0023675F" w:rsidRPr="0048429D" w14:paraId="7A7E03F2" w14:textId="77777777" w:rsidTr="0048429D">
        <w:tc>
          <w:tcPr>
            <w:tcW w:w="3154" w:type="dxa"/>
          </w:tcPr>
          <w:p w14:paraId="1D1FFA30" w14:textId="56AA0216" w:rsidR="0023675F" w:rsidRPr="0048429D" w:rsidRDefault="0023675F" w:rsidP="0023675F">
            <w:pPr>
              <w:rPr>
                <w:rFonts w:ascii="Arial" w:hAnsi="Arial" w:cs="Arial"/>
                <w:b/>
              </w:rPr>
            </w:pPr>
            <w:r w:rsidRPr="0048429D">
              <w:rPr>
                <w:rFonts w:ascii="Arial" w:hAnsi="Arial" w:cs="Arial"/>
              </w:rPr>
              <w:t>Graduate School Reception</w:t>
            </w:r>
          </w:p>
        </w:tc>
        <w:tc>
          <w:tcPr>
            <w:tcW w:w="847" w:type="dxa"/>
          </w:tcPr>
          <w:p w14:paraId="6ECDCD64" w14:textId="631BD8F0" w:rsidR="0023675F" w:rsidRPr="0048429D" w:rsidRDefault="0023675F" w:rsidP="0023675F">
            <w:pPr>
              <w:jc w:val="both"/>
              <w:rPr>
                <w:rFonts w:ascii="Arial" w:hAnsi="Arial" w:cs="Arial"/>
              </w:rPr>
            </w:pPr>
            <w:r w:rsidRPr="0048429D">
              <w:rPr>
                <w:rFonts w:ascii="Arial" w:hAnsi="Arial" w:cs="Arial"/>
              </w:rPr>
              <w:t>17.00</w:t>
            </w:r>
          </w:p>
        </w:tc>
        <w:tc>
          <w:tcPr>
            <w:tcW w:w="5015" w:type="dxa"/>
          </w:tcPr>
          <w:p w14:paraId="5FF97902" w14:textId="77777777" w:rsidR="0023675F" w:rsidRDefault="0023675F" w:rsidP="0023675F">
            <w:pPr>
              <w:jc w:val="both"/>
              <w:rPr>
                <w:rFonts w:ascii="Arial" w:hAnsi="Arial" w:cs="Arial"/>
              </w:rPr>
            </w:pPr>
            <w:r>
              <w:rPr>
                <w:rFonts w:ascii="Arial" w:hAnsi="Arial" w:cs="Arial"/>
              </w:rPr>
              <w:t xml:space="preserve">Main Boardroom at </w:t>
            </w:r>
          </w:p>
          <w:p w14:paraId="00A437BE" w14:textId="77777777" w:rsidR="0023675F" w:rsidRDefault="0023675F" w:rsidP="0023675F">
            <w:pPr>
              <w:jc w:val="both"/>
              <w:rPr>
                <w:rFonts w:ascii="Arial" w:hAnsi="Arial" w:cs="Arial"/>
              </w:rPr>
            </w:pPr>
            <w:r w:rsidRPr="0023675F">
              <w:rPr>
                <w:rFonts w:ascii="Arial" w:hAnsi="Arial" w:cs="Arial"/>
              </w:rPr>
              <w:t>309 Regent St, W1B 2HT</w:t>
            </w:r>
          </w:p>
          <w:p w14:paraId="684D59E1" w14:textId="1510A037" w:rsidR="0023675F" w:rsidRPr="00967965" w:rsidRDefault="0023675F" w:rsidP="0023675F">
            <w:pPr>
              <w:jc w:val="both"/>
              <w:rPr>
                <w:rFonts w:ascii="Arial" w:hAnsi="Arial" w:cs="Arial"/>
                <w:highlight w:val="yellow"/>
              </w:rPr>
            </w:pPr>
          </w:p>
        </w:tc>
      </w:tr>
    </w:tbl>
    <w:p w14:paraId="725C272C" w14:textId="77777777" w:rsidR="0053288D" w:rsidRPr="00A37F8A" w:rsidRDefault="0053288D" w:rsidP="00B22EAD">
      <w:pPr>
        <w:spacing w:line="240" w:lineRule="auto"/>
        <w:contextualSpacing/>
        <w:jc w:val="both"/>
        <w:rPr>
          <w:rFonts w:ascii="Arial" w:hAnsi="Arial" w:cs="Arial"/>
          <w:b/>
        </w:rPr>
      </w:pPr>
    </w:p>
    <w:p w14:paraId="3E28005E" w14:textId="77777777" w:rsidR="00EB0CBE" w:rsidRPr="00A37F8A" w:rsidRDefault="000D2D29" w:rsidP="00B22EAD">
      <w:pPr>
        <w:spacing w:line="240" w:lineRule="auto"/>
        <w:contextualSpacing/>
        <w:jc w:val="both"/>
        <w:rPr>
          <w:rFonts w:ascii="Arial" w:hAnsi="Arial" w:cs="Arial"/>
          <w:b/>
        </w:rPr>
      </w:pPr>
      <w:r w:rsidRPr="00A37F8A">
        <w:rPr>
          <w:rFonts w:ascii="Arial" w:hAnsi="Arial" w:cs="Arial"/>
          <w:b/>
        </w:rPr>
        <w:t xml:space="preserve">1. </w:t>
      </w:r>
      <w:r w:rsidR="00EB0CBE" w:rsidRPr="00A37F8A">
        <w:rPr>
          <w:rFonts w:ascii="Arial" w:hAnsi="Arial" w:cs="Arial"/>
          <w:b/>
        </w:rPr>
        <w:t>Enrolment</w:t>
      </w:r>
    </w:p>
    <w:p w14:paraId="1FA2EBB8" w14:textId="77777777" w:rsidR="00EB0CBE" w:rsidRPr="00A37F8A" w:rsidRDefault="00EB0CBE" w:rsidP="00B22EAD">
      <w:pPr>
        <w:spacing w:line="240" w:lineRule="auto"/>
        <w:contextualSpacing/>
        <w:jc w:val="both"/>
        <w:rPr>
          <w:rFonts w:ascii="Arial" w:hAnsi="Arial" w:cs="Arial"/>
        </w:rPr>
      </w:pPr>
    </w:p>
    <w:p w14:paraId="4839B5F4" w14:textId="2DC3811F" w:rsidR="00E418FE" w:rsidRDefault="003D2BF4" w:rsidP="00B22EAD">
      <w:pPr>
        <w:spacing w:line="240" w:lineRule="auto"/>
        <w:contextualSpacing/>
        <w:jc w:val="both"/>
        <w:rPr>
          <w:rFonts w:ascii="Arial" w:hAnsi="Arial" w:cs="Arial"/>
        </w:rPr>
      </w:pPr>
      <w:r w:rsidRPr="00C215A2">
        <w:rPr>
          <w:rFonts w:ascii="Arial" w:hAnsi="Arial" w:cs="Arial"/>
        </w:rPr>
        <w:t xml:space="preserve">Enrolment starts at </w:t>
      </w:r>
      <w:r w:rsidR="00C215A2">
        <w:rPr>
          <w:rFonts w:ascii="Arial" w:hAnsi="Arial" w:cs="Arial"/>
        </w:rPr>
        <w:t>11am</w:t>
      </w:r>
      <w:r w:rsidR="004817E9" w:rsidRPr="00C215A2">
        <w:rPr>
          <w:rFonts w:ascii="Arial" w:hAnsi="Arial" w:cs="Arial"/>
        </w:rPr>
        <w:t xml:space="preserve"> and</w:t>
      </w:r>
      <w:r w:rsidR="00C215A2" w:rsidRPr="00C215A2">
        <w:rPr>
          <w:rFonts w:ascii="Arial" w:hAnsi="Arial" w:cs="Arial"/>
        </w:rPr>
        <w:t xml:space="preserve"> ends at 12</w:t>
      </w:r>
      <w:r w:rsidR="00F57140" w:rsidRPr="00C215A2">
        <w:rPr>
          <w:rFonts w:ascii="Arial" w:hAnsi="Arial" w:cs="Arial"/>
        </w:rPr>
        <w:t>pm</w:t>
      </w:r>
      <w:r w:rsidR="006863A3" w:rsidRPr="00C215A2">
        <w:rPr>
          <w:rFonts w:ascii="Arial" w:hAnsi="Arial" w:cs="Arial"/>
        </w:rPr>
        <w:t xml:space="preserve"> </w:t>
      </w:r>
      <w:r w:rsidR="00435AD2">
        <w:rPr>
          <w:rFonts w:ascii="Arial" w:hAnsi="Arial" w:cs="Arial"/>
        </w:rPr>
        <w:t>in Chiltern Hall</w:t>
      </w:r>
      <w:r w:rsidR="00C215A2" w:rsidRPr="00C215A2">
        <w:rPr>
          <w:rFonts w:ascii="Arial" w:hAnsi="Arial" w:cs="Arial"/>
        </w:rPr>
        <w:t xml:space="preserve"> at</w:t>
      </w:r>
      <w:r w:rsidR="00435AD2">
        <w:rPr>
          <w:rFonts w:ascii="Arial" w:hAnsi="Arial" w:cs="Arial"/>
        </w:rPr>
        <w:t xml:space="preserve"> </w:t>
      </w:r>
      <w:r w:rsidR="0023675F" w:rsidRPr="0023675F">
        <w:rPr>
          <w:rFonts w:ascii="Arial" w:hAnsi="Arial" w:cs="Arial"/>
        </w:rPr>
        <w:t>35 Maryl</w:t>
      </w:r>
      <w:r w:rsidR="004B0AB7">
        <w:rPr>
          <w:rFonts w:ascii="Arial" w:hAnsi="Arial" w:cs="Arial"/>
        </w:rPr>
        <w:t xml:space="preserve">ebone Road, </w:t>
      </w:r>
      <w:r w:rsidR="0023675F" w:rsidRPr="0023675F">
        <w:rPr>
          <w:rFonts w:ascii="Arial" w:hAnsi="Arial" w:cs="Arial"/>
        </w:rPr>
        <w:t>NW1 5LS</w:t>
      </w:r>
      <w:r w:rsidR="0023675F">
        <w:rPr>
          <w:rFonts w:ascii="Arial" w:hAnsi="Arial" w:cs="Arial"/>
        </w:rPr>
        <w:t>.</w:t>
      </w:r>
    </w:p>
    <w:p w14:paraId="69062FC0" w14:textId="77777777" w:rsidR="00472B8F" w:rsidRPr="008363D1" w:rsidRDefault="00472B8F" w:rsidP="00B22EAD">
      <w:pPr>
        <w:spacing w:line="240" w:lineRule="auto"/>
        <w:contextualSpacing/>
        <w:jc w:val="both"/>
        <w:rPr>
          <w:rFonts w:ascii="Arial" w:hAnsi="Arial" w:cs="Arial"/>
        </w:rPr>
      </w:pPr>
    </w:p>
    <w:p w14:paraId="2D62B7FC" w14:textId="77777777" w:rsidR="00FA7DDE" w:rsidRPr="00FF01BF" w:rsidRDefault="00FA7DDE" w:rsidP="00B22EAD">
      <w:pPr>
        <w:spacing w:line="240" w:lineRule="auto"/>
        <w:contextualSpacing/>
        <w:jc w:val="both"/>
        <w:rPr>
          <w:rFonts w:ascii="Arial" w:hAnsi="Arial" w:cs="Arial"/>
          <w:b/>
          <w:u w:val="single"/>
        </w:rPr>
      </w:pPr>
      <w:r w:rsidRPr="00FF01BF">
        <w:rPr>
          <w:rFonts w:ascii="Arial" w:hAnsi="Arial" w:cs="Arial"/>
          <w:b/>
          <w:u w:val="single"/>
        </w:rPr>
        <w:t>What you need to bring with you to enrol</w:t>
      </w:r>
    </w:p>
    <w:p w14:paraId="3F391337" w14:textId="77777777" w:rsidR="006F40EF" w:rsidRPr="00D46962" w:rsidRDefault="006F40EF" w:rsidP="00D46962">
      <w:pPr>
        <w:spacing w:line="240" w:lineRule="auto"/>
        <w:contextualSpacing/>
        <w:jc w:val="both"/>
        <w:rPr>
          <w:rFonts w:ascii="Arial" w:hAnsi="Arial" w:cs="Arial"/>
        </w:rPr>
      </w:pPr>
    </w:p>
    <w:p w14:paraId="0BA30890" w14:textId="77777777" w:rsidR="00BF3CD6" w:rsidRPr="0020401D" w:rsidRDefault="00BF3CD6" w:rsidP="00D46962">
      <w:pPr>
        <w:shd w:val="clear" w:color="auto" w:fill="FFFFFF"/>
        <w:spacing w:after="240" w:line="240" w:lineRule="auto"/>
        <w:contextualSpacing/>
        <w:rPr>
          <w:rFonts w:ascii="Arial" w:eastAsia="Times New Roman" w:hAnsi="Arial" w:cs="Arial"/>
        </w:rPr>
      </w:pPr>
      <w:r w:rsidRPr="0020401D">
        <w:rPr>
          <w:rFonts w:ascii="Arial" w:eastAsia="Times New Roman" w:hAnsi="Arial" w:cs="Arial"/>
        </w:rPr>
        <w:t>At your enrolment session, you’ll need to:</w:t>
      </w:r>
    </w:p>
    <w:p w14:paraId="088C3F27" w14:textId="5D97FD08" w:rsidR="00BF3CD6" w:rsidRPr="0020401D" w:rsidRDefault="00BF3CD6" w:rsidP="00D46962">
      <w:pPr>
        <w:pStyle w:val="ListParagraph"/>
        <w:numPr>
          <w:ilvl w:val="0"/>
          <w:numId w:val="16"/>
        </w:numPr>
        <w:shd w:val="clear" w:color="auto" w:fill="FFFFFF"/>
        <w:spacing w:before="100" w:beforeAutospacing="1" w:after="100" w:afterAutospacing="1" w:line="240" w:lineRule="auto"/>
        <w:rPr>
          <w:rFonts w:ascii="Arial" w:eastAsia="Times New Roman" w:hAnsi="Arial" w:cs="Arial"/>
        </w:rPr>
      </w:pPr>
      <w:r w:rsidRPr="0020401D">
        <w:rPr>
          <w:rFonts w:ascii="Arial" w:eastAsia="Times New Roman" w:hAnsi="Arial" w:cs="Arial"/>
        </w:rPr>
        <w:t xml:space="preserve">show us your enrolment form (the form you printed when you completed pre-enrolment) </w:t>
      </w:r>
    </w:p>
    <w:p w14:paraId="075F6F8C" w14:textId="2A59F984" w:rsidR="00BF3CD6" w:rsidRPr="0020401D" w:rsidRDefault="00F479DE" w:rsidP="00D46962">
      <w:pPr>
        <w:pStyle w:val="ListParagraph"/>
        <w:numPr>
          <w:ilvl w:val="0"/>
          <w:numId w:val="16"/>
        </w:numPr>
        <w:shd w:val="clear" w:color="auto" w:fill="FFFFFF"/>
        <w:spacing w:before="100" w:beforeAutospacing="1" w:after="100" w:afterAutospacing="1" w:line="240" w:lineRule="auto"/>
        <w:rPr>
          <w:rFonts w:ascii="Arial" w:eastAsia="Times New Roman" w:hAnsi="Arial" w:cs="Arial"/>
        </w:rPr>
      </w:pPr>
      <w:proofErr w:type="gramStart"/>
      <w:r w:rsidRPr="0020401D">
        <w:rPr>
          <w:rFonts w:ascii="Arial" w:eastAsia="Times New Roman" w:hAnsi="Arial" w:cs="Arial"/>
        </w:rPr>
        <w:t>show</w:t>
      </w:r>
      <w:proofErr w:type="gramEnd"/>
      <w:r w:rsidRPr="0020401D">
        <w:rPr>
          <w:rFonts w:ascii="Arial" w:eastAsia="Times New Roman" w:hAnsi="Arial" w:cs="Arial"/>
        </w:rPr>
        <w:t xml:space="preserve"> us proof of your identity.  You must provide one of the following:</w:t>
      </w:r>
    </w:p>
    <w:p w14:paraId="58C6003D" w14:textId="77777777" w:rsidR="00F479DE" w:rsidRPr="0020401D" w:rsidRDefault="00F479DE" w:rsidP="00F479DE">
      <w:pPr>
        <w:pStyle w:val="ListParagraph"/>
        <w:numPr>
          <w:ilvl w:val="0"/>
          <w:numId w:val="24"/>
        </w:numPr>
        <w:shd w:val="clear" w:color="auto" w:fill="FFFFFF"/>
        <w:spacing w:before="100" w:beforeAutospacing="1" w:after="100" w:afterAutospacing="1"/>
        <w:rPr>
          <w:rFonts w:ascii="Arial" w:eastAsia="Times New Roman" w:hAnsi="Arial" w:cs="Arial"/>
          <w:szCs w:val="20"/>
        </w:rPr>
      </w:pPr>
      <w:r w:rsidRPr="0020401D">
        <w:rPr>
          <w:rFonts w:ascii="Arial" w:eastAsia="Times New Roman" w:hAnsi="Arial" w:cs="Arial"/>
          <w:szCs w:val="20"/>
        </w:rPr>
        <w:t xml:space="preserve">a full, valid UK, EU, EES passport </w:t>
      </w:r>
    </w:p>
    <w:p w14:paraId="3F040258" w14:textId="77777777" w:rsidR="00F479DE" w:rsidRPr="0020401D" w:rsidRDefault="00F479DE" w:rsidP="00F479DE">
      <w:pPr>
        <w:pStyle w:val="ListParagraph"/>
        <w:numPr>
          <w:ilvl w:val="0"/>
          <w:numId w:val="24"/>
        </w:numPr>
        <w:shd w:val="clear" w:color="auto" w:fill="FFFFFF"/>
        <w:spacing w:before="100" w:beforeAutospacing="1" w:after="100" w:afterAutospacing="1"/>
        <w:rPr>
          <w:rFonts w:ascii="Arial" w:eastAsia="Times New Roman" w:hAnsi="Arial" w:cs="Arial"/>
          <w:szCs w:val="20"/>
        </w:rPr>
      </w:pPr>
      <w:r w:rsidRPr="0020401D">
        <w:rPr>
          <w:rFonts w:ascii="Arial" w:eastAsia="Times New Roman" w:hAnsi="Arial" w:cs="Arial"/>
          <w:szCs w:val="20"/>
        </w:rPr>
        <w:t xml:space="preserve">Non-EU/EEA passport plus a visa valid for study </w:t>
      </w:r>
    </w:p>
    <w:p w14:paraId="47BFF655" w14:textId="7E392C81" w:rsidR="00F479DE" w:rsidRPr="0020401D" w:rsidRDefault="00F479DE" w:rsidP="00F479DE">
      <w:pPr>
        <w:pStyle w:val="ListParagraph"/>
        <w:numPr>
          <w:ilvl w:val="0"/>
          <w:numId w:val="24"/>
        </w:numPr>
        <w:shd w:val="clear" w:color="auto" w:fill="FFFFFF"/>
        <w:spacing w:before="100" w:beforeAutospacing="1" w:after="100" w:afterAutospacing="1"/>
        <w:rPr>
          <w:rFonts w:ascii="Arial" w:eastAsia="Times New Roman" w:hAnsi="Arial" w:cs="Arial"/>
          <w:szCs w:val="20"/>
        </w:rPr>
      </w:pPr>
      <w:r w:rsidRPr="0020401D">
        <w:rPr>
          <w:rFonts w:ascii="Arial" w:eastAsia="Times New Roman" w:hAnsi="Arial" w:cs="Arial"/>
          <w:szCs w:val="20"/>
        </w:rPr>
        <w:t xml:space="preserve">If you do not have access to any of these documents, please contact our compliance department to find out if alternative evidence can be accepted – </w:t>
      </w:r>
      <w:hyperlink r:id="rId11" w:history="1">
        <w:r w:rsidRPr="0020401D">
          <w:rPr>
            <w:rStyle w:val="Hyperlink"/>
            <w:rFonts w:ascii="Arial" w:eastAsia="Times New Roman" w:hAnsi="Arial" w:cs="Arial"/>
            <w:szCs w:val="20"/>
          </w:rPr>
          <w:t>tier4visas@westminster.ac.uk</w:t>
        </w:r>
      </w:hyperlink>
      <w:r w:rsidRPr="0020401D">
        <w:rPr>
          <w:rFonts w:ascii="Arial" w:eastAsia="Times New Roman" w:hAnsi="Arial" w:cs="Arial"/>
          <w:szCs w:val="20"/>
        </w:rPr>
        <w:t xml:space="preserve"> </w:t>
      </w:r>
    </w:p>
    <w:p w14:paraId="7347000F" w14:textId="77777777" w:rsidR="00BF3CD6" w:rsidRPr="0020401D" w:rsidRDefault="00BF3CD6" w:rsidP="00D46962">
      <w:pPr>
        <w:pStyle w:val="ListParagraph"/>
        <w:numPr>
          <w:ilvl w:val="0"/>
          <w:numId w:val="16"/>
        </w:numPr>
        <w:shd w:val="clear" w:color="auto" w:fill="FFFFFF"/>
        <w:spacing w:before="100" w:beforeAutospacing="1" w:after="100" w:afterAutospacing="1" w:line="240" w:lineRule="auto"/>
        <w:rPr>
          <w:rFonts w:ascii="Arial" w:eastAsia="Times New Roman" w:hAnsi="Arial" w:cs="Arial"/>
        </w:rPr>
      </w:pPr>
      <w:r w:rsidRPr="0020401D">
        <w:rPr>
          <w:rFonts w:ascii="Arial" w:eastAsia="Times New Roman" w:hAnsi="Arial" w:cs="Arial"/>
        </w:rPr>
        <w:t xml:space="preserve">pay your fees, if you’re a self-funding student </w:t>
      </w:r>
    </w:p>
    <w:p w14:paraId="05DA341E" w14:textId="77777777" w:rsidR="00BF3CD6" w:rsidRPr="0020401D" w:rsidRDefault="00BF3CD6" w:rsidP="00D46962">
      <w:pPr>
        <w:pStyle w:val="ListParagraph"/>
        <w:numPr>
          <w:ilvl w:val="0"/>
          <w:numId w:val="16"/>
        </w:numPr>
        <w:shd w:val="clear" w:color="auto" w:fill="FFFFFF"/>
        <w:spacing w:before="100" w:beforeAutospacing="1" w:after="100" w:afterAutospacing="1" w:line="240" w:lineRule="auto"/>
        <w:rPr>
          <w:rFonts w:ascii="Arial" w:eastAsia="Times New Roman" w:hAnsi="Arial" w:cs="Arial"/>
        </w:rPr>
      </w:pPr>
      <w:r w:rsidRPr="0020401D">
        <w:rPr>
          <w:rFonts w:ascii="Arial" w:eastAsia="Times New Roman" w:hAnsi="Arial" w:cs="Arial"/>
        </w:rPr>
        <w:t>show us original copies (not photocopies) of your certificates for courses/exams that do not have a status of ‘verified’ or ‘verified UCAS’ on your enrolment form</w:t>
      </w:r>
    </w:p>
    <w:p w14:paraId="5CD18C8D" w14:textId="519E686B" w:rsidR="00BF3CD6" w:rsidRDefault="00F479DE" w:rsidP="00B22EAD">
      <w:pPr>
        <w:spacing w:line="240" w:lineRule="auto"/>
        <w:contextualSpacing/>
        <w:jc w:val="both"/>
        <w:rPr>
          <w:rFonts w:ascii="Arial" w:hAnsi="Arial" w:cs="Arial"/>
        </w:rPr>
      </w:pPr>
      <w:r w:rsidRPr="0020401D">
        <w:rPr>
          <w:rFonts w:ascii="Arial" w:hAnsi="Arial" w:cs="Arial"/>
        </w:rPr>
        <w:t xml:space="preserve">Please note, you don’t need to bring a photo </w:t>
      </w:r>
      <w:r w:rsidR="00FF01BF">
        <w:rPr>
          <w:rFonts w:ascii="Arial" w:hAnsi="Arial" w:cs="Arial"/>
        </w:rPr>
        <w:t>for</w:t>
      </w:r>
      <w:r w:rsidRPr="0020401D">
        <w:rPr>
          <w:rFonts w:ascii="Arial" w:hAnsi="Arial" w:cs="Arial"/>
        </w:rPr>
        <w:t xml:space="preserve"> your student ID card – we’ll be taking a digital photo of you on the day.</w:t>
      </w:r>
    </w:p>
    <w:p w14:paraId="706A11F2" w14:textId="77777777" w:rsidR="00F479DE" w:rsidRPr="00B67B6D" w:rsidRDefault="00F479DE" w:rsidP="00B22EAD">
      <w:pPr>
        <w:spacing w:line="240" w:lineRule="auto"/>
        <w:contextualSpacing/>
        <w:jc w:val="both"/>
        <w:rPr>
          <w:rFonts w:ascii="Arial" w:hAnsi="Arial" w:cs="Arial"/>
        </w:rPr>
      </w:pPr>
    </w:p>
    <w:p w14:paraId="6E09E0E0" w14:textId="77777777" w:rsidR="005F5779" w:rsidRPr="00B67B6D" w:rsidRDefault="005F5779" w:rsidP="005F5779">
      <w:pPr>
        <w:shd w:val="clear" w:color="auto" w:fill="FFFFFF"/>
        <w:spacing w:after="240" w:line="240" w:lineRule="auto"/>
        <w:contextualSpacing/>
        <w:rPr>
          <w:rFonts w:ascii="Arial" w:eastAsia="Times New Roman" w:hAnsi="Arial" w:cs="Arial"/>
          <w:color w:val="333333"/>
        </w:rPr>
      </w:pPr>
      <w:r w:rsidRPr="00B67B6D">
        <w:rPr>
          <w:rFonts w:ascii="Arial" w:hAnsi="Arial" w:cs="Arial"/>
          <w:b/>
        </w:rPr>
        <w:t>International students</w:t>
      </w:r>
    </w:p>
    <w:p w14:paraId="0C04E18C" w14:textId="77777777" w:rsidR="005F5779" w:rsidRPr="00B67B6D" w:rsidRDefault="005F5779" w:rsidP="005F5779">
      <w:pPr>
        <w:shd w:val="clear" w:color="auto" w:fill="FFFFFF"/>
        <w:spacing w:after="240" w:line="240" w:lineRule="auto"/>
        <w:contextualSpacing/>
        <w:rPr>
          <w:rFonts w:ascii="Arial" w:eastAsia="Times New Roman" w:hAnsi="Arial" w:cs="Arial"/>
        </w:rPr>
      </w:pPr>
    </w:p>
    <w:p w14:paraId="324D6830" w14:textId="77777777" w:rsidR="005F5779" w:rsidRPr="00B67B6D" w:rsidRDefault="005F5779" w:rsidP="005F5779">
      <w:pPr>
        <w:shd w:val="clear" w:color="auto" w:fill="FFFFFF"/>
        <w:spacing w:after="240" w:line="240" w:lineRule="auto"/>
        <w:contextualSpacing/>
        <w:rPr>
          <w:rFonts w:ascii="Arial" w:eastAsia="Times New Roman" w:hAnsi="Arial" w:cs="Arial"/>
        </w:rPr>
      </w:pPr>
      <w:r w:rsidRPr="00B67B6D">
        <w:rPr>
          <w:rFonts w:ascii="Arial" w:eastAsia="Times New Roman" w:hAnsi="Arial" w:cs="Arial"/>
        </w:rPr>
        <w:t>If you’re an international student, you’ll need to:</w:t>
      </w:r>
    </w:p>
    <w:p w14:paraId="5EA2D958" w14:textId="77777777" w:rsidR="00B233AB" w:rsidRPr="00B67B6D" w:rsidRDefault="00B233AB" w:rsidP="005F5779">
      <w:pPr>
        <w:shd w:val="clear" w:color="auto" w:fill="FFFFFF"/>
        <w:spacing w:after="240" w:line="240" w:lineRule="auto"/>
        <w:contextualSpacing/>
        <w:rPr>
          <w:rFonts w:ascii="Arial" w:eastAsia="Times New Roman" w:hAnsi="Arial" w:cs="Arial"/>
        </w:rPr>
      </w:pPr>
    </w:p>
    <w:p w14:paraId="30E57CF3" w14:textId="5722B6CD" w:rsidR="00BE47B5" w:rsidRDefault="00BE47B5" w:rsidP="005F5779">
      <w:pPr>
        <w:numPr>
          <w:ilvl w:val="0"/>
          <w:numId w:val="21"/>
        </w:numPr>
        <w:shd w:val="clear" w:color="auto" w:fill="FFFFFF"/>
        <w:spacing w:before="100" w:beforeAutospacing="1" w:after="100" w:afterAutospacing="1" w:line="240" w:lineRule="auto"/>
        <w:ind w:left="709"/>
        <w:contextualSpacing/>
        <w:rPr>
          <w:rFonts w:ascii="Arial" w:eastAsia="Times New Roman" w:hAnsi="Arial" w:cs="Arial"/>
        </w:rPr>
      </w:pPr>
      <w:r>
        <w:rPr>
          <w:rFonts w:ascii="Arial" w:eastAsia="Times New Roman" w:hAnsi="Arial" w:cs="Arial"/>
        </w:rPr>
        <w:t>remember to upload copies of your visa and passport before you arrive</w:t>
      </w:r>
    </w:p>
    <w:p w14:paraId="2878F1FE" w14:textId="0DF26AA8" w:rsidR="005F5779" w:rsidRPr="00B67B6D" w:rsidRDefault="00B67B6D" w:rsidP="005F5779">
      <w:pPr>
        <w:numPr>
          <w:ilvl w:val="0"/>
          <w:numId w:val="21"/>
        </w:numPr>
        <w:shd w:val="clear" w:color="auto" w:fill="FFFFFF"/>
        <w:spacing w:before="100" w:beforeAutospacing="1" w:after="100" w:afterAutospacing="1" w:line="240" w:lineRule="auto"/>
        <w:ind w:left="709"/>
        <w:contextualSpacing/>
        <w:rPr>
          <w:rFonts w:ascii="Arial" w:eastAsia="Times New Roman" w:hAnsi="Arial" w:cs="Arial"/>
        </w:rPr>
      </w:pPr>
      <w:r w:rsidRPr="00B67B6D">
        <w:rPr>
          <w:rFonts w:ascii="Arial" w:eastAsia="Times New Roman" w:hAnsi="Arial" w:cs="Arial"/>
        </w:rPr>
        <w:t>bring your original visa</w:t>
      </w:r>
    </w:p>
    <w:p w14:paraId="42E85BC4" w14:textId="77777777" w:rsidR="005F5779" w:rsidRPr="00B67B6D" w:rsidRDefault="005F5779" w:rsidP="005F5779">
      <w:pPr>
        <w:numPr>
          <w:ilvl w:val="0"/>
          <w:numId w:val="21"/>
        </w:numPr>
        <w:shd w:val="clear" w:color="auto" w:fill="FFFFFF"/>
        <w:spacing w:before="100" w:beforeAutospacing="1" w:after="100" w:afterAutospacing="1" w:line="240" w:lineRule="auto"/>
        <w:ind w:left="709"/>
        <w:contextualSpacing/>
        <w:rPr>
          <w:rFonts w:ascii="Arial" w:eastAsia="Times New Roman" w:hAnsi="Arial" w:cs="Arial"/>
        </w:rPr>
      </w:pPr>
      <w:r w:rsidRPr="00B67B6D">
        <w:rPr>
          <w:rFonts w:ascii="Arial" w:eastAsia="Times New Roman" w:hAnsi="Arial" w:cs="Arial"/>
        </w:rPr>
        <w:t xml:space="preserve">bring your passport </w:t>
      </w:r>
    </w:p>
    <w:p w14:paraId="67153469" w14:textId="77777777" w:rsidR="005F5779" w:rsidRPr="00B67B6D" w:rsidRDefault="005F5779" w:rsidP="005F5779">
      <w:pPr>
        <w:numPr>
          <w:ilvl w:val="0"/>
          <w:numId w:val="21"/>
        </w:numPr>
        <w:shd w:val="clear" w:color="auto" w:fill="FFFFFF"/>
        <w:spacing w:before="100" w:beforeAutospacing="1" w:after="100" w:afterAutospacing="1" w:line="240" w:lineRule="auto"/>
        <w:ind w:left="709"/>
        <w:contextualSpacing/>
        <w:rPr>
          <w:rFonts w:ascii="Arial" w:eastAsia="Times New Roman" w:hAnsi="Arial" w:cs="Arial"/>
        </w:rPr>
      </w:pPr>
      <w:r w:rsidRPr="00B67B6D">
        <w:rPr>
          <w:rFonts w:ascii="Arial" w:eastAsia="Times New Roman" w:hAnsi="Arial" w:cs="Arial"/>
        </w:rPr>
        <w:t xml:space="preserve">show us original copies (not photocopies) of your certificates for courses/exams that do not have a status of ‘verified’ or ‘verified UCAS’ on your enrolment form </w:t>
      </w:r>
    </w:p>
    <w:p w14:paraId="3388818D" w14:textId="77777777" w:rsidR="005F5779" w:rsidRPr="00B67B6D" w:rsidRDefault="005F5779" w:rsidP="005F5779">
      <w:pPr>
        <w:numPr>
          <w:ilvl w:val="0"/>
          <w:numId w:val="21"/>
        </w:numPr>
        <w:shd w:val="clear" w:color="auto" w:fill="FFFFFF"/>
        <w:spacing w:before="100" w:beforeAutospacing="1" w:after="100" w:afterAutospacing="1" w:line="240" w:lineRule="auto"/>
        <w:ind w:left="709"/>
        <w:contextualSpacing/>
        <w:rPr>
          <w:rFonts w:ascii="Arial" w:eastAsia="Times New Roman" w:hAnsi="Arial" w:cs="Arial"/>
        </w:rPr>
      </w:pPr>
      <w:r w:rsidRPr="00B67B6D">
        <w:rPr>
          <w:rFonts w:ascii="Arial" w:eastAsia="Times New Roman" w:hAnsi="Arial" w:cs="Arial"/>
        </w:rPr>
        <w:t xml:space="preserve">pay your fees </w:t>
      </w:r>
    </w:p>
    <w:p w14:paraId="184E7770" w14:textId="7B1C1697" w:rsidR="00F479DE" w:rsidRDefault="00F479DE">
      <w:pPr>
        <w:rPr>
          <w:rFonts w:ascii="Arial" w:hAnsi="Arial" w:cs="Arial"/>
          <w:b/>
        </w:rPr>
      </w:pPr>
    </w:p>
    <w:p w14:paraId="7ED726B0" w14:textId="3E8891CF" w:rsidR="00A97928" w:rsidRDefault="000D2D29" w:rsidP="00B83D6D">
      <w:pPr>
        <w:rPr>
          <w:rFonts w:ascii="Arial" w:hAnsi="Arial" w:cs="Arial"/>
          <w:b/>
        </w:rPr>
      </w:pPr>
      <w:r w:rsidRPr="00B233AB">
        <w:rPr>
          <w:rFonts w:ascii="Arial" w:hAnsi="Arial" w:cs="Arial"/>
          <w:b/>
        </w:rPr>
        <w:lastRenderedPageBreak/>
        <w:t xml:space="preserve">2. </w:t>
      </w:r>
      <w:r w:rsidR="000B5912">
        <w:rPr>
          <w:rFonts w:ascii="Arial" w:hAnsi="Arial" w:cs="Arial"/>
          <w:b/>
        </w:rPr>
        <w:t>Orientation</w:t>
      </w:r>
    </w:p>
    <w:p w14:paraId="2DA10D5B" w14:textId="403D5655" w:rsidR="0023675F" w:rsidRDefault="0023675F" w:rsidP="00B83D6D">
      <w:pPr>
        <w:rPr>
          <w:rFonts w:ascii="Arial" w:hAnsi="Arial" w:cs="Arial"/>
          <w:b/>
        </w:rPr>
      </w:pPr>
      <w:r>
        <w:rPr>
          <w:rFonts w:ascii="Arial" w:hAnsi="Arial" w:cs="Arial"/>
          <w:b/>
        </w:rPr>
        <w:t xml:space="preserve">Orientation takes place at </w:t>
      </w:r>
      <w:r w:rsidR="00A057F8">
        <w:rPr>
          <w:rFonts w:ascii="Arial" w:hAnsi="Arial" w:cs="Arial"/>
          <w:b/>
        </w:rPr>
        <w:t xml:space="preserve">309 Regent – </w:t>
      </w:r>
      <w:r w:rsidR="004B0AB7">
        <w:rPr>
          <w:rFonts w:ascii="Arial" w:hAnsi="Arial" w:cs="Arial"/>
          <w:b/>
        </w:rPr>
        <w:t xml:space="preserve">see </w:t>
      </w:r>
      <w:r w:rsidR="00A057F8">
        <w:rPr>
          <w:rFonts w:ascii="Arial" w:hAnsi="Arial" w:cs="Arial"/>
          <w:b/>
        </w:rPr>
        <w:t>link below for the map and directions</w:t>
      </w:r>
    </w:p>
    <w:p w14:paraId="4F330877" w14:textId="77777777" w:rsidR="0023675F" w:rsidRDefault="00FD0893" w:rsidP="0023675F">
      <w:pPr>
        <w:jc w:val="both"/>
        <w:rPr>
          <w:rFonts w:ascii="Arial" w:hAnsi="Arial" w:cs="Arial"/>
        </w:rPr>
      </w:pPr>
      <w:hyperlink r:id="rId12" w:history="1">
        <w:r w:rsidR="0023675F" w:rsidRPr="006E622A">
          <w:rPr>
            <w:rStyle w:val="Hyperlink"/>
            <w:rFonts w:ascii="Arial" w:hAnsi="Arial" w:cs="Arial"/>
          </w:rPr>
          <w:t>https://www.westminster.ac.uk/about-us/our-locations/maps-and-directions/regent-street</w:t>
        </w:r>
      </w:hyperlink>
    </w:p>
    <w:p w14:paraId="1EF42201" w14:textId="2C06434D" w:rsidR="00A97928" w:rsidRDefault="00CE44EE" w:rsidP="00B22EAD">
      <w:pPr>
        <w:spacing w:line="240" w:lineRule="auto"/>
        <w:contextualSpacing/>
        <w:jc w:val="both"/>
        <w:rPr>
          <w:rFonts w:ascii="Arial" w:hAnsi="Arial" w:cs="Arial"/>
        </w:rPr>
      </w:pPr>
      <w:r w:rsidRPr="00B233AB">
        <w:rPr>
          <w:rFonts w:ascii="Arial" w:hAnsi="Arial" w:cs="Arial"/>
        </w:rPr>
        <w:t>Following enrolment</w:t>
      </w:r>
      <w:r w:rsidR="00A97928" w:rsidRPr="00B233AB">
        <w:rPr>
          <w:rFonts w:ascii="Arial" w:hAnsi="Arial" w:cs="Arial"/>
        </w:rPr>
        <w:t xml:space="preserve"> all new doctoral researchers will come together </w:t>
      </w:r>
      <w:r w:rsidR="008E6346" w:rsidRPr="00B233AB">
        <w:rPr>
          <w:rFonts w:ascii="Arial" w:hAnsi="Arial" w:cs="Arial"/>
        </w:rPr>
        <w:t xml:space="preserve">for </w:t>
      </w:r>
      <w:r w:rsidR="00880CDC" w:rsidRPr="00B233AB">
        <w:rPr>
          <w:rFonts w:ascii="Arial" w:hAnsi="Arial" w:cs="Arial"/>
        </w:rPr>
        <w:t xml:space="preserve">the </w:t>
      </w:r>
      <w:r w:rsidR="000B5912">
        <w:rPr>
          <w:rFonts w:ascii="Arial" w:hAnsi="Arial" w:cs="Arial"/>
        </w:rPr>
        <w:t>orientation</w:t>
      </w:r>
      <w:r w:rsidR="00760CB6">
        <w:rPr>
          <w:rFonts w:ascii="Arial" w:hAnsi="Arial" w:cs="Arial"/>
        </w:rPr>
        <w:t xml:space="preserve"> sessions.</w:t>
      </w:r>
    </w:p>
    <w:p w14:paraId="32876F1D" w14:textId="77777777" w:rsidR="002E6AD8" w:rsidRDefault="002E6AD8" w:rsidP="00B22EAD">
      <w:pPr>
        <w:spacing w:line="240" w:lineRule="auto"/>
        <w:contextualSpacing/>
        <w:jc w:val="both"/>
        <w:rPr>
          <w:rFonts w:ascii="Arial" w:hAnsi="Arial" w:cs="Arial"/>
        </w:rPr>
      </w:pPr>
    </w:p>
    <w:tbl>
      <w:tblPr>
        <w:tblStyle w:val="TableGrid"/>
        <w:tblW w:w="0" w:type="auto"/>
        <w:tblLook w:val="04A0" w:firstRow="1" w:lastRow="0" w:firstColumn="1" w:lastColumn="0" w:noHBand="0" w:noVBand="1"/>
      </w:tblPr>
      <w:tblGrid>
        <w:gridCol w:w="1471"/>
        <w:gridCol w:w="7545"/>
      </w:tblGrid>
      <w:tr w:rsidR="002E6AD8" w:rsidRPr="003C3F30" w14:paraId="00B667A5" w14:textId="77777777" w:rsidTr="00CA5877">
        <w:tc>
          <w:tcPr>
            <w:tcW w:w="1486" w:type="dxa"/>
            <w:shd w:val="clear" w:color="auto" w:fill="808080" w:themeFill="background1" w:themeFillShade="80"/>
          </w:tcPr>
          <w:p w14:paraId="781DE4E6" w14:textId="77777777" w:rsidR="002E6AD8" w:rsidRPr="00C6065B" w:rsidRDefault="002E6AD8" w:rsidP="002A41E2">
            <w:pPr>
              <w:rPr>
                <w:rFonts w:ascii="Arial" w:hAnsi="Arial" w:cs="Arial"/>
                <w:b/>
                <w:color w:val="FFFFFF" w:themeColor="background1"/>
              </w:rPr>
            </w:pPr>
            <w:r>
              <w:rPr>
                <w:rFonts w:ascii="Arial" w:hAnsi="Arial" w:cs="Arial"/>
                <w:b/>
                <w:color w:val="FFFFFF" w:themeColor="background1"/>
              </w:rPr>
              <w:t xml:space="preserve">Time </w:t>
            </w:r>
          </w:p>
        </w:tc>
        <w:tc>
          <w:tcPr>
            <w:tcW w:w="7756" w:type="dxa"/>
            <w:shd w:val="clear" w:color="auto" w:fill="808080" w:themeFill="background1" w:themeFillShade="80"/>
          </w:tcPr>
          <w:p w14:paraId="2DE336B4" w14:textId="77777777" w:rsidR="002E6AD8" w:rsidRPr="003C3F30" w:rsidRDefault="002E6AD8" w:rsidP="002A41E2">
            <w:pPr>
              <w:rPr>
                <w:rFonts w:ascii="Arial" w:hAnsi="Arial" w:cs="Arial"/>
                <w:b/>
              </w:rPr>
            </w:pPr>
            <w:r w:rsidRPr="00C6065B">
              <w:rPr>
                <w:rFonts w:ascii="Arial" w:hAnsi="Arial" w:cs="Arial"/>
                <w:b/>
                <w:color w:val="FFFFFF" w:themeColor="background1"/>
              </w:rPr>
              <w:t xml:space="preserve">Session </w:t>
            </w:r>
          </w:p>
        </w:tc>
      </w:tr>
      <w:tr w:rsidR="002E6AD8" w:rsidRPr="00530DDA" w14:paraId="53AC7B69" w14:textId="77777777" w:rsidTr="00CA5877">
        <w:tc>
          <w:tcPr>
            <w:tcW w:w="1486" w:type="dxa"/>
            <w:tcBorders>
              <w:bottom w:val="single" w:sz="4" w:space="0" w:color="auto"/>
            </w:tcBorders>
          </w:tcPr>
          <w:p w14:paraId="70B2C6A8" w14:textId="77777777" w:rsidR="002E6AD8" w:rsidRPr="00530DDA" w:rsidRDefault="002E6AD8" w:rsidP="002A41E2">
            <w:pPr>
              <w:rPr>
                <w:rFonts w:ascii="Arial" w:hAnsi="Arial" w:cs="Arial"/>
                <w:b/>
              </w:rPr>
            </w:pPr>
            <w:r w:rsidRPr="00530DDA">
              <w:rPr>
                <w:rFonts w:ascii="Arial" w:hAnsi="Arial" w:cs="Arial"/>
                <w:b/>
              </w:rPr>
              <w:t>1:45pm</w:t>
            </w:r>
          </w:p>
        </w:tc>
        <w:tc>
          <w:tcPr>
            <w:tcW w:w="7756" w:type="dxa"/>
            <w:tcBorders>
              <w:bottom w:val="single" w:sz="4" w:space="0" w:color="auto"/>
            </w:tcBorders>
          </w:tcPr>
          <w:p w14:paraId="157C1133" w14:textId="77777777" w:rsidR="002E6AD8" w:rsidRPr="00530DDA" w:rsidRDefault="002E6AD8" w:rsidP="002A41E2">
            <w:pPr>
              <w:rPr>
                <w:rFonts w:ascii="Arial" w:hAnsi="Arial" w:cs="Arial"/>
                <w:b/>
              </w:rPr>
            </w:pPr>
            <w:r w:rsidRPr="00530DDA">
              <w:rPr>
                <w:rFonts w:ascii="Arial" w:hAnsi="Arial" w:cs="Arial"/>
                <w:b/>
              </w:rPr>
              <w:t>Refreshments</w:t>
            </w:r>
          </w:p>
        </w:tc>
      </w:tr>
      <w:tr w:rsidR="002E6AD8" w:rsidRPr="00530DDA" w14:paraId="7A4C5EE7" w14:textId="77777777" w:rsidTr="00CA5877">
        <w:tc>
          <w:tcPr>
            <w:tcW w:w="1486" w:type="dxa"/>
            <w:tcBorders>
              <w:bottom w:val="single" w:sz="4" w:space="0" w:color="auto"/>
            </w:tcBorders>
          </w:tcPr>
          <w:p w14:paraId="1B075997" w14:textId="77777777" w:rsidR="002E6AD8" w:rsidRPr="00530DDA" w:rsidRDefault="002E6AD8" w:rsidP="002A41E2">
            <w:pPr>
              <w:rPr>
                <w:rFonts w:ascii="Arial" w:hAnsi="Arial" w:cs="Arial"/>
                <w:b/>
              </w:rPr>
            </w:pPr>
            <w:r w:rsidRPr="00530DDA">
              <w:rPr>
                <w:rFonts w:ascii="Arial" w:hAnsi="Arial" w:cs="Arial"/>
                <w:b/>
              </w:rPr>
              <w:t>2pm</w:t>
            </w:r>
          </w:p>
        </w:tc>
        <w:tc>
          <w:tcPr>
            <w:tcW w:w="7756" w:type="dxa"/>
            <w:tcBorders>
              <w:bottom w:val="single" w:sz="4" w:space="0" w:color="auto"/>
            </w:tcBorders>
          </w:tcPr>
          <w:p w14:paraId="0404C5A8" w14:textId="77777777" w:rsidR="002E6AD8" w:rsidRPr="00530DDA" w:rsidRDefault="002E6AD8" w:rsidP="002A41E2">
            <w:pPr>
              <w:rPr>
                <w:rFonts w:ascii="Arial" w:hAnsi="Arial" w:cs="Arial"/>
                <w:b/>
              </w:rPr>
            </w:pPr>
            <w:r w:rsidRPr="00530DDA">
              <w:rPr>
                <w:rFonts w:ascii="Arial" w:hAnsi="Arial" w:cs="Arial"/>
                <w:b/>
              </w:rPr>
              <w:t>Welcome</w:t>
            </w:r>
          </w:p>
          <w:p w14:paraId="41E49C48" w14:textId="1CA5333A" w:rsidR="002E6AD8" w:rsidRPr="00530DDA" w:rsidRDefault="00383577" w:rsidP="00D5076E">
            <w:pPr>
              <w:rPr>
                <w:rFonts w:ascii="Arial" w:hAnsi="Arial" w:cs="Arial"/>
                <w:b/>
              </w:rPr>
            </w:pPr>
            <w:r>
              <w:rPr>
                <w:rFonts w:ascii="Arial" w:hAnsi="Arial" w:cs="Arial"/>
                <w:i/>
              </w:rPr>
              <w:t>Dr Anthony McNicholas</w:t>
            </w:r>
            <w:r w:rsidR="00A95010">
              <w:rPr>
                <w:rFonts w:ascii="Arial" w:hAnsi="Arial" w:cs="Arial"/>
                <w:i/>
              </w:rPr>
              <w:t xml:space="preserve">, </w:t>
            </w:r>
            <w:r>
              <w:rPr>
                <w:rFonts w:ascii="Arial" w:hAnsi="Arial" w:cs="Arial"/>
                <w:i/>
              </w:rPr>
              <w:t>Graduate School</w:t>
            </w:r>
          </w:p>
        </w:tc>
      </w:tr>
      <w:tr w:rsidR="002E6AD8" w:rsidRPr="00530DDA" w14:paraId="09DD9AAB" w14:textId="77777777" w:rsidTr="00CA5877">
        <w:tc>
          <w:tcPr>
            <w:tcW w:w="1486" w:type="dxa"/>
            <w:tcBorders>
              <w:bottom w:val="single" w:sz="4" w:space="0" w:color="auto"/>
            </w:tcBorders>
          </w:tcPr>
          <w:p w14:paraId="5EE1C192" w14:textId="77777777" w:rsidR="002E6AD8" w:rsidRPr="00530DDA" w:rsidRDefault="002E6AD8" w:rsidP="002A41E2">
            <w:pPr>
              <w:rPr>
                <w:rFonts w:ascii="Arial" w:hAnsi="Arial" w:cs="Arial"/>
                <w:b/>
              </w:rPr>
            </w:pPr>
            <w:r w:rsidRPr="00530DDA">
              <w:rPr>
                <w:rFonts w:ascii="Arial" w:hAnsi="Arial" w:cs="Arial"/>
                <w:b/>
              </w:rPr>
              <w:t>2:15pm</w:t>
            </w:r>
          </w:p>
        </w:tc>
        <w:tc>
          <w:tcPr>
            <w:tcW w:w="7756" w:type="dxa"/>
            <w:tcBorders>
              <w:bottom w:val="single" w:sz="4" w:space="0" w:color="auto"/>
            </w:tcBorders>
          </w:tcPr>
          <w:p w14:paraId="15CBEF69" w14:textId="77777777" w:rsidR="002E6AD8" w:rsidRPr="00530DDA" w:rsidRDefault="002E6AD8" w:rsidP="002A41E2">
            <w:pPr>
              <w:rPr>
                <w:rFonts w:ascii="Arial" w:hAnsi="Arial" w:cs="Arial"/>
                <w:b/>
              </w:rPr>
            </w:pPr>
            <w:r w:rsidRPr="00530DDA">
              <w:rPr>
                <w:rFonts w:ascii="Arial" w:hAnsi="Arial" w:cs="Arial"/>
                <w:b/>
              </w:rPr>
              <w:t>The Graduate School – how we support you</w:t>
            </w:r>
          </w:p>
          <w:p w14:paraId="4BAC3BCD" w14:textId="499988F1" w:rsidR="002E6AD8" w:rsidRPr="00530DDA" w:rsidRDefault="00530DDA" w:rsidP="002A41E2">
            <w:pPr>
              <w:rPr>
                <w:rFonts w:ascii="Arial" w:hAnsi="Arial" w:cs="Arial"/>
                <w:i/>
              </w:rPr>
            </w:pPr>
            <w:r>
              <w:rPr>
                <w:rFonts w:ascii="Arial" w:hAnsi="Arial" w:cs="Arial"/>
                <w:i/>
              </w:rPr>
              <w:t>Richard McCormack</w:t>
            </w:r>
            <w:r w:rsidR="002E6AD8" w:rsidRPr="00530DDA">
              <w:rPr>
                <w:rFonts w:ascii="Arial" w:hAnsi="Arial" w:cs="Arial"/>
                <w:i/>
              </w:rPr>
              <w:t>, Graduate School Manager</w:t>
            </w:r>
          </w:p>
          <w:p w14:paraId="297F0B34" w14:textId="77777777" w:rsidR="002E6AD8" w:rsidRPr="00530DDA" w:rsidRDefault="002E6AD8" w:rsidP="002A41E2">
            <w:pPr>
              <w:rPr>
                <w:rFonts w:ascii="Arial" w:hAnsi="Arial" w:cs="Arial"/>
                <w:i/>
              </w:rPr>
            </w:pPr>
          </w:p>
        </w:tc>
      </w:tr>
      <w:tr w:rsidR="002E6AD8" w:rsidRPr="00530DDA" w14:paraId="16016BB8" w14:textId="77777777" w:rsidTr="00CA5877">
        <w:tc>
          <w:tcPr>
            <w:tcW w:w="1486" w:type="dxa"/>
            <w:tcBorders>
              <w:bottom w:val="single" w:sz="4" w:space="0" w:color="auto"/>
            </w:tcBorders>
          </w:tcPr>
          <w:p w14:paraId="15833E42" w14:textId="692D330A" w:rsidR="002E6AD8" w:rsidRPr="00530DDA" w:rsidRDefault="002E6AD8" w:rsidP="002A41E2">
            <w:pPr>
              <w:rPr>
                <w:rFonts w:ascii="Arial" w:hAnsi="Arial" w:cs="Arial"/>
                <w:b/>
              </w:rPr>
            </w:pPr>
            <w:r w:rsidRPr="00530DDA">
              <w:rPr>
                <w:rFonts w:ascii="Arial" w:hAnsi="Arial" w:cs="Arial"/>
                <w:b/>
              </w:rPr>
              <w:t>2:30pm</w:t>
            </w:r>
            <w:r w:rsidR="00F3261D" w:rsidRPr="00530DDA">
              <w:rPr>
                <w:rFonts w:ascii="Arial" w:hAnsi="Arial" w:cs="Arial"/>
                <w:b/>
              </w:rPr>
              <w:t>*</w:t>
            </w:r>
          </w:p>
        </w:tc>
        <w:tc>
          <w:tcPr>
            <w:tcW w:w="7756" w:type="dxa"/>
            <w:tcBorders>
              <w:bottom w:val="single" w:sz="4" w:space="0" w:color="auto"/>
            </w:tcBorders>
          </w:tcPr>
          <w:p w14:paraId="292D013E" w14:textId="77777777" w:rsidR="001C6088" w:rsidRDefault="002E6AD8" w:rsidP="002A41E2">
            <w:pPr>
              <w:ind w:left="34"/>
              <w:rPr>
                <w:rFonts w:ascii="Arial" w:hAnsi="Arial" w:cs="Arial"/>
                <w:b/>
              </w:rPr>
            </w:pPr>
            <w:r w:rsidRPr="00530DDA">
              <w:rPr>
                <w:rFonts w:ascii="Arial" w:hAnsi="Arial" w:cs="Arial"/>
                <w:b/>
              </w:rPr>
              <w:t>The Doctoral Programme: understanding progra</w:t>
            </w:r>
            <w:r w:rsidR="001C6088">
              <w:rPr>
                <w:rFonts w:ascii="Arial" w:hAnsi="Arial" w:cs="Arial"/>
                <w:b/>
              </w:rPr>
              <w:t>mme structure and progression</w:t>
            </w:r>
          </w:p>
          <w:p w14:paraId="637CC5E2" w14:textId="227909CB" w:rsidR="002E6AD8" w:rsidRDefault="00383577" w:rsidP="002A41E2">
            <w:pPr>
              <w:ind w:left="34"/>
              <w:rPr>
                <w:rFonts w:ascii="Arial" w:hAnsi="Arial" w:cs="Arial"/>
                <w:b/>
              </w:rPr>
            </w:pPr>
            <w:r>
              <w:rPr>
                <w:rFonts w:ascii="Arial" w:hAnsi="Arial" w:cs="Arial"/>
                <w:i/>
              </w:rPr>
              <w:t>Dr Anthony McNicholas, Graduate School</w:t>
            </w:r>
          </w:p>
          <w:p w14:paraId="577A9DB7" w14:textId="051DCE37" w:rsidR="00D5076E" w:rsidRPr="00530DDA" w:rsidRDefault="00D5076E" w:rsidP="002A41E2">
            <w:pPr>
              <w:ind w:left="34"/>
              <w:rPr>
                <w:rFonts w:ascii="Arial" w:hAnsi="Arial" w:cs="Arial"/>
                <w:b/>
              </w:rPr>
            </w:pPr>
          </w:p>
        </w:tc>
      </w:tr>
      <w:tr w:rsidR="002E6AD8" w:rsidRPr="00530DDA" w14:paraId="1DF3A976" w14:textId="77777777" w:rsidTr="00CA5877">
        <w:tc>
          <w:tcPr>
            <w:tcW w:w="1486" w:type="dxa"/>
            <w:tcBorders>
              <w:bottom w:val="single" w:sz="4" w:space="0" w:color="auto"/>
            </w:tcBorders>
          </w:tcPr>
          <w:p w14:paraId="4F8E3D72" w14:textId="77777777" w:rsidR="002E6AD8" w:rsidRPr="00530DDA" w:rsidRDefault="002E6AD8" w:rsidP="002A41E2">
            <w:pPr>
              <w:rPr>
                <w:rFonts w:ascii="Arial" w:hAnsi="Arial" w:cs="Arial"/>
                <w:b/>
              </w:rPr>
            </w:pPr>
            <w:r w:rsidRPr="00530DDA">
              <w:rPr>
                <w:rFonts w:ascii="Arial" w:hAnsi="Arial" w:cs="Arial"/>
                <w:b/>
              </w:rPr>
              <w:t>2:50pm</w:t>
            </w:r>
          </w:p>
        </w:tc>
        <w:tc>
          <w:tcPr>
            <w:tcW w:w="7756" w:type="dxa"/>
            <w:tcBorders>
              <w:bottom w:val="single" w:sz="4" w:space="0" w:color="auto"/>
            </w:tcBorders>
          </w:tcPr>
          <w:p w14:paraId="1ED822D2" w14:textId="77777777" w:rsidR="002E6AD8" w:rsidRPr="00530DDA" w:rsidRDefault="002E6AD8" w:rsidP="002A41E2">
            <w:pPr>
              <w:ind w:left="34"/>
              <w:rPr>
                <w:rFonts w:ascii="Arial" w:hAnsi="Arial" w:cs="Arial"/>
                <w:b/>
              </w:rPr>
            </w:pPr>
            <w:r w:rsidRPr="00530DDA">
              <w:rPr>
                <w:rFonts w:ascii="Arial" w:hAnsi="Arial" w:cs="Arial"/>
                <w:b/>
              </w:rPr>
              <w:t>The Virtual Research Environment (VRE)</w:t>
            </w:r>
          </w:p>
          <w:p w14:paraId="64BC950C" w14:textId="3C8CFB80" w:rsidR="002E6AD8" w:rsidRPr="00530DDA" w:rsidRDefault="00530DDA" w:rsidP="002A41E2">
            <w:pPr>
              <w:ind w:left="34"/>
              <w:rPr>
                <w:rFonts w:ascii="Arial" w:hAnsi="Arial" w:cs="Arial"/>
                <w:i/>
              </w:rPr>
            </w:pPr>
            <w:r>
              <w:rPr>
                <w:rFonts w:ascii="Arial" w:hAnsi="Arial" w:cs="Arial"/>
                <w:i/>
              </w:rPr>
              <w:t xml:space="preserve">Richard McCormack, </w:t>
            </w:r>
            <w:r w:rsidR="002E6AD8" w:rsidRPr="00530DDA">
              <w:rPr>
                <w:rFonts w:ascii="Arial" w:hAnsi="Arial" w:cs="Arial"/>
                <w:i/>
              </w:rPr>
              <w:t>Graduate School Registry</w:t>
            </w:r>
          </w:p>
          <w:p w14:paraId="31AEE77E" w14:textId="77777777" w:rsidR="002E6AD8" w:rsidRPr="00530DDA" w:rsidRDefault="002E6AD8" w:rsidP="002A41E2">
            <w:pPr>
              <w:ind w:left="34"/>
              <w:rPr>
                <w:rFonts w:ascii="Arial" w:hAnsi="Arial" w:cs="Arial"/>
                <w:i/>
              </w:rPr>
            </w:pPr>
          </w:p>
        </w:tc>
      </w:tr>
      <w:tr w:rsidR="002E6AD8" w:rsidRPr="00530DDA" w14:paraId="72D50C5E" w14:textId="77777777" w:rsidTr="00CA5877">
        <w:tc>
          <w:tcPr>
            <w:tcW w:w="1486" w:type="dxa"/>
            <w:tcBorders>
              <w:bottom w:val="single" w:sz="4" w:space="0" w:color="auto"/>
            </w:tcBorders>
          </w:tcPr>
          <w:p w14:paraId="27B8E1CB" w14:textId="77777777" w:rsidR="002E6AD8" w:rsidRPr="00530DDA" w:rsidRDefault="002E6AD8" w:rsidP="002A41E2">
            <w:pPr>
              <w:rPr>
                <w:rFonts w:ascii="Arial" w:hAnsi="Arial" w:cs="Arial"/>
                <w:b/>
              </w:rPr>
            </w:pPr>
            <w:r w:rsidRPr="00530DDA">
              <w:rPr>
                <w:rFonts w:ascii="Arial" w:hAnsi="Arial" w:cs="Arial"/>
                <w:b/>
              </w:rPr>
              <w:t>3:10pm</w:t>
            </w:r>
          </w:p>
        </w:tc>
        <w:tc>
          <w:tcPr>
            <w:tcW w:w="7756" w:type="dxa"/>
            <w:tcBorders>
              <w:bottom w:val="single" w:sz="4" w:space="0" w:color="auto"/>
            </w:tcBorders>
          </w:tcPr>
          <w:p w14:paraId="7ABAFEFC" w14:textId="1CB75952" w:rsidR="002E6AD8" w:rsidRPr="00530DDA" w:rsidRDefault="00030EBA" w:rsidP="002A41E2">
            <w:pPr>
              <w:ind w:left="34"/>
              <w:rPr>
                <w:rFonts w:ascii="Arial" w:hAnsi="Arial" w:cs="Arial"/>
                <w:b/>
              </w:rPr>
            </w:pPr>
            <w:r w:rsidRPr="00530DDA">
              <w:rPr>
                <w:rFonts w:ascii="Arial" w:hAnsi="Arial" w:cs="Arial"/>
                <w:b/>
              </w:rPr>
              <w:t>Break</w:t>
            </w:r>
          </w:p>
        </w:tc>
      </w:tr>
      <w:tr w:rsidR="002E6AD8" w:rsidRPr="00530DDA" w14:paraId="0C0CE088" w14:textId="77777777" w:rsidTr="00CA5877">
        <w:tc>
          <w:tcPr>
            <w:tcW w:w="1486" w:type="dxa"/>
            <w:tcBorders>
              <w:bottom w:val="single" w:sz="4" w:space="0" w:color="auto"/>
            </w:tcBorders>
          </w:tcPr>
          <w:p w14:paraId="7248780B" w14:textId="0826CF6E" w:rsidR="002E6AD8" w:rsidRPr="00530DDA" w:rsidRDefault="00D5076E" w:rsidP="002A41E2">
            <w:pPr>
              <w:rPr>
                <w:rFonts w:ascii="Arial" w:hAnsi="Arial" w:cs="Arial"/>
                <w:b/>
              </w:rPr>
            </w:pPr>
            <w:r>
              <w:rPr>
                <w:rFonts w:ascii="Arial" w:hAnsi="Arial" w:cs="Arial"/>
                <w:b/>
              </w:rPr>
              <w:t>3:25</w:t>
            </w:r>
            <w:r w:rsidR="002E6AD8" w:rsidRPr="00530DDA">
              <w:rPr>
                <w:rFonts w:ascii="Arial" w:hAnsi="Arial" w:cs="Arial"/>
                <w:b/>
              </w:rPr>
              <w:t>pm</w:t>
            </w:r>
          </w:p>
        </w:tc>
        <w:tc>
          <w:tcPr>
            <w:tcW w:w="7756" w:type="dxa"/>
            <w:tcBorders>
              <w:bottom w:val="single" w:sz="4" w:space="0" w:color="auto"/>
            </w:tcBorders>
          </w:tcPr>
          <w:p w14:paraId="283E8228" w14:textId="77777777" w:rsidR="001C6088" w:rsidRDefault="002E6AD8" w:rsidP="002A41E2">
            <w:pPr>
              <w:ind w:left="34"/>
              <w:rPr>
                <w:rFonts w:ascii="Arial" w:hAnsi="Arial" w:cs="Arial"/>
                <w:b/>
              </w:rPr>
            </w:pPr>
            <w:r w:rsidRPr="00530DDA">
              <w:rPr>
                <w:rFonts w:ascii="Arial" w:hAnsi="Arial" w:cs="Arial"/>
                <w:b/>
              </w:rPr>
              <w:t>Doctoral Researcher Development Prog</w:t>
            </w:r>
            <w:r w:rsidR="001C6088">
              <w:rPr>
                <w:rFonts w:ascii="Arial" w:hAnsi="Arial" w:cs="Arial"/>
                <w:b/>
              </w:rPr>
              <w:t>ramme (DRDP): an introduction</w:t>
            </w:r>
          </w:p>
          <w:p w14:paraId="61322E9D" w14:textId="23485055" w:rsidR="002E6AD8" w:rsidRPr="00530DDA" w:rsidRDefault="00D5076E" w:rsidP="002A41E2">
            <w:pPr>
              <w:ind w:left="34"/>
              <w:rPr>
                <w:rFonts w:ascii="Arial" w:hAnsi="Arial" w:cs="Arial"/>
                <w:i/>
              </w:rPr>
            </w:pPr>
            <w:r>
              <w:rPr>
                <w:rFonts w:ascii="Arial" w:hAnsi="Arial" w:cs="Arial"/>
                <w:i/>
              </w:rPr>
              <w:t xml:space="preserve">Professor Debra Kelly, </w:t>
            </w:r>
            <w:r w:rsidR="002E6AD8" w:rsidRPr="00530DDA">
              <w:rPr>
                <w:rFonts w:ascii="Arial" w:hAnsi="Arial" w:cs="Arial"/>
                <w:i/>
              </w:rPr>
              <w:t>DRDP Committee</w:t>
            </w:r>
          </w:p>
          <w:p w14:paraId="5D33172C" w14:textId="77777777" w:rsidR="002E6AD8" w:rsidRPr="00530DDA" w:rsidRDefault="002E6AD8" w:rsidP="002A41E2">
            <w:pPr>
              <w:ind w:left="34"/>
              <w:rPr>
                <w:rFonts w:ascii="Arial" w:hAnsi="Arial" w:cs="Arial"/>
                <w:b/>
              </w:rPr>
            </w:pPr>
          </w:p>
        </w:tc>
      </w:tr>
      <w:tr w:rsidR="002E6AD8" w:rsidRPr="00530DDA" w14:paraId="171C249D" w14:textId="77777777" w:rsidTr="00CA5877">
        <w:tc>
          <w:tcPr>
            <w:tcW w:w="1486" w:type="dxa"/>
            <w:tcBorders>
              <w:bottom w:val="single" w:sz="4" w:space="0" w:color="auto"/>
            </w:tcBorders>
          </w:tcPr>
          <w:p w14:paraId="650E8A4F" w14:textId="77777777" w:rsidR="002E6AD8" w:rsidRPr="00530DDA" w:rsidRDefault="002E6AD8" w:rsidP="002A41E2">
            <w:pPr>
              <w:rPr>
                <w:rFonts w:ascii="Arial" w:hAnsi="Arial" w:cs="Arial"/>
                <w:b/>
              </w:rPr>
            </w:pPr>
            <w:r w:rsidRPr="00530DDA">
              <w:rPr>
                <w:rFonts w:ascii="Arial" w:hAnsi="Arial" w:cs="Arial"/>
                <w:b/>
              </w:rPr>
              <w:t>3:40pm</w:t>
            </w:r>
          </w:p>
        </w:tc>
        <w:tc>
          <w:tcPr>
            <w:tcW w:w="7756" w:type="dxa"/>
            <w:tcBorders>
              <w:bottom w:val="single" w:sz="4" w:space="0" w:color="auto"/>
            </w:tcBorders>
          </w:tcPr>
          <w:p w14:paraId="79DCEEC8" w14:textId="06071A9A" w:rsidR="002E6AD8" w:rsidRPr="00530DDA" w:rsidRDefault="00D5076E" w:rsidP="002A41E2">
            <w:pPr>
              <w:ind w:left="34"/>
              <w:rPr>
                <w:rFonts w:ascii="Arial" w:hAnsi="Arial" w:cs="Arial"/>
                <w:b/>
              </w:rPr>
            </w:pPr>
            <w:r>
              <w:rPr>
                <w:rFonts w:ascii="Arial" w:hAnsi="Arial" w:cs="Arial"/>
                <w:b/>
              </w:rPr>
              <w:t>Resilience and well-being</w:t>
            </w:r>
          </w:p>
          <w:p w14:paraId="2BC1790D" w14:textId="462E3670" w:rsidR="002E6AD8" w:rsidRPr="00530DDA" w:rsidRDefault="00D5076E" w:rsidP="002A41E2">
            <w:pPr>
              <w:ind w:left="34"/>
              <w:rPr>
                <w:rFonts w:ascii="Arial" w:hAnsi="Arial" w:cs="Arial"/>
                <w:i/>
              </w:rPr>
            </w:pPr>
            <w:r>
              <w:rPr>
                <w:rFonts w:ascii="Arial" w:hAnsi="Arial" w:cs="Arial"/>
                <w:i/>
              </w:rPr>
              <w:t>Dr Justin Haroun, Centre for Resilience</w:t>
            </w:r>
          </w:p>
          <w:p w14:paraId="384DAE15" w14:textId="77777777" w:rsidR="002E6AD8" w:rsidRPr="00530DDA" w:rsidRDefault="002E6AD8" w:rsidP="002A41E2">
            <w:pPr>
              <w:ind w:left="34"/>
              <w:rPr>
                <w:rFonts w:ascii="Arial" w:hAnsi="Arial" w:cs="Arial"/>
                <w:i/>
              </w:rPr>
            </w:pPr>
          </w:p>
        </w:tc>
      </w:tr>
      <w:tr w:rsidR="002E6AD8" w:rsidRPr="00530DDA" w14:paraId="276CC727" w14:textId="77777777" w:rsidTr="00CA5877">
        <w:tc>
          <w:tcPr>
            <w:tcW w:w="1486" w:type="dxa"/>
            <w:tcBorders>
              <w:bottom w:val="single" w:sz="4" w:space="0" w:color="auto"/>
            </w:tcBorders>
          </w:tcPr>
          <w:p w14:paraId="2DB54B5E" w14:textId="5CE66EE9" w:rsidR="002E6AD8" w:rsidRPr="00530DDA" w:rsidRDefault="00D5076E" w:rsidP="002A41E2">
            <w:pPr>
              <w:rPr>
                <w:rFonts w:ascii="Arial" w:hAnsi="Arial" w:cs="Arial"/>
                <w:b/>
              </w:rPr>
            </w:pPr>
            <w:r>
              <w:rPr>
                <w:rFonts w:ascii="Arial" w:hAnsi="Arial" w:cs="Arial"/>
                <w:b/>
              </w:rPr>
              <w:t>3:55pm</w:t>
            </w:r>
          </w:p>
        </w:tc>
        <w:tc>
          <w:tcPr>
            <w:tcW w:w="7756" w:type="dxa"/>
            <w:tcBorders>
              <w:bottom w:val="single" w:sz="4" w:space="0" w:color="auto"/>
            </w:tcBorders>
          </w:tcPr>
          <w:p w14:paraId="1F190EB2" w14:textId="77777777" w:rsidR="002E6AD8" w:rsidRPr="00530DDA" w:rsidRDefault="002E6AD8" w:rsidP="002A41E2">
            <w:pPr>
              <w:rPr>
                <w:rFonts w:ascii="Arial" w:hAnsi="Arial" w:cs="Arial"/>
                <w:b/>
              </w:rPr>
            </w:pPr>
            <w:r w:rsidRPr="00530DDA">
              <w:rPr>
                <w:rFonts w:ascii="Arial" w:hAnsi="Arial" w:cs="Arial"/>
                <w:b/>
              </w:rPr>
              <w:t>Library and Information Services</w:t>
            </w:r>
          </w:p>
          <w:p w14:paraId="1F558953" w14:textId="65945231" w:rsidR="002E6AD8" w:rsidRPr="00530DDA" w:rsidRDefault="00A57915" w:rsidP="002A41E2">
            <w:pPr>
              <w:rPr>
                <w:rFonts w:ascii="Arial" w:hAnsi="Arial" w:cs="Arial"/>
                <w:i/>
              </w:rPr>
            </w:pPr>
            <w:r>
              <w:rPr>
                <w:rFonts w:ascii="Arial" w:hAnsi="Arial" w:cs="Arial"/>
                <w:i/>
              </w:rPr>
              <w:t>Jenny Evans</w:t>
            </w:r>
            <w:r w:rsidR="002E6AD8" w:rsidRPr="00530DDA">
              <w:rPr>
                <w:rFonts w:ascii="Arial" w:hAnsi="Arial" w:cs="Arial"/>
                <w:i/>
              </w:rPr>
              <w:t xml:space="preserve">, </w:t>
            </w:r>
            <w:r>
              <w:rPr>
                <w:rFonts w:ascii="Arial" w:hAnsi="Arial" w:cs="Arial"/>
                <w:i/>
              </w:rPr>
              <w:t>Research an</w:t>
            </w:r>
            <w:r w:rsidR="007C013A">
              <w:rPr>
                <w:rFonts w:ascii="Arial" w:hAnsi="Arial" w:cs="Arial"/>
                <w:i/>
              </w:rPr>
              <w:t>d Scholarly Communications</w:t>
            </w:r>
          </w:p>
          <w:p w14:paraId="2F81F3A5" w14:textId="77777777" w:rsidR="002E6AD8" w:rsidRPr="00530DDA" w:rsidRDefault="002E6AD8" w:rsidP="002A41E2">
            <w:pPr>
              <w:rPr>
                <w:rFonts w:ascii="Arial" w:hAnsi="Arial" w:cs="Arial"/>
              </w:rPr>
            </w:pPr>
          </w:p>
        </w:tc>
      </w:tr>
      <w:tr w:rsidR="002E6AD8" w:rsidRPr="00530DDA" w14:paraId="311AA67E" w14:textId="77777777" w:rsidTr="00CA5877">
        <w:tc>
          <w:tcPr>
            <w:tcW w:w="1486" w:type="dxa"/>
            <w:tcBorders>
              <w:bottom w:val="single" w:sz="4" w:space="0" w:color="auto"/>
            </w:tcBorders>
          </w:tcPr>
          <w:p w14:paraId="1320DE37" w14:textId="22CA6261" w:rsidR="002E6AD8" w:rsidRPr="00530DDA" w:rsidRDefault="00AB25BB" w:rsidP="002A41E2">
            <w:pPr>
              <w:rPr>
                <w:rFonts w:ascii="Arial" w:hAnsi="Arial" w:cs="Arial"/>
                <w:b/>
              </w:rPr>
            </w:pPr>
            <w:r>
              <w:rPr>
                <w:rFonts w:ascii="Arial" w:hAnsi="Arial" w:cs="Arial"/>
                <w:b/>
              </w:rPr>
              <w:t>4:10</w:t>
            </w:r>
            <w:r w:rsidR="002E6AD8" w:rsidRPr="00530DDA">
              <w:rPr>
                <w:rFonts w:ascii="Arial" w:hAnsi="Arial" w:cs="Arial"/>
                <w:b/>
              </w:rPr>
              <w:t>pm</w:t>
            </w:r>
          </w:p>
        </w:tc>
        <w:tc>
          <w:tcPr>
            <w:tcW w:w="7756" w:type="dxa"/>
            <w:tcBorders>
              <w:bottom w:val="single" w:sz="4" w:space="0" w:color="auto"/>
            </w:tcBorders>
          </w:tcPr>
          <w:p w14:paraId="78F7AC61" w14:textId="602ECE66" w:rsidR="002E6AD8" w:rsidRDefault="002E6AD8" w:rsidP="002A41E2">
            <w:pPr>
              <w:rPr>
                <w:rFonts w:ascii="Arial" w:hAnsi="Arial" w:cs="Arial"/>
                <w:b/>
              </w:rPr>
            </w:pPr>
            <w:r w:rsidRPr="00530DDA">
              <w:rPr>
                <w:rFonts w:ascii="Arial" w:hAnsi="Arial" w:cs="Arial"/>
                <w:b/>
              </w:rPr>
              <w:t>What’s involved in a PhD</w:t>
            </w:r>
            <w:r w:rsidR="008900AC" w:rsidRPr="00530DDA">
              <w:rPr>
                <w:rFonts w:ascii="Arial" w:hAnsi="Arial" w:cs="Arial"/>
                <w:b/>
              </w:rPr>
              <w:t>? – T</w:t>
            </w:r>
            <w:r w:rsidRPr="00530DDA">
              <w:rPr>
                <w:rFonts w:ascii="Arial" w:hAnsi="Arial" w:cs="Arial"/>
                <w:b/>
              </w:rPr>
              <w:t>he</w:t>
            </w:r>
            <w:r w:rsidR="00ED37CE">
              <w:rPr>
                <w:rFonts w:ascii="Arial" w:hAnsi="Arial" w:cs="Arial"/>
                <w:b/>
              </w:rPr>
              <w:t xml:space="preserve"> doctoral researcher experience</w:t>
            </w:r>
          </w:p>
          <w:p w14:paraId="7EB11151" w14:textId="36422689" w:rsidR="00ED37CE" w:rsidRPr="00ED37CE" w:rsidRDefault="00ED37CE" w:rsidP="002A41E2">
            <w:pPr>
              <w:rPr>
                <w:rFonts w:ascii="Arial" w:hAnsi="Arial" w:cs="Arial"/>
                <w:i/>
              </w:rPr>
            </w:pPr>
            <w:r w:rsidRPr="00ED37CE">
              <w:rPr>
                <w:rFonts w:ascii="Arial" w:hAnsi="Arial" w:cs="Arial"/>
                <w:i/>
              </w:rPr>
              <w:t>Debra Husbands, doctoral researcher, Psychology</w:t>
            </w:r>
          </w:p>
          <w:p w14:paraId="509CF974" w14:textId="77777777" w:rsidR="002E6AD8" w:rsidRPr="00530DDA" w:rsidRDefault="002E6AD8" w:rsidP="002A41E2">
            <w:pPr>
              <w:rPr>
                <w:rFonts w:ascii="Arial" w:hAnsi="Arial" w:cs="Arial"/>
                <w:b/>
              </w:rPr>
            </w:pPr>
          </w:p>
        </w:tc>
      </w:tr>
      <w:tr w:rsidR="002E6AD8" w:rsidRPr="00530DDA" w14:paraId="7B1BEC1D" w14:textId="77777777" w:rsidTr="00CA5877">
        <w:tc>
          <w:tcPr>
            <w:tcW w:w="1486" w:type="dxa"/>
            <w:shd w:val="clear" w:color="auto" w:fill="auto"/>
          </w:tcPr>
          <w:p w14:paraId="6671F0F6" w14:textId="592D3107" w:rsidR="002E6AD8" w:rsidRPr="00530DDA" w:rsidRDefault="00AB25BB" w:rsidP="002A41E2">
            <w:pPr>
              <w:rPr>
                <w:rFonts w:ascii="Arial" w:hAnsi="Arial" w:cs="Arial"/>
                <w:b/>
              </w:rPr>
            </w:pPr>
            <w:r>
              <w:rPr>
                <w:rFonts w:ascii="Arial" w:hAnsi="Arial" w:cs="Arial"/>
                <w:b/>
              </w:rPr>
              <w:t>4:2</w:t>
            </w:r>
            <w:r w:rsidR="002E6AD8" w:rsidRPr="00530DDA">
              <w:rPr>
                <w:rFonts w:ascii="Arial" w:hAnsi="Arial" w:cs="Arial"/>
                <w:b/>
              </w:rPr>
              <w:t>5pm</w:t>
            </w:r>
          </w:p>
        </w:tc>
        <w:tc>
          <w:tcPr>
            <w:tcW w:w="7756" w:type="dxa"/>
            <w:shd w:val="clear" w:color="auto" w:fill="auto"/>
          </w:tcPr>
          <w:p w14:paraId="2B71665F" w14:textId="77777777" w:rsidR="002E6AD8" w:rsidRDefault="002E6AD8" w:rsidP="00937597">
            <w:pPr>
              <w:rPr>
                <w:rFonts w:ascii="Arial" w:hAnsi="Arial" w:cs="Arial"/>
                <w:b/>
              </w:rPr>
            </w:pPr>
            <w:r w:rsidRPr="00530DDA">
              <w:rPr>
                <w:rFonts w:ascii="Arial" w:hAnsi="Arial" w:cs="Arial"/>
                <w:b/>
              </w:rPr>
              <w:t>Q</w:t>
            </w:r>
            <w:r w:rsidR="00937597" w:rsidRPr="00530DDA">
              <w:rPr>
                <w:rFonts w:ascii="Arial" w:hAnsi="Arial" w:cs="Arial"/>
                <w:b/>
              </w:rPr>
              <w:t>u</w:t>
            </w:r>
            <w:r w:rsidR="0087033C" w:rsidRPr="00530DDA">
              <w:rPr>
                <w:rFonts w:ascii="Arial" w:hAnsi="Arial" w:cs="Arial"/>
                <w:b/>
              </w:rPr>
              <w:t>estions and Answers</w:t>
            </w:r>
          </w:p>
          <w:p w14:paraId="3C35E841" w14:textId="549A9914" w:rsidR="00ED37CE" w:rsidRPr="00530DDA" w:rsidRDefault="00ED37CE" w:rsidP="00937597">
            <w:pPr>
              <w:rPr>
                <w:rFonts w:ascii="Arial" w:hAnsi="Arial" w:cs="Arial"/>
                <w:b/>
              </w:rPr>
            </w:pPr>
          </w:p>
        </w:tc>
      </w:tr>
      <w:tr w:rsidR="00AB25BB" w:rsidRPr="00530DDA" w14:paraId="79B71D58" w14:textId="77777777" w:rsidTr="00CA5877">
        <w:tc>
          <w:tcPr>
            <w:tcW w:w="1486" w:type="dxa"/>
            <w:shd w:val="clear" w:color="auto" w:fill="auto"/>
          </w:tcPr>
          <w:p w14:paraId="7CBB94D5" w14:textId="4EDDBB90" w:rsidR="00AB25BB" w:rsidRDefault="00ED37CE" w:rsidP="002A41E2">
            <w:pPr>
              <w:rPr>
                <w:rFonts w:ascii="Arial" w:hAnsi="Arial" w:cs="Arial"/>
                <w:b/>
              </w:rPr>
            </w:pPr>
            <w:r>
              <w:rPr>
                <w:rFonts w:ascii="Arial" w:hAnsi="Arial" w:cs="Arial"/>
                <w:b/>
              </w:rPr>
              <w:t>4:45pm</w:t>
            </w:r>
          </w:p>
        </w:tc>
        <w:tc>
          <w:tcPr>
            <w:tcW w:w="7756" w:type="dxa"/>
            <w:shd w:val="clear" w:color="auto" w:fill="auto"/>
          </w:tcPr>
          <w:p w14:paraId="440386ED" w14:textId="77777777" w:rsidR="00AB25BB" w:rsidRDefault="00ED37CE" w:rsidP="00937597">
            <w:pPr>
              <w:rPr>
                <w:rFonts w:ascii="Arial" w:hAnsi="Arial" w:cs="Arial"/>
                <w:b/>
              </w:rPr>
            </w:pPr>
            <w:r>
              <w:rPr>
                <w:rFonts w:ascii="Arial" w:hAnsi="Arial" w:cs="Arial"/>
                <w:b/>
              </w:rPr>
              <w:t>Welcome Reception – also in the Boardroom</w:t>
            </w:r>
          </w:p>
          <w:p w14:paraId="469D042B" w14:textId="77777777" w:rsidR="00383577" w:rsidRDefault="00ED37CE" w:rsidP="00937597">
            <w:pPr>
              <w:rPr>
                <w:rFonts w:ascii="Arial" w:hAnsi="Arial" w:cs="Arial"/>
              </w:rPr>
            </w:pPr>
            <w:r w:rsidRPr="00ED37CE">
              <w:rPr>
                <w:rFonts w:ascii="Arial" w:hAnsi="Arial" w:cs="Arial"/>
              </w:rPr>
              <w:t xml:space="preserve">Event begins with a welcome from </w:t>
            </w:r>
            <w:r w:rsidR="00383577">
              <w:rPr>
                <w:rFonts w:ascii="Arial" w:hAnsi="Arial" w:cs="Arial"/>
              </w:rPr>
              <w:t>Dr Anthony McNicholas</w:t>
            </w:r>
          </w:p>
          <w:p w14:paraId="2590C3EE" w14:textId="10B5C815" w:rsidR="00ED37CE" w:rsidRDefault="00ED37CE" w:rsidP="00937597">
            <w:pPr>
              <w:rPr>
                <w:rFonts w:ascii="Arial" w:hAnsi="Arial" w:cs="Arial"/>
              </w:rPr>
            </w:pPr>
            <w:r w:rsidRPr="00ED37CE">
              <w:rPr>
                <w:rFonts w:ascii="Arial" w:hAnsi="Arial" w:cs="Arial"/>
              </w:rPr>
              <w:t>Graduate School</w:t>
            </w:r>
          </w:p>
          <w:p w14:paraId="43499A74" w14:textId="21D5E3CC" w:rsidR="00ED37CE" w:rsidRPr="00ED37CE" w:rsidRDefault="00ED37CE" w:rsidP="00937597">
            <w:pPr>
              <w:rPr>
                <w:rFonts w:ascii="Arial" w:hAnsi="Arial" w:cs="Arial"/>
              </w:rPr>
            </w:pPr>
          </w:p>
        </w:tc>
      </w:tr>
    </w:tbl>
    <w:p w14:paraId="10BE85C1" w14:textId="565BFBC0" w:rsidR="002E6AD8" w:rsidRPr="00530DDA" w:rsidRDefault="002E6AD8" w:rsidP="00B22EAD">
      <w:pPr>
        <w:spacing w:line="240" w:lineRule="auto"/>
        <w:contextualSpacing/>
        <w:jc w:val="both"/>
        <w:rPr>
          <w:rFonts w:ascii="Arial" w:hAnsi="Arial" w:cs="Arial"/>
        </w:rPr>
      </w:pPr>
    </w:p>
    <w:p w14:paraId="5C5FBAFB" w14:textId="4BCE0224" w:rsidR="002E6AD8" w:rsidRDefault="00C908BE" w:rsidP="002E6AD8">
      <w:pPr>
        <w:rPr>
          <w:rFonts w:ascii="Arial" w:hAnsi="Arial" w:cs="Arial"/>
        </w:rPr>
      </w:pPr>
      <w:r>
        <w:rPr>
          <w:rFonts w:ascii="Arial" w:hAnsi="Arial" w:cs="Arial"/>
          <w:highlight w:val="yellow"/>
        </w:rPr>
        <w:t xml:space="preserve">*At 2:30pm </w:t>
      </w:r>
      <w:r w:rsidR="002A64B5" w:rsidRPr="001D4370">
        <w:rPr>
          <w:rFonts w:ascii="Arial" w:hAnsi="Arial" w:cs="Arial"/>
          <w:highlight w:val="yellow"/>
        </w:rPr>
        <w:t xml:space="preserve">there will be separate intro session for doctoral researchers following PhD by Published Work. Facilitator: </w:t>
      </w:r>
      <w:r>
        <w:rPr>
          <w:rFonts w:ascii="Arial" w:hAnsi="Arial" w:cs="Arial"/>
          <w:highlight w:val="yellow"/>
        </w:rPr>
        <w:t>Professor Peter Goodwin</w:t>
      </w:r>
      <w:r w:rsidR="002A64B5" w:rsidRPr="001D4370">
        <w:rPr>
          <w:rFonts w:ascii="Arial" w:hAnsi="Arial" w:cs="Arial"/>
          <w:highlight w:val="yellow"/>
        </w:rPr>
        <w:t>. Room 315.</w:t>
      </w:r>
    </w:p>
    <w:p w14:paraId="56E75FC8" w14:textId="77777777" w:rsidR="00B51282" w:rsidRDefault="00B51282" w:rsidP="00B22EAD">
      <w:pPr>
        <w:spacing w:line="240" w:lineRule="auto"/>
        <w:contextualSpacing/>
        <w:jc w:val="both"/>
        <w:rPr>
          <w:rFonts w:ascii="Arial" w:hAnsi="Arial" w:cs="Arial"/>
        </w:rPr>
      </w:pPr>
    </w:p>
    <w:p w14:paraId="6F90B3CC" w14:textId="77777777" w:rsidR="00B51282" w:rsidRDefault="00B51282" w:rsidP="00B22EAD">
      <w:pPr>
        <w:spacing w:line="240" w:lineRule="auto"/>
        <w:contextualSpacing/>
        <w:jc w:val="both"/>
        <w:rPr>
          <w:rFonts w:ascii="Arial" w:hAnsi="Arial" w:cs="Arial"/>
        </w:rPr>
      </w:pPr>
    </w:p>
    <w:p w14:paraId="055268E8" w14:textId="77777777" w:rsidR="00B51282" w:rsidRDefault="00B51282" w:rsidP="00B22EAD">
      <w:pPr>
        <w:spacing w:line="240" w:lineRule="auto"/>
        <w:contextualSpacing/>
        <w:jc w:val="both"/>
        <w:rPr>
          <w:rFonts w:ascii="Arial" w:hAnsi="Arial" w:cs="Arial"/>
        </w:rPr>
      </w:pPr>
    </w:p>
    <w:p w14:paraId="458F3950" w14:textId="77777777" w:rsidR="00B51282" w:rsidRDefault="00B51282" w:rsidP="00B22EAD">
      <w:pPr>
        <w:spacing w:line="240" w:lineRule="auto"/>
        <w:contextualSpacing/>
        <w:jc w:val="both"/>
        <w:rPr>
          <w:rFonts w:ascii="Arial" w:hAnsi="Arial" w:cs="Arial"/>
        </w:rPr>
      </w:pPr>
    </w:p>
    <w:p w14:paraId="15B3B859" w14:textId="77777777" w:rsidR="008F4058" w:rsidRDefault="008F4058">
      <w:pPr>
        <w:rPr>
          <w:rFonts w:ascii="Arial" w:hAnsi="Arial" w:cs="Arial"/>
          <w:b/>
        </w:rPr>
      </w:pPr>
      <w:r>
        <w:rPr>
          <w:rFonts w:ascii="Arial" w:hAnsi="Arial" w:cs="Arial"/>
          <w:b/>
        </w:rPr>
        <w:br w:type="page"/>
      </w:r>
    </w:p>
    <w:p w14:paraId="488FBD09" w14:textId="4256C441" w:rsidR="00A97928" w:rsidRPr="00B233AB" w:rsidRDefault="000D2D29" w:rsidP="00B22EAD">
      <w:pPr>
        <w:spacing w:line="240" w:lineRule="auto"/>
        <w:contextualSpacing/>
        <w:jc w:val="both"/>
        <w:rPr>
          <w:rFonts w:ascii="Arial" w:hAnsi="Arial" w:cs="Arial"/>
          <w:b/>
        </w:rPr>
      </w:pPr>
      <w:r w:rsidRPr="00B233AB">
        <w:rPr>
          <w:rFonts w:ascii="Arial" w:hAnsi="Arial" w:cs="Arial"/>
          <w:b/>
        </w:rPr>
        <w:lastRenderedPageBreak/>
        <w:t xml:space="preserve">3. </w:t>
      </w:r>
      <w:r w:rsidR="00B93D79" w:rsidRPr="00B233AB">
        <w:rPr>
          <w:rFonts w:ascii="Arial" w:hAnsi="Arial" w:cs="Arial"/>
          <w:b/>
        </w:rPr>
        <w:t xml:space="preserve">Graduate </w:t>
      </w:r>
      <w:r w:rsidR="007F3A00" w:rsidRPr="00B233AB">
        <w:rPr>
          <w:rFonts w:ascii="Arial" w:hAnsi="Arial" w:cs="Arial"/>
          <w:b/>
        </w:rPr>
        <w:t>School</w:t>
      </w:r>
      <w:r w:rsidR="00A97928" w:rsidRPr="00B233AB">
        <w:rPr>
          <w:rFonts w:ascii="Arial" w:hAnsi="Arial" w:cs="Arial"/>
          <w:b/>
        </w:rPr>
        <w:t xml:space="preserve"> Reception</w:t>
      </w:r>
    </w:p>
    <w:p w14:paraId="4D53DD15" w14:textId="77777777" w:rsidR="00A97928" w:rsidRPr="00B233AB" w:rsidRDefault="00A97928" w:rsidP="00B22EAD">
      <w:pPr>
        <w:spacing w:line="240" w:lineRule="auto"/>
        <w:contextualSpacing/>
        <w:jc w:val="both"/>
        <w:rPr>
          <w:rFonts w:ascii="Arial" w:hAnsi="Arial" w:cs="Arial"/>
        </w:rPr>
      </w:pPr>
    </w:p>
    <w:p w14:paraId="25554E2A" w14:textId="77777777" w:rsidR="006E224F" w:rsidRPr="00B233AB" w:rsidRDefault="001A2882" w:rsidP="00B22EAD">
      <w:pPr>
        <w:spacing w:line="240" w:lineRule="auto"/>
        <w:contextualSpacing/>
        <w:jc w:val="both"/>
        <w:rPr>
          <w:rFonts w:ascii="Arial" w:hAnsi="Arial" w:cs="Arial"/>
        </w:rPr>
      </w:pPr>
      <w:r w:rsidRPr="00B233AB">
        <w:rPr>
          <w:rFonts w:ascii="Arial" w:hAnsi="Arial" w:cs="Arial"/>
        </w:rPr>
        <w:t xml:space="preserve">Following </w:t>
      </w:r>
      <w:r w:rsidR="000B5912">
        <w:rPr>
          <w:rFonts w:ascii="Arial" w:hAnsi="Arial" w:cs="Arial"/>
        </w:rPr>
        <w:t>orientation</w:t>
      </w:r>
      <w:r w:rsidRPr="00B233AB">
        <w:rPr>
          <w:rFonts w:ascii="Arial" w:hAnsi="Arial" w:cs="Arial"/>
        </w:rPr>
        <w:t xml:space="preserve"> you are invited to a </w:t>
      </w:r>
      <w:r w:rsidR="00A33D57" w:rsidRPr="00B233AB">
        <w:rPr>
          <w:rFonts w:ascii="Arial" w:hAnsi="Arial" w:cs="Arial"/>
        </w:rPr>
        <w:t>welcome event to celebrate you</w:t>
      </w:r>
      <w:r w:rsidR="00736CC0" w:rsidRPr="00B233AB">
        <w:rPr>
          <w:rFonts w:ascii="Arial" w:hAnsi="Arial" w:cs="Arial"/>
        </w:rPr>
        <w:t>r</w:t>
      </w:r>
      <w:r w:rsidR="00A33D57" w:rsidRPr="00B233AB">
        <w:rPr>
          <w:rFonts w:ascii="Arial" w:hAnsi="Arial" w:cs="Arial"/>
        </w:rPr>
        <w:t xml:space="preserve"> joining our Graduate </w:t>
      </w:r>
      <w:r w:rsidR="007F3A00" w:rsidRPr="00B233AB">
        <w:rPr>
          <w:rFonts w:ascii="Arial" w:hAnsi="Arial" w:cs="Arial"/>
        </w:rPr>
        <w:t>School</w:t>
      </w:r>
      <w:r w:rsidR="00A33D57" w:rsidRPr="00B233AB">
        <w:rPr>
          <w:rFonts w:ascii="Arial" w:hAnsi="Arial" w:cs="Arial"/>
        </w:rPr>
        <w:t xml:space="preserve"> community.</w:t>
      </w:r>
      <w:r w:rsidR="00CD2A18" w:rsidRPr="00B233AB">
        <w:rPr>
          <w:rFonts w:ascii="Arial" w:hAnsi="Arial" w:cs="Arial"/>
        </w:rPr>
        <w:t xml:space="preserve"> </w:t>
      </w:r>
      <w:r w:rsidR="00A33D57" w:rsidRPr="00B233AB">
        <w:rPr>
          <w:rFonts w:ascii="Arial" w:hAnsi="Arial" w:cs="Arial"/>
        </w:rPr>
        <w:t xml:space="preserve"> </w:t>
      </w:r>
      <w:r w:rsidR="00736CC0" w:rsidRPr="00B233AB">
        <w:rPr>
          <w:rFonts w:ascii="Arial" w:hAnsi="Arial" w:cs="Arial"/>
        </w:rPr>
        <w:t xml:space="preserve">This </w:t>
      </w:r>
      <w:r w:rsidR="00A33D57" w:rsidRPr="00B233AB">
        <w:rPr>
          <w:rFonts w:ascii="Arial" w:hAnsi="Arial" w:cs="Arial"/>
        </w:rPr>
        <w:t>will provide an opportunity for you to meet</w:t>
      </w:r>
      <w:r w:rsidR="00736CC0" w:rsidRPr="00B233AB">
        <w:rPr>
          <w:rFonts w:ascii="Arial" w:hAnsi="Arial" w:cs="Arial"/>
        </w:rPr>
        <w:t xml:space="preserve"> a wide range of Westminster </w:t>
      </w:r>
      <w:r w:rsidR="00B50E09" w:rsidRPr="00B233AB">
        <w:rPr>
          <w:rFonts w:ascii="Arial" w:hAnsi="Arial" w:cs="Arial"/>
        </w:rPr>
        <w:t xml:space="preserve">staff </w:t>
      </w:r>
      <w:r w:rsidR="00736CC0" w:rsidRPr="00B233AB">
        <w:rPr>
          <w:rFonts w:ascii="Arial" w:hAnsi="Arial" w:cs="Arial"/>
        </w:rPr>
        <w:t>involved in research and doctoral programme provision</w:t>
      </w:r>
      <w:r w:rsidR="00B50E09" w:rsidRPr="00B233AB">
        <w:rPr>
          <w:rFonts w:ascii="Arial" w:hAnsi="Arial" w:cs="Arial"/>
        </w:rPr>
        <w:t xml:space="preserve"> as well as </w:t>
      </w:r>
      <w:r w:rsidR="00A33D57" w:rsidRPr="00B233AB">
        <w:rPr>
          <w:rFonts w:ascii="Arial" w:hAnsi="Arial" w:cs="Arial"/>
        </w:rPr>
        <w:t xml:space="preserve">current doctoral </w:t>
      </w:r>
      <w:r w:rsidR="00B50E09" w:rsidRPr="00B233AB">
        <w:rPr>
          <w:rFonts w:ascii="Arial" w:hAnsi="Arial" w:cs="Arial"/>
        </w:rPr>
        <w:t>students and other</w:t>
      </w:r>
      <w:r w:rsidR="00A33D57" w:rsidRPr="00B233AB">
        <w:rPr>
          <w:rFonts w:ascii="Arial" w:hAnsi="Arial" w:cs="Arial"/>
        </w:rPr>
        <w:t xml:space="preserve"> </w:t>
      </w:r>
      <w:r w:rsidR="00736CC0" w:rsidRPr="00B233AB">
        <w:rPr>
          <w:rFonts w:ascii="Arial" w:hAnsi="Arial" w:cs="Arial"/>
        </w:rPr>
        <w:t>early career researchers</w:t>
      </w:r>
      <w:r w:rsidR="00B50E09" w:rsidRPr="00B233AB">
        <w:rPr>
          <w:rFonts w:ascii="Arial" w:hAnsi="Arial" w:cs="Arial"/>
        </w:rPr>
        <w:t xml:space="preserve">. </w:t>
      </w:r>
      <w:r w:rsidR="00B50E09" w:rsidRPr="00B233AB" w:rsidDel="00B50E09">
        <w:rPr>
          <w:rFonts w:ascii="Arial" w:hAnsi="Arial" w:cs="Arial"/>
        </w:rPr>
        <w:t xml:space="preserve"> </w:t>
      </w:r>
    </w:p>
    <w:p w14:paraId="54A46B70" w14:textId="77777777" w:rsidR="006E224F" w:rsidRPr="00B233AB" w:rsidRDefault="006E224F" w:rsidP="00B22EAD">
      <w:pPr>
        <w:spacing w:line="240" w:lineRule="auto"/>
        <w:contextualSpacing/>
        <w:jc w:val="both"/>
        <w:rPr>
          <w:rFonts w:ascii="Arial" w:hAnsi="Arial" w:cs="Arial"/>
        </w:rPr>
      </w:pPr>
    </w:p>
    <w:p w14:paraId="42BA7AC8" w14:textId="087682B9" w:rsidR="00A33D57" w:rsidRPr="00B233AB" w:rsidRDefault="00A33D57" w:rsidP="00B22EAD">
      <w:pPr>
        <w:spacing w:line="240" w:lineRule="auto"/>
        <w:contextualSpacing/>
        <w:jc w:val="both"/>
        <w:rPr>
          <w:rFonts w:ascii="Arial" w:hAnsi="Arial" w:cs="Arial"/>
        </w:rPr>
      </w:pPr>
      <w:r w:rsidRPr="00B233AB">
        <w:rPr>
          <w:rFonts w:ascii="Arial" w:hAnsi="Arial" w:cs="Arial"/>
        </w:rPr>
        <w:t xml:space="preserve">The event will start </w:t>
      </w:r>
      <w:r w:rsidR="00591337">
        <w:rPr>
          <w:rFonts w:ascii="Arial" w:hAnsi="Arial" w:cs="Arial"/>
        </w:rPr>
        <w:t>after the presentations have ended.</w:t>
      </w:r>
    </w:p>
    <w:p w14:paraId="0705355C" w14:textId="77777777" w:rsidR="007F3A00" w:rsidRPr="00B233AB" w:rsidRDefault="007F3A00" w:rsidP="00B22EAD">
      <w:pPr>
        <w:spacing w:line="240" w:lineRule="auto"/>
        <w:contextualSpacing/>
        <w:jc w:val="both"/>
        <w:rPr>
          <w:rFonts w:ascii="Arial" w:hAnsi="Arial" w:cs="Arial"/>
        </w:rPr>
      </w:pPr>
    </w:p>
    <w:p w14:paraId="6DDCB0B5" w14:textId="77777777" w:rsidR="00A33D57" w:rsidRPr="008363D1" w:rsidRDefault="00A33D57" w:rsidP="00E50D35">
      <w:pPr>
        <w:spacing w:line="240" w:lineRule="auto"/>
        <w:contextualSpacing/>
        <w:rPr>
          <w:rFonts w:ascii="Arial" w:hAnsi="Arial" w:cs="Arial"/>
        </w:rPr>
        <w:sectPr w:rsidR="00A33D57" w:rsidRPr="008363D1" w:rsidSect="001702FE">
          <w:footerReference w:type="default" r:id="rId13"/>
          <w:pgSz w:w="11906" w:h="16838"/>
          <w:pgMar w:top="1440" w:right="1440" w:bottom="1440" w:left="1440" w:header="708" w:footer="708" w:gutter="0"/>
          <w:cols w:space="708"/>
          <w:docGrid w:linePitch="360"/>
        </w:sectPr>
      </w:pPr>
      <w:r w:rsidRPr="00B233AB">
        <w:rPr>
          <w:rFonts w:ascii="Arial" w:hAnsi="Arial" w:cs="Arial"/>
        </w:rPr>
        <w:t>Refreshm</w:t>
      </w:r>
      <w:r w:rsidRPr="008363D1">
        <w:rPr>
          <w:rFonts w:ascii="Arial" w:hAnsi="Arial" w:cs="Arial"/>
        </w:rPr>
        <w:t xml:space="preserve">ents will be provided. </w:t>
      </w:r>
    </w:p>
    <w:p w14:paraId="467408FD" w14:textId="54B52C69" w:rsidR="008C58A5" w:rsidRPr="008363D1" w:rsidRDefault="0049298F" w:rsidP="00247021">
      <w:pPr>
        <w:spacing w:line="240" w:lineRule="auto"/>
        <w:contextualSpacing/>
        <w:rPr>
          <w:rFonts w:ascii="Arial" w:hAnsi="Arial" w:cs="Arial"/>
          <w:b/>
          <w:sz w:val="24"/>
        </w:rPr>
      </w:pPr>
      <w:r w:rsidRPr="001C6088">
        <w:rPr>
          <w:rFonts w:ascii="Arial" w:hAnsi="Arial" w:cs="Arial"/>
          <w:b/>
          <w:sz w:val="24"/>
        </w:rPr>
        <w:lastRenderedPageBreak/>
        <w:t>School</w:t>
      </w:r>
      <w:r w:rsidR="001A22EA" w:rsidRPr="001C6088">
        <w:rPr>
          <w:rFonts w:ascii="Arial" w:hAnsi="Arial" w:cs="Arial"/>
          <w:b/>
          <w:sz w:val="24"/>
        </w:rPr>
        <w:t xml:space="preserve"> </w:t>
      </w:r>
      <w:r w:rsidR="000B5912" w:rsidRPr="001C6088">
        <w:rPr>
          <w:rFonts w:ascii="Arial" w:hAnsi="Arial" w:cs="Arial"/>
          <w:b/>
          <w:sz w:val="24"/>
        </w:rPr>
        <w:t>Orientation</w:t>
      </w:r>
      <w:r w:rsidR="00B93D79" w:rsidRPr="008363D1">
        <w:rPr>
          <w:rFonts w:ascii="Arial" w:hAnsi="Arial" w:cs="Arial"/>
          <w:b/>
          <w:sz w:val="24"/>
        </w:rPr>
        <w:t xml:space="preserve"> </w:t>
      </w:r>
    </w:p>
    <w:p w14:paraId="6C89A7DA" w14:textId="77777777" w:rsidR="00B93D79" w:rsidRPr="008363D1" w:rsidRDefault="00B93D79" w:rsidP="00247021">
      <w:pPr>
        <w:spacing w:line="240" w:lineRule="auto"/>
        <w:contextualSpacing/>
        <w:rPr>
          <w:rFonts w:ascii="Arial" w:hAnsi="Arial" w:cs="Arial"/>
          <w:b/>
        </w:rPr>
      </w:pPr>
    </w:p>
    <w:p w14:paraId="27B8B90E" w14:textId="1A1AF6CB" w:rsidR="00302358" w:rsidRDefault="003667FF" w:rsidP="00247021">
      <w:pPr>
        <w:spacing w:line="240" w:lineRule="auto"/>
        <w:contextualSpacing/>
        <w:rPr>
          <w:rFonts w:ascii="Arial" w:hAnsi="Arial" w:cs="Arial"/>
        </w:rPr>
      </w:pPr>
      <w:r w:rsidRPr="008363D1">
        <w:rPr>
          <w:rFonts w:ascii="Arial" w:hAnsi="Arial" w:cs="Arial"/>
        </w:rPr>
        <w:t xml:space="preserve">After </w:t>
      </w:r>
      <w:r w:rsidR="00635EF0">
        <w:rPr>
          <w:rFonts w:ascii="Arial" w:hAnsi="Arial" w:cs="Arial"/>
        </w:rPr>
        <w:t>Graduate School</w:t>
      </w:r>
      <w:r w:rsidR="007B6BD2" w:rsidRPr="008363D1">
        <w:rPr>
          <w:rFonts w:ascii="Arial" w:hAnsi="Arial" w:cs="Arial"/>
        </w:rPr>
        <w:t xml:space="preserve"> enrolment and </w:t>
      </w:r>
      <w:r w:rsidR="000B5912">
        <w:rPr>
          <w:rFonts w:ascii="Arial" w:hAnsi="Arial" w:cs="Arial"/>
        </w:rPr>
        <w:t>orientation</w:t>
      </w:r>
      <w:r w:rsidR="007B6BD2" w:rsidRPr="008363D1">
        <w:rPr>
          <w:rFonts w:ascii="Arial" w:hAnsi="Arial" w:cs="Arial"/>
        </w:rPr>
        <w:t xml:space="preserve"> you will attend a </w:t>
      </w:r>
      <w:r w:rsidR="00591337">
        <w:rPr>
          <w:rFonts w:ascii="Arial" w:hAnsi="Arial" w:cs="Arial"/>
        </w:rPr>
        <w:t>School</w:t>
      </w:r>
      <w:r w:rsidR="007B6BD2" w:rsidRPr="008363D1">
        <w:rPr>
          <w:rFonts w:ascii="Arial" w:hAnsi="Arial" w:cs="Arial"/>
        </w:rPr>
        <w:t xml:space="preserve"> </w:t>
      </w:r>
      <w:r w:rsidR="000B5912">
        <w:rPr>
          <w:rFonts w:ascii="Arial" w:hAnsi="Arial" w:cs="Arial"/>
        </w:rPr>
        <w:t>Orientation</w:t>
      </w:r>
      <w:r w:rsidR="007B6BD2" w:rsidRPr="008363D1">
        <w:rPr>
          <w:rFonts w:ascii="Arial" w:hAnsi="Arial" w:cs="Arial"/>
        </w:rPr>
        <w:t xml:space="preserve">.  </w:t>
      </w:r>
    </w:p>
    <w:p w14:paraId="3F4AFF38" w14:textId="77777777" w:rsidR="00302358" w:rsidRDefault="00302358" w:rsidP="00247021">
      <w:pPr>
        <w:spacing w:line="240" w:lineRule="auto"/>
        <w:contextualSpacing/>
        <w:rPr>
          <w:rFonts w:ascii="Arial" w:hAnsi="Arial" w:cs="Arial"/>
        </w:rPr>
      </w:pPr>
    </w:p>
    <w:p w14:paraId="77F93D25" w14:textId="50D528DF" w:rsidR="007B6BD2" w:rsidRPr="008363D1" w:rsidRDefault="00536EA9" w:rsidP="00247021">
      <w:pPr>
        <w:spacing w:line="240" w:lineRule="auto"/>
        <w:contextualSpacing/>
        <w:rPr>
          <w:rFonts w:ascii="Arial" w:hAnsi="Arial" w:cs="Arial"/>
        </w:rPr>
      </w:pPr>
      <w:r w:rsidRPr="00922CD0">
        <w:rPr>
          <w:rFonts w:ascii="Arial" w:hAnsi="Arial" w:cs="Arial"/>
        </w:rPr>
        <w:t>You can find details of your</w:t>
      </w:r>
      <w:r w:rsidR="00424CE4" w:rsidRPr="00922CD0">
        <w:rPr>
          <w:rFonts w:ascii="Arial" w:hAnsi="Arial" w:cs="Arial"/>
        </w:rPr>
        <w:t xml:space="preserve"> </w:t>
      </w:r>
      <w:r w:rsidR="00591337">
        <w:rPr>
          <w:rFonts w:ascii="Arial" w:hAnsi="Arial" w:cs="Arial"/>
        </w:rPr>
        <w:t>School</w:t>
      </w:r>
      <w:r w:rsidR="00424CE4" w:rsidRPr="00922CD0">
        <w:rPr>
          <w:rFonts w:ascii="Arial" w:hAnsi="Arial" w:cs="Arial"/>
        </w:rPr>
        <w:t xml:space="preserve"> </w:t>
      </w:r>
      <w:r w:rsidR="000B5912" w:rsidRPr="00922CD0">
        <w:rPr>
          <w:rFonts w:ascii="Arial" w:hAnsi="Arial" w:cs="Arial"/>
        </w:rPr>
        <w:t>Orientation</w:t>
      </w:r>
      <w:r w:rsidR="00217975" w:rsidRPr="00922CD0">
        <w:rPr>
          <w:rFonts w:ascii="Arial" w:hAnsi="Arial" w:cs="Arial"/>
        </w:rPr>
        <w:t xml:space="preserve"> </w:t>
      </w:r>
      <w:r w:rsidR="00622570" w:rsidRPr="00922CD0">
        <w:rPr>
          <w:rFonts w:ascii="Arial" w:hAnsi="Arial" w:cs="Arial"/>
        </w:rPr>
        <w:t>below:</w:t>
      </w:r>
    </w:p>
    <w:p w14:paraId="2FABA476" w14:textId="77777777" w:rsidR="007B6BD2" w:rsidRPr="008363D1" w:rsidRDefault="007B6BD2" w:rsidP="00247021">
      <w:pPr>
        <w:spacing w:line="240" w:lineRule="auto"/>
        <w:contextualSpacing/>
        <w:rPr>
          <w:rFonts w:ascii="Arial" w:hAnsi="Arial" w:cs="Arial"/>
        </w:rPr>
      </w:pPr>
    </w:p>
    <w:tbl>
      <w:tblPr>
        <w:tblStyle w:val="TableGrid"/>
        <w:tblW w:w="14548" w:type="dxa"/>
        <w:tblLayout w:type="fixed"/>
        <w:tblLook w:val="04A0" w:firstRow="1" w:lastRow="0" w:firstColumn="1" w:lastColumn="0" w:noHBand="0" w:noVBand="1"/>
      </w:tblPr>
      <w:tblGrid>
        <w:gridCol w:w="3085"/>
        <w:gridCol w:w="2268"/>
        <w:gridCol w:w="2580"/>
        <w:gridCol w:w="6615"/>
      </w:tblGrid>
      <w:tr w:rsidR="00E042B4" w:rsidRPr="00046B89" w14:paraId="094147CC" w14:textId="77777777" w:rsidTr="00DD2DCF">
        <w:tc>
          <w:tcPr>
            <w:tcW w:w="3085" w:type="dxa"/>
            <w:shd w:val="clear" w:color="auto" w:fill="BFBFBF" w:themeFill="background1" w:themeFillShade="BF"/>
          </w:tcPr>
          <w:p w14:paraId="66D10B9F" w14:textId="747FB584" w:rsidR="00E042B4" w:rsidRPr="00046B89" w:rsidRDefault="001C6088" w:rsidP="00247021">
            <w:pPr>
              <w:contextualSpacing/>
              <w:rPr>
                <w:rFonts w:ascii="Arial" w:hAnsi="Arial" w:cs="Arial"/>
                <w:b/>
              </w:rPr>
            </w:pPr>
            <w:r>
              <w:rPr>
                <w:rFonts w:ascii="Arial" w:hAnsi="Arial" w:cs="Arial"/>
                <w:b/>
              </w:rPr>
              <w:t>School/s</w:t>
            </w:r>
          </w:p>
        </w:tc>
        <w:tc>
          <w:tcPr>
            <w:tcW w:w="2268" w:type="dxa"/>
            <w:shd w:val="clear" w:color="auto" w:fill="BFBFBF" w:themeFill="background1" w:themeFillShade="BF"/>
          </w:tcPr>
          <w:p w14:paraId="7CB7BAE9" w14:textId="664324DF" w:rsidR="00E042B4" w:rsidRPr="00F53510" w:rsidRDefault="00E042B4" w:rsidP="00F4462F">
            <w:pPr>
              <w:contextualSpacing/>
              <w:rPr>
                <w:rFonts w:ascii="Arial" w:hAnsi="Arial" w:cs="Arial"/>
                <w:b/>
              </w:rPr>
            </w:pPr>
            <w:r w:rsidRPr="00F53510">
              <w:rPr>
                <w:rFonts w:ascii="Arial" w:hAnsi="Arial" w:cs="Arial"/>
                <w:b/>
              </w:rPr>
              <w:t>Date</w:t>
            </w:r>
          </w:p>
        </w:tc>
        <w:tc>
          <w:tcPr>
            <w:tcW w:w="2580" w:type="dxa"/>
            <w:shd w:val="clear" w:color="auto" w:fill="BFBFBF" w:themeFill="background1" w:themeFillShade="BF"/>
          </w:tcPr>
          <w:p w14:paraId="2F8A68EB" w14:textId="50A12A81" w:rsidR="00E042B4" w:rsidRPr="00046B89" w:rsidRDefault="00E042B4" w:rsidP="00594644">
            <w:pPr>
              <w:contextualSpacing/>
              <w:rPr>
                <w:rFonts w:ascii="Arial" w:hAnsi="Arial" w:cs="Arial"/>
                <w:b/>
              </w:rPr>
            </w:pPr>
            <w:r w:rsidRPr="00046B89">
              <w:rPr>
                <w:rFonts w:ascii="Arial" w:hAnsi="Arial" w:cs="Arial"/>
                <w:b/>
              </w:rPr>
              <w:t xml:space="preserve">Location </w:t>
            </w:r>
          </w:p>
        </w:tc>
        <w:tc>
          <w:tcPr>
            <w:tcW w:w="6615" w:type="dxa"/>
            <w:shd w:val="clear" w:color="auto" w:fill="BFBFBF" w:themeFill="background1" w:themeFillShade="BF"/>
          </w:tcPr>
          <w:p w14:paraId="6BE7C4FA" w14:textId="0177CF36" w:rsidR="00E042B4" w:rsidRPr="00046B89" w:rsidRDefault="001C6088" w:rsidP="007B6BD2">
            <w:pPr>
              <w:contextualSpacing/>
              <w:rPr>
                <w:rFonts w:ascii="Arial" w:hAnsi="Arial" w:cs="Arial"/>
                <w:b/>
              </w:rPr>
            </w:pPr>
            <w:r>
              <w:rPr>
                <w:rFonts w:ascii="Arial" w:hAnsi="Arial" w:cs="Arial"/>
                <w:b/>
              </w:rPr>
              <w:t>School</w:t>
            </w:r>
            <w:r w:rsidR="00E042B4" w:rsidRPr="00046B89">
              <w:rPr>
                <w:rFonts w:ascii="Arial" w:hAnsi="Arial" w:cs="Arial"/>
                <w:b/>
              </w:rPr>
              <w:t xml:space="preserve"> contact</w:t>
            </w:r>
            <w:r w:rsidR="005B0213">
              <w:rPr>
                <w:rFonts w:ascii="Arial" w:hAnsi="Arial" w:cs="Arial"/>
                <w:b/>
              </w:rPr>
              <w:t>/s</w:t>
            </w:r>
            <w:r w:rsidR="00E042B4" w:rsidRPr="00046B89">
              <w:rPr>
                <w:rFonts w:ascii="Arial" w:hAnsi="Arial" w:cs="Arial"/>
                <w:b/>
              </w:rPr>
              <w:t xml:space="preserve"> for orientation</w:t>
            </w:r>
          </w:p>
        </w:tc>
      </w:tr>
      <w:tr w:rsidR="005B0213" w:rsidRPr="00046B89" w14:paraId="17FE4E1D" w14:textId="77777777" w:rsidTr="00DD2DCF">
        <w:tc>
          <w:tcPr>
            <w:tcW w:w="3085" w:type="dxa"/>
          </w:tcPr>
          <w:p w14:paraId="7E146999" w14:textId="77777777" w:rsidR="005B0213" w:rsidRDefault="005B0213" w:rsidP="007B6BD2">
            <w:pPr>
              <w:contextualSpacing/>
              <w:rPr>
                <w:rFonts w:ascii="Arial" w:hAnsi="Arial" w:cs="Arial"/>
                <w:b/>
              </w:rPr>
            </w:pPr>
          </w:p>
          <w:p w14:paraId="286C12E9" w14:textId="1C3B81E7" w:rsidR="005B0213" w:rsidRPr="00046B89" w:rsidRDefault="005B0213" w:rsidP="007B6BD2">
            <w:pPr>
              <w:contextualSpacing/>
              <w:rPr>
                <w:rFonts w:ascii="Arial" w:hAnsi="Arial" w:cs="Arial"/>
                <w:b/>
              </w:rPr>
            </w:pPr>
            <w:r w:rsidRPr="00046B89">
              <w:rPr>
                <w:rFonts w:ascii="Arial" w:hAnsi="Arial" w:cs="Arial"/>
                <w:b/>
              </w:rPr>
              <w:t>Archite</w:t>
            </w:r>
            <w:r>
              <w:rPr>
                <w:rFonts w:ascii="Arial" w:hAnsi="Arial" w:cs="Arial"/>
                <w:b/>
              </w:rPr>
              <w:t>cture and Cities</w:t>
            </w:r>
          </w:p>
        </w:tc>
        <w:tc>
          <w:tcPr>
            <w:tcW w:w="2268" w:type="dxa"/>
          </w:tcPr>
          <w:p w14:paraId="702400CD" w14:textId="77777777" w:rsidR="005B0213" w:rsidRPr="00F53510" w:rsidRDefault="005B0213" w:rsidP="00F4462F">
            <w:pPr>
              <w:contextualSpacing/>
              <w:rPr>
                <w:rFonts w:ascii="Arial" w:hAnsi="Arial" w:cs="Arial"/>
              </w:rPr>
            </w:pPr>
          </w:p>
          <w:p w14:paraId="035D2343" w14:textId="63414438" w:rsidR="005B0213" w:rsidRPr="00F53510" w:rsidRDefault="00A37A12" w:rsidP="00725584">
            <w:pPr>
              <w:contextualSpacing/>
              <w:rPr>
                <w:rFonts w:ascii="Arial" w:hAnsi="Arial" w:cs="Arial"/>
              </w:rPr>
            </w:pPr>
            <w:r>
              <w:rPr>
                <w:rFonts w:ascii="Arial" w:hAnsi="Arial" w:cs="Arial"/>
              </w:rPr>
              <w:t>24 January 2019</w:t>
            </w:r>
          </w:p>
        </w:tc>
        <w:tc>
          <w:tcPr>
            <w:tcW w:w="2580" w:type="dxa"/>
          </w:tcPr>
          <w:p w14:paraId="303F99CE" w14:textId="77777777" w:rsidR="005B0213" w:rsidRDefault="005B0213" w:rsidP="00247021">
            <w:pPr>
              <w:contextualSpacing/>
              <w:rPr>
                <w:rFonts w:ascii="Arial" w:hAnsi="Arial" w:cs="Arial"/>
              </w:rPr>
            </w:pPr>
          </w:p>
          <w:p w14:paraId="271E74D1" w14:textId="70F5E181" w:rsidR="005B0213" w:rsidRPr="00046B89" w:rsidRDefault="00C60D42" w:rsidP="00247021">
            <w:pPr>
              <w:contextualSpacing/>
              <w:rPr>
                <w:rFonts w:ascii="Arial" w:hAnsi="Arial" w:cs="Arial"/>
              </w:rPr>
            </w:pPr>
            <w:r>
              <w:rPr>
                <w:rFonts w:ascii="Arial" w:hAnsi="Arial" w:cs="Arial"/>
              </w:rPr>
              <w:t xml:space="preserve">10am, </w:t>
            </w:r>
            <w:r w:rsidR="00DD2DCF">
              <w:rPr>
                <w:rFonts w:ascii="Arial" w:hAnsi="Arial" w:cs="Arial"/>
              </w:rPr>
              <w:t>Westminster Forum, 5</w:t>
            </w:r>
            <w:r w:rsidR="00DD2DCF" w:rsidRPr="00DD2DCF">
              <w:rPr>
                <w:rFonts w:ascii="Arial" w:hAnsi="Arial" w:cs="Arial"/>
                <w:vertAlign w:val="superscript"/>
              </w:rPr>
              <w:t>th</w:t>
            </w:r>
            <w:r w:rsidR="00DD2DCF">
              <w:rPr>
                <w:rFonts w:ascii="Arial" w:hAnsi="Arial" w:cs="Arial"/>
              </w:rPr>
              <w:t xml:space="preserve"> Floor, Wells Street </w:t>
            </w:r>
          </w:p>
        </w:tc>
        <w:tc>
          <w:tcPr>
            <w:tcW w:w="6615" w:type="dxa"/>
          </w:tcPr>
          <w:p w14:paraId="1AE0CA1C" w14:textId="77777777" w:rsidR="005B0213" w:rsidRPr="00D24677" w:rsidRDefault="005B0213" w:rsidP="00CA5877">
            <w:pPr>
              <w:contextualSpacing/>
              <w:rPr>
                <w:rFonts w:ascii="Arial" w:hAnsi="Arial" w:cs="Arial"/>
                <w:b/>
                <w:highlight w:val="yellow"/>
              </w:rPr>
            </w:pPr>
          </w:p>
          <w:p w14:paraId="1FE484CD" w14:textId="77777777" w:rsidR="005B0213" w:rsidRDefault="008A24C0" w:rsidP="008A24C0">
            <w:pPr>
              <w:contextualSpacing/>
              <w:rPr>
                <w:rFonts w:ascii="Arial" w:hAnsi="Arial" w:cs="Arial"/>
                <w:b/>
              </w:rPr>
            </w:pPr>
            <w:r>
              <w:rPr>
                <w:rFonts w:ascii="Arial" w:hAnsi="Arial" w:cs="Arial"/>
                <w:b/>
              </w:rPr>
              <w:t>Dr Andrew Smith</w:t>
            </w:r>
          </w:p>
          <w:p w14:paraId="1CC77D79" w14:textId="79A38D5F" w:rsidR="00E41C5D" w:rsidRDefault="00AD05C7" w:rsidP="008A24C0">
            <w:pPr>
              <w:contextualSpacing/>
              <w:rPr>
                <w:rFonts w:ascii="Arial" w:hAnsi="Arial" w:cs="Arial"/>
              </w:rPr>
            </w:pPr>
            <w:r>
              <w:rPr>
                <w:rFonts w:ascii="Arial" w:hAnsi="Arial" w:cs="Arial"/>
                <w:b/>
              </w:rPr>
              <w:t xml:space="preserve">E: </w:t>
            </w:r>
            <w:hyperlink r:id="rId14" w:history="1">
              <w:r w:rsidR="00067F7D" w:rsidRPr="006E622A">
                <w:rPr>
                  <w:rStyle w:val="Hyperlink"/>
                  <w:rFonts w:ascii="Arial" w:hAnsi="Arial" w:cs="Arial"/>
                </w:rPr>
                <w:t>a.smith@westminster.ac.uk</w:t>
              </w:r>
            </w:hyperlink>
          </w:p>
          <w:p w14:paraId="794E2099" w14:textId="1ED21AC8" w:rsidR="00E41C5D" w:rsidRPr="00D24677" w:rsidRDefault="00E41C5D" w:rsidP="008A24C0">
            <w:pPr>
              <w:contextualSpacing/>
              <w:rPr>
                <w:rFonts w:ascii="Arial" w:hAnsi="Arial" w:cs="Arial"/>
                <w:highlight w:val="yellow"/>
              </w:rPr>
            </w:pPr>
          </w:p>
        </w:tc>
      </w:tr>
      <w:tr w:rsidR="005B0213" w:rsidRPr="00046B89" w14:paraId="42E65FF5" w14:textId="77777777" w:rsidTr="00DD2DCF">
        <w:tc>
          <w:tcPr>
            <w:tcW w:w="3085" w:type="dxa"/>
          </w:tcPr>
          <w:p w14:paraId="44C40B86" w14:textId="77777777" w:rsidR="005B0213" w:rsidRDefault="005B0213" w:rsidP="002A41E2">
            <w:pPr>
              <w:contextualSpacing/>
              <w:rPr>
                <w:rFonts w:ascii="Arial" w:hAnsi="Arial" w:cs="Arial"/>
                <w:b/>
              </w:rPr>
            </w:pPr>
          </w:p>
          <w:p w14:paraId="26F61C75" w14:textId="7A0AC38F" w:rsidR="005B0213" w:rsidRDefault="005B0213" w:rsidP="002A41E2">
            <w:pPr>
              <w:contextualSpacing/>
              <w:rPr>
                <w:rFonts w:ascii="Arial" w:hAnsi="Arial" w:cs="Arial"/>
                <w:b/>
              </w:rPr>
            </w:pPr>
            <w:r>
              <w:rPr>
                <w:rFonts w:ascii="Arial" w:hAnsi="Arial" w:cs="Arial"/>
                <w:b/>
              </w:rPr>
              <w:t>Life Sciences</w:t>
            </w:r>
          </w:p>
          <w:p w14:paraId="5816F325" w14:textId="61FEB9AA" w:rsidR="005B0213" w:rsidRPr="00046B89" w:rsidRDefault="005B0213" w:rsidP="00340DF6">
            <w:pPr>
              <w:contextualSpacing/>
              <w:rPr>
                <w:rFonts w:ascii="Arial" w:hAnsi="Arial" w:cs="Arial"/>
                <w:b/>
              </w:rPr>
            </w:pPr>
          </w:p>
        </w:tc>
        <w:tc>
          <w:tcPr>
            <w:tcW w:w="2268" w:type="dxa"/>
          </w:tcPr>
          <w:p w14:paraId="73F7BA9F" w14:textId="77777777" w:rsidR="005B0213" w:rsidRPr="00F53510" w:rsidRDefault="005B0213" w:rsidP="002A41E2">
            <w:pPr>
              <w:contextualSpacing/>
              <w:rPr>
                <w:rFonts w:ascii="Arial" w:hAnsi="Arial" w:cs="Arial"/>
              </w:rPr>
            </w:pPr>
          </w:p>
          <w:p w14:paraId="174F33E1" w14:textId="22AD2ACE" w:rsidR="005B0213" w:rsidRPr="00F53510" w:rsidRDefault="008A24C0" w:rsidP="002A41E2">
            <w:pPr>
              <w:contextualSpacing/>
              <w:rPr>
                <w:rFonts w:ascii="Arial" w:hAnsi="Arial" w:cs="Arial"/>
              </w:rPr>
            </w:pPr>
            <w:r>
              <w:rPr>
                <w:rFonts w:ascii="Arial" w:hAnsi="Arial" w:cs="Arial"/>
              </w:rPr>
              <w:t>21 January 2019</w:t>
            </w:r>
          </w:p>
        </w:tc>
        <w:tc>
          <w:tcPr>
            <w:tcW w:w="2580" w:type="dxa"/>
          </w:tcPr>
          <w:p w14:paraId="12FC4BE1" w14:textId="77777777" w:rsidR="005B0213" w:rsidRPr="00E03D67" w:rsidRDefault="005B0213" w:rsidP="002A41E2">
            <w:pPr>
              <w:contextualSpacing/>
              <w:rPr>
                <w:rFonts w:ascii="Arial" w:hAnsi="Arial" w:cs="Arial"/>
                <w:sz w:val="16"/>
                <w:szCs w:val="16"/>
              </w:rPr>
            </w:pPr>
          </w:p>
          <w:p w14:paraId="1EE3D777" w14:textId="7912A320" w:rsidR="005B0213" w:rsidRPr="000F6925" w:rsidRDefault="00FD0893" w:rsidP="002A41E2">
            <w:pPr>
              <w:contextualSpacing/>
              <w:rPr>
                <w:rFonts w:ascii="Arial" w:hAnsi="Arial" w:cs="Arial"/>
              </w:rPr>
            </w:pPr>
            <w:r>
              <w:rPr>
                <w:rFonts w:ascii="Arial" w:hAnsi="Arial" w:cs="Arial"/>
              </w:rPr>
              <w:t xml:space="preserve">10am, </w:t>
            </w:r>
            <w:bookmarkStart w:id="0" w:name="_GoBack"/>
            <w:bookmarkEnd w:id="0"/>
            <w:r w:rsidR="000F6925" w:rsidRPr="000F6925">
              <w:rPr>
                <w:rFonts w:ascii="Arial" w:hAnsi="Arial" w:cs="Arial"/>
              </w:rPr>
              <w:t>C1.05, 115 New Cavendish Street</w:t>
            </w:r>
          </w:p>
          <w:p w14:paraId="5485F702" w14:textId="7917BE13" w:rsidR="000F6925" w:rsidRPr="000F6925" w:rsidRDefault="000F6925" w:rsidP="002A41E2">
            <w:pPr>
              <w:contextualSpacing/>
              <w:rPr>
                <w:rFonts w:ascii="Arial" w:hAnsi="Arial" w:cs="Arial"/>
              </w:rPr>
            </w:pPr>
          </w:p>
        </w:tc>
        <w:tc>
          <w:tcPr>
            <w:tcW w:w="6615" w:type="dxa"/>
          </w:tcPr>
          <w:p w14:paraId="1E8EF967" w14:textId="77777777" w:rsidR="00E41C5D" w:rsidRPr="00E03D67" w:rsidRDefault="00E41C5D" w:rsidP="00320658">
            <w:pPr>
              <w:pStyle w:val="NormalWeb"/>
              <w:shd w:val="clear" w:color="auto" w:fill="FFFFFF"/>
              <w:contextualSpacing/>
              <w:rPr>
                <w:rFonts w:ascii="Arial" w:hAnsi="Arial" w:cs="Arial"/>
                <w:sz w:val="16"/>
                <w:szCs w:val="16"/>
                <w:lang w:val="fr-FR"/>
              </w:rPr>
            </w:pPr>
          </w:p>
          <w:p w14:paraId="423B5E96" w14:textId="7D5A2DDD" w:rsidR="005B0213" w:rsidRDefault="008A24C0" w:rsidP="00320658">
            <w:pPr>
              <w:pStyle w:val="NormalWeb"/>
              <w:shd w:val="clear" w:color="auto" w:fill="FFFFFF"/>
              <w:contextualSpacing/>
              <w:rPr>
                <w:rFonts w:ascii="Arial" w:hAnsi="Arial" w:cs="Arial"/>
                <w:b/>
                <w:sz w:val="22"/>
                <w:szCs w:val="22"/>
                <w:lang w:val="fr-FR"/>
              </w:rPr>
            </w:pPr>
            <w:r>
              <w:rPr>
                <w:rFonts w:ascii="Arial" w:hAnsi="Arial" w:cs="Arial"/>
                <w:b/>
                <w:sz w:val="22"/>
                <w:szCs w:val="22"/>
                <w:lang w:val="fr-FR"/>
              </w:rPr>
              <w:t>Dr Nina Porakishvili</w:t>
            </w:r>
          </w:p>
          <w:p w14:paraId="4D173FFF" w14:textId="4339E18F" w:rsidR="005B0213" w:rsidRPr="00E41C5D" w:rsidRDefault="00E41C5D" w:rsidP="00B75155">
            <w:pPr>
              <w:pStyle w:val="NormalWeb"/>
              <w:shd w:val="clear" w:color="auto" w:fill="FFFFFF"/>
              <w:contextualSpacing/>
              <w:rPr>
                <w:rFonts w:ascii="Arial" w:hAnsi="Arial" w:cs="Arial"/>
                <w:b/>
                <w:sz w:val="22"/>
                <w:szCs w:val="22"/>
                <w:lang w:val="fr-FR"/>
              </w:rPr>
            </w:pPr>
            <w:r>
              <w:rPr>
                <w:rFonts w:ascii="Arial" w:hAnsi="Arial" w:cs="Arial"/>
                <w:b/>
                <w:sz w:val="22"/>
                <w:szCs w:val="22"/>
                <w:lang w:val="fr-FR"/>
              </w:rPr>
              <w:t xml:space="preserve">E : </w:t>
            </w:r>
            <w:hyperlink r:id="rId15" w:history="1">
              <w:r w:rsidRPr="00917074">
                <w:rPr>
                  <w:rStyle w:val="Hyperlink"/>
                  <w:rFonts w:ascii="Arial" w:hAnsi="Arial" w:cs="Arial"/>
                  <w:sz w:val="22"/>
                  <w:szCs w:val="22"/>
                  <w:lang w:val="fr-FR"/>
                </w:rPr>
                <w:t>N.Porakishvili@westminster.ac.uk</w:t>
              </w:r>
            </w:hyperlink>
          </w:p>
        </w:tc>
      </w:tr>
      <w:tr w:rsidR="00340DF6" w:rsidRPr="00046B89" w14:paraId="1C14BD30" w14:textId="77777777" w:rsidTr="00DD2DCF">
        <w:tc>
          <w:tcPr>
            <w:tcW w:w="3085" w:type="dxa"/>
          </w:tcPr>
          <w:p w14:paraId="65DC4B17" w14:textId="77777777" w:rsidR="005B0213" w:rsidRDefault="005B0213" w:rsidP="00340DF6">
            <w:pPr>
              <w:contextualSpacing/>
              <w:rPr>
                <w:rFonts w:ascii="Arial" w:hAnsi="Arial" w:cs="Arial"/>
                <w:b/>
              </w:rPr>
            </w:pPr>
          </w:p>
          <w:p w14:paraId="42E54B09" w14:textId="641A73E0" w:rsidR="00340DF6" w:rsidRDefault="00340DF6" w:rsidP="00340DF6">
            <w:pPr>
              <w:contextualSpacing/>
              <w:rPr>
                <w:rFonts w:ascii="Arial" w:hAnsi="Arial" w:cs="Arial"/>
                <w:b/>
              </w:rPr>
            </w:pPr>
            <w:r>
              <w:rPr>
                <w:rFonts w:ascii="Arial" w:hAnsi="Arial" w:cs="Arial"/>
                <w:b/>
              </w:rPr>
              <w:t>Computer Science and Engineering</w:t>
            </w:r>
          </w:p>
          <w:p w14:paraId="09D4704C" w14:textId="77777777" w:rsidR="00340DF6" w:rsidRDefault="00340DF6" w:rsidP="002014FE">
            <w:pPr>
              <w:contextualSpacing/>
              <w:rPr>
                <w:rFonts w:ascii="Arial" w:hAnsi="Arial" w:cs="Arial"/>
                <w:b/>
              </w:rPr>
            </w:pPr>
          </w:p>
        </w:tc>
        <w:tc>
          <w:tcPr>
            <w:tcW w:w="2268" w:type="dxa"/>
          </w:tcPr>
          <w:p w14:paraId="676B67B7" w14:textId="77777777" w:rsidR="005B0213" w:rsidRDefault="005B0213" w:rsidP="00CC0F9E">
            <w:pPr>
              <w:contextualSpacing/>
              <w:rPr>
                <w:rFonts w:ascii="Arial" w:hAnsi="Arial" w:cs="Arial"/>
              </w:rPr>
            </w:pPr>
          </w:p>
          <w:p w14:paraId="35E4C07E" w14:textId="4D192819" w:rsidR="00340DF6" w:rsidRPr="00F53510" w:rsidRDefault="008A24C0" w:rsidP="00CC0F9E">
            <w:pPr>
              <w:contextualSpacing/>
              <w:rPr>
                <w:rFonts w:ascii="Arial" w:hAnsi="Arial" w:cs="Arial"/>
              </w:rPr>
            </w:pPr>
            <w:r>
              <w:rPr>
                <w:rFonts w:ascii="Arial" w:hAnsi="Arial" w:cs="Arial"/>
              </w:rPr>
              <w:t>21 January 2019</w:t>
            </w:r>
          </w:p>
        </w:tc>
        <w:tc>
          <w:tcPr>
            <w:tcW w:w="2580" w:type="dxa"/>
          </w:tcPr>
          <w:p w14:paraId="7BA5B2F5" w14:textId="77777777" w:rsidR="005B0213" w:rsidRPr="00E03D67" w:rsidRDefault="005B0213">
            <w:pPr>
              <w:rPr>
                <w:rFonts w:ascii="Arial" w:hAnsi="Arial" w:cs="Arial"/>
                <w:sz w:val="16"/>
                <w:szCs w:val="16"/>
              </w:rPr>
            </w:pPr>
          </w:p>
          <w:p w14:paraId="28212795" w14:textId="1C55B621" w:rsidR="000F6925" w:rsidRPr="000F6925" w:rsidRDefault="00FD0893" w:rsidP="000F6925">
            <w:pPr>
              <w:contextualSpacing/>
              <w:rPr>
                <w:rFonts w:ascii="Arial" w:hAnsi="Arial" w:cs="Arial"/>
              </w:rPr>
            </w:pPr>
            <w:r>
              <w:rPr>
                <w:rFonts w:ascii="Arial" w:hAnsi="Arial" w:cs="Arial"/>
              </w:rPr>
              <w:t xml:space="preserve">10am, </w:t>
            </w:r>
            <w:r w:rsidR="000F6925" w:rsidRPr="000F6925">
              <w:rPr>
                <w:rFonts w:ascii="Arial" w:hAnsi="Arial" w:cs="Arial"/>
              </w:rPr>
              <w:t>C1.05, 115 New Cavendish Street</w:t>
            </w:r>
          </w:p>
          <w:p w14:paraId="23B9740C" w14:textId="68A1F42C" w:rsidR="00340DF6" w:rsidRPr="000F6925" w:rsidRDefault="00340DF6">
            <w:pPr>
              <w:rPr>
                <w:rFonts w:ascii="Arial" w:hAnsi="Arial" w:cs="Arial"/>
              </w:rPr>
            </w:pPr>
          </w:p>
        </w:tc>
        <w:tc>
          <w:tcPr>
            <w:tcW w:w="6615" w:type="dxa"/>
          </w:tcPr>
          <w:p w14:paraId="6E029EB6" w14:textId="77777777" w:rsidR="00E41C5D" w:rsidRPr="00E03D67" w:rsidRDefault="00E41C5D" w:rsidP="005B0213">
            <w:pPr>
              <w:pStyle w:val="NormalWeb"/>
              <w:shd w:val="clear" w:color="auto" w:fill="FFFFFF"/>
              <w:contextualSpacing/>
              <w:rPr>
                <w:rFonts w:ascii="Arial" w:hAnsi="Arial" w:cs="Arial"/>
                <w:sz w:val="16"/>
                <w:szCs w:val="16"/>
              </w:rPr>
            </w:pPr>
          </w:p>
          <w:p w14:paraId="7F96EDB3" w14:textId="531A2CD8" w:rsidR="005B0213" w:rsidRDefault="008A24C0" w:rsidP="005B0213">
            <w:pPr>
              <w:pStyle w:val="NormalWeb"/>
              <w:shd w:val="clear" w:color="auto" w:fill="FFFFFF"/>
              <w:contextualSpacing/>
              <w:rPr>
                <w:rFonts w:ascii="Arial" w:hAnsi="Arial" w:cs="Arial"/>
                <w:b/>
                <w:sz w:val="22"/>
                <w:szCs w:val="22"/>
              </w:rPr>
            </w:pPr>
            <w:r w:rsidRPr="00E41C5D">
              <w:rPr>
                <w:rFonts w:ascii="Arial" w:hAnsi="Arial" w:cs="Arial"/>
                <w:b/>
                <w:sz w:val="22"/>
                <w:szCs w:val="22"/>
              </w:rPr>
              <w:t>Dr Alexander Bolotov</w:t>
            </w:r>
          </w:p>
          <w:p w14:paraId="1CA5B4C5" w14:textId="3272723E" w:rsidR="00310582" w:rsidRPr="00310582" w:rsidRDefault="00AD05C7" w:rsidP="00AD05C7">
            <w:pPr>
              <w:pStyle w:val="NormalWeb"/>
              <w:shd w:val="clear" w:color="auto" w:fill="FFFFFF"/>
              <w:contextualSpacing/>
              <w:rPr>
                <w:rFonts w:ascii="Arial" w:hAnsi="Arial" w:cs="Arial"/>
                <w:sz w:val="22"/>
                <w:szCs w:val="22"/>
              </w:rPr>
            </w:pPr>
            <w:r>
              <w:rPr>
                <w:rFonts w:ascii="Arial" w:hAnsi="Arial" w:cs="Arial"/>
                <w:b/>
                <w:sz w:val="22"/>
                <w:szCs w:val="22"/>
              </w:rPr>
              <w:t xml:space="preserve">E: </w:t>
            </w:r>
            <w:hyperlink r:id="rId16" w:history="1">
              <w:r w:rsidR="00310582" w:rsidRPr="006E622A">
                <w:rPr>
                  <w:rStyle w:val="Hyperlink"/>
                  <w:rFonts w:ascii="Arial" w:hAnsi="Arial" w:cs="Arial"/>
                  <w:sz w:val="22"/>
                  <w:szCs w:val="22"/>
                </w:rPr>
                <w:t>a.bolotov@westminster.ac.uk</w:t>
              </w:r>
            </w:hyperlink>
          </w:p>
        </w:tc>
      </w:tr>
      <w:tr w:rsidR="002C1224" w:rsidRPr="00046B89" w14:paraId="7950FEE6" w14:textId="77777777" w:rsidTr="00DD2DCF">
        <w:tc>
          <w:tcPr>
            <w:tcW w:w="3085" w:type="dxa"/>
          </w:tcPr>
          <w:p w14:paraId="01BF5556" w14:textId="77777777" w:rsidR="00046B89" w:rsidRDefault="00046B89" w:rsidP="002014FE">
            <w:pPr>
              <w:contextualSpacing/>
              <w:rPr>
                <w:rFonts w:ascii="Arial" w:hAnsi="Arial" w:cs="Arial"/>
                <w:b/>
              </w:rPr>
            </w:pPr>
          </w:p>
          <w:p w14:paraId="1AFC18CA" w14:textId="422BA6FA" w:rsidR="002C1224" w:rsidRPr="00046B89" w:rsidRDefault="001C6088" w:rsidP="001C6088">
            <w:pPr>
              <w:contextualSpacing/>
              <w:rPr>
                <w:rFonts w:ascii="Arial" w:hAnsi="Arial" w:cs="Arial"/>
                <w:b/>
              </w:rPr>
            </w:pPr>
            <w:r w:rsidRPr="00046B89">
              <w:rPr>
                <w:rFonts w:ascii="Arial" w:hAnsi="Arial" w:cs="Arial"/>
                <w:b/>
              </w:rPr>
              <w:t>Humanities</w:t>
            </w:r>
            <w:r>
              <w:rPr>
                <w:rFonts w:ascii="Arial" w:hAnsi="Arial" w:cs="Arial"/>
                <w:b/>
              </w:rPr>
              <w:t xml:space="preserve">, </w:t>
            </w:r>
            <w:r w:rsidR="002C1224" w:rsidRPr="00046B89">
              <w:rPr>
                <w:rFonts w:ascii="Arial" w:hAnsi="Arial" w:cs="Arial"/>
                <w:b/>
              </w:rPr>
              <w:t xml:space="preserve">Social Sciences and </w:t>
            </w:r>
            <w:r>
              <w:rPr>
                <w:rFonts w:ascii="Arial" w:hAnsi="Arial" w:cs="Arial"/>
                <w:b/>
              </w:rPr>
              <w:t>Law</w:t>
            </w:r>
          </w:p>
        </w:tc>
        <w:tc>
          <w:tcPr>
            <w:tcW w:w="2268" w:type="dxa"/>
          </w:tcPr>
          <w:p w14:paraId="24396331" w14:textId="77777777" w:rsidR="00046B89" w:rsidRPr="00F53510" w:rsidRDefault="00046B89" w:rsidP="00CC0F9E">
            <w:pPr>
              <w:contextualSpacing/>
              <w:rPr>
                <w:rFonts w:ascii="Arial" w:hAnsi="Arial" w:cs="Arial"/>
              </w:rPr>
            </w:pPr>
          </w:p>
          <w:p w14:paraId="14B5E641" w14:textId="77E10826" w:rsidR="002C1224" w:rsidRPr="00F53510" w:rsidRDefault="00A37A12" w:rsidP="00CC0F9E">
            <w:pPr>
              <w:contextualSpacing/>
              <w:rPr>
                <w:rFonts w:ascii="Arial" w:hAnsi="Arial" w:cs="Arial"/>
              </w:rPr>
            </w:pPr>
            <w:r>
              <w:rPr>
                <w:rFonts w:ascii="Arial" w:hAnsi="Arial" w:cs="Arial"/>
              </w:rPr>
              <w:t>24 January 2019</w:t>
            </w:r>
          </w:p>
        </w:tc>
        <w:tc>
          <w:tcPr>
            <w:tcW w:w="2580" w:type="dxa"/>
          </w:tcPr>
          <w:p w14:paraId="489F02F4" w14:textId="77777777" w:rsidR="00046B89" w:rsidRPr="00E03D67" w:rsidRDefault="00046B89">
            <w:pPr>
              <w:rPr>
                <w:rFonts w:ascii="Arial" w:hAnsi="Arial" w:cs="Arial"/>
                <w:sz w:val="16"/>
                <w:szCs w:val="16"/>
              </w:rPr>
            </w:pPr>
          </w:p>
          <w:p w14:paraId="214F0C34" w14:textId="5FA2F90A" w:rsidR="002C1224" w:rsidRPr="00046B89" w:rsidRDefault="00C60D42">
            <w:pPr>
              <w:rPr>
                <w:rFonts w:ascii="Arial" w:hAnsi="Arial" w:cs="Arial"/>
              </w:rPr>
            </w:pPr>
            <w:r>
              <w:rPr>
                <w:rFonts w:ascii="Arial" w:hAnsi="Arial" w:cs="Arial"/>
              </w:rPr>
              <w:t xml:space="preserve">10am, </w:t>
            </w:r>
            <w:r w:rsidR="00DD2DCF">
              <w:rPr>
                <w:rFonts w:ascii="Arial" w:hAnsi="Arial" w:cs="Arial"/>
              </w:rPr>
              <w:t>Westminster Forum, 5</w:t>
            </w:r>
            <w:r w:rsidR="00DD2DCF" w:rsidRPr="00DD2DCF">
              <w:rPr>
                <w:rFonts w:ascii="Arial" w:hAnsi="Arial" w:cs="Arial"/>
                <w:vertAlign w:val="superscript"/>
              </w:rPr>
              <w:t>th</w:t>
            </w:r>
            <w:r w:rsidR="00DD2DCF">
              <w:rPr>
                <w:rFonts w:ascii="Arial" w:hAnsi="Arial" w:cs="Arial"/>
              </w:rPr>
              <w:t xml:space="preserve"> Floor, Wells Street</w:t>
            </w:r>
          </w:p>
        </w:tc>
        <w:tc>
          <w:tcPr>
            <w:tcW w:w="6615" w:type="dxa"/>
          </w:tcPr>
          <w:p w14:paraId="6D9C04D2" w14:textId="77777777" w:rsidR="00046B89" w:rsidRPr="00D24677" w:rsidRDefault="00046B89" w:rsidP="002014FE">
            <w:pPr>
              <w:contextualSpacing/>
              <w:rPr>
                <w:rFonts w:ascii="Arial" w:hAnsi="Arial" w:cs="Arial"/>
                <w:b/>
                <w:highlight w:val="yellow"/>
                <w:lang w:val="fr-FR"/>
              </w:rPr>
            </w:pPr>
          </w:p>
          <w:p w14:paraId="0823273F" w14:textId="28052C94" w:rsidR="00292F4E" w:rsidRDefault="008A24C0" w:rsidP="002014FE">
            <w:pPr>
              <w:rPr>
                <w:rFonts w:ascii="Arial" w:hAnsi="Arial" w:cs="Arial"/>
                <w:b/>
                <w:bCs/>
                <w:color w:val="000000"/>
              </w:rPr>
            </w:pPr>
            <w:r w:rsidRPr="00E41C5D">
              <w:rPr>
                <w:rFonts w:ascii="Arial" w:hAnsi="Arial" w:cs="Arial"/>
                <w:b/>
                <w:bCs/>
                <w:color w:val="000000"/>
              </w:rPr>
              <w:t>Professor Andreas Philip</w:t>
            </w:r>
            <w:r w:rsidR="00E41C5D">
              <w:rPr>
                <w:rFonts w:ascii="Arial" w:hAnsi="Arial" w:cs="Arial"/>
                <w:b/>
                <w:bCs/>
                <w:color w:val="000000"/>
              </w:rPr>
              <w:t>p</w:t>
            </w:r>
            <w:r w:rsidRPr="00E41C5D">
              <w:rPr>
                <w:rFonts w:ascii="Arial" w:hAnsi="Arial" w:cs="Arial"/>
                <w:b/>
                <w:bCs/>
                <w:color w:val="000000"/>
              </w:rPr>
              <w:t>opoulos-Mihalopoulos</w:t>
            </w:r>
          </w:p>
          <w:p w14:paraId="5B38A1D3" w14:textId="586DD9AE" w:rsidR="004F6077" w:rsidRDefault="00AD05C7" w:rsidP="002014FE">
            <w:pPr>
              <w:rPr>
                <w:rFonts w:ascii="Arial" w:hAnsi="Arial" w:cs="Arial"/>
                <w:bCs/>
                <w:color w:val="000000"/>
              </w:rPr>
            </w:pPr>
            <w:r>
              <w:rPr>
                <w:rFonts w:ascii="Arial" w:hAnsi="Arial" w:cs="Arial"/>
                <w:bCs/>
                <w:color w:val="000000"/>
              </w:rPr>
              <w:t xml:space="preserve">E: </w:t>
            </w:r>
            <w:hyperlink r:id="rId17" w:history="1">
              <w:r w:rsidR="004F6077" w:rsidRPr="006E622A">
                <w:rPr>
                  <w:rStyle w:val="Hyperlink"/>
                  <w:rFonts w:ascii="Arial" w:hAnsi="Arial" w:cs="Arial"/>
                  <w:bCs/>
                </w:rPr>
                <w:t>andreaspm@westminster.ac.uk</w:t>
              </w:r>
            </w:hyperlink>
          </w:p>
          <w:p w14:paraId="03A6B91E" w14:textId="699D3B5D" w:rsidR="002C1224" w:rsidRPr="00D24677" w:rsidRDefault="002C1224" w:rsidP="002014FE">
            <w:pPr>
              <w:rPr>
                <w:rFonts w:ascii="Arial" w:hAnsi="Arial" w:cs="Arial"/>
                <w:bCs/>
                <w:color w:val="000000"/>
                <w:highlight w:val="yellow"/>
              </w:rPr>
            </w:pPr>
          </w:p>
        </w:tc>
      </w:tr>
      <w:tr w:rsidR="00F4462F" w:rsidRPr="00046B89" w14:paraId="49E5E817" w14:textId="77777777" w:rsidTr="00DD2DCF">
        <w:tc>
          <w:tcPr>
            <w:tcW w:w="3085" w:type="dxa"/>
          </w:tcPr>
          <w:p w14:paraId="1741254F" w14:textId="47A53FDA" w:rsidR="00046B89" w:rsidRDefault="00046B89" w:rsidP="00E042B4">
            <w:pPr>
              <w:contextualSpacing/>
              <w:rPr>
                <w:rFonts w:ascii="Arial" w:hAnsi="Arial" w:cs="Arial"/>
                <w:b/>
              </w:rPr>
            </w:pPr>
          </w:p>
          <w:p w14:paraId="334FA8B4" w14:textId="1BCC6EE5" w:rsidR="00F4462F" w:rsidRPr="00046B89" w:rsidRDefault="00F4462F" w:rsidP="00E042B4">
            <w:pPr>
              <w:contextualSpacing/>
              <w:rPr>
                <w:rFonts w:ascii="Arial" w:hAnsi="Arial" w:cs="Arial"/>
                <w:b/>
              </w:rPr>
            </w:pPr>
            <w:r w:rsidRPr="00046B89">
              <w:rPr>
                <w:rFonts w:ascii="Arial" w:hAnsi="Arial" w:cs="Arial"/>
                <w:b/>
              </w:rPr>
              <w:t>Westminster Business School</w:t>
            </w:r>
          </w:p>
        </w:tc>
        <w:tc>
          <w:tcPr>
            <w:tcW w:w="2268" w:type="dxa"/>
          </w:tcPr>
          <w:p w14:paraId="3940F2EF" w14:textId="77777777" w:rsidR="00046B89" w:rsidRPr="00F53510" w:rsidRDefault="00046B89" w:rsidP="00CC0F9E">
            <w:pPr>
              <w:contextualSpacing/>
              <w:rPr>
                <w:rFonts w:ascii="Arial" w:hAnsi="Arial" w:cs="Arial"/>
              </w:rPr>
            </w:pPr>
          </w:p>
          <w:p w14:paraId="510248A9" w14:textId="592416A8" w:rsidR="00F4462F" w:rsidRPr="00F53510" w:rsidRDefault="008A24C0" w:rsidP="00CC0F9E">
            <w:pPr>
              <w:contextualSpacing/>
              <w:rPr>
                <w:rFonts w:ascii="Arial" w:hAnsi="Arial" w:cs="Arial"/>
              </w:rPr>
            </w:pPr>
            <w:r>
              <w:rPr>
                <w:rFonts w:ascii="Arial" w:hAnsi="Arial" w:cs="Arial"/>
              </w:rPr>
              <w:t>22 January 2019</w:t>
            </w:r>
          </w:p>
        </w:tc>
        <w:tc>
          <w:tcPr>
            <w:tcW w:w="2580" w:type="dxa"/>
          </w:tcPr>
          <w:p w14:paraId="0BB48D40" w14:textId="77777777" w:rsidR="00046B89" w:rsidRPr="00E03D67" w:rsidRDefault="00046B89" w:rsidP="00F83FE1">
            <w:pPr>
              <w:rPr>
                <w:rFonts w:ascii="Arial" w:hAnsi="Arial" w:cs="Arial"/>
                <w:sz w:val="16"/>
                <w:szCs w:val="16"/>
              </w:rPr>
            </w:pPr>
          </w:p>
          <w:p w14:paraId="30CE8F8D" w14:textId="785B7D6F" w:rsidR="00B367A3" w:rsidRDefault="00456B7D" w:rsidP="00F83FE1">
            <w:pPr>
              <w:rPr>
                <w:rFonts w:ascii="Arial" w:hAnsi="Arial" w:cs="Arial"/>
              </w:rPr>
            </w:pPr>
            <w:r>
              <w:rPr>
                <w:rFonts w:ascii="Arial" w:hAnsi="Arial" w:cs="Arial"/>
              </w:rPr>
              <w:t xml:space="preserve">10am, </w:t>
            </w:r>
            <w:r w:rsidR="00B367A3">
              <w:rPr>
                <w:rFonts w:ascii="Arial" w:hAnsi="Arial" w:cs="Arial"/>
              </w:rPr>
              <w:t>Room MG 38</w:t>
            </w:r>
          </w:p>
          <w:p w14:paraId="5FAA4B31" w14:textId="76435059" w:rsidR="00F4462F" w:rsidRPr="00046B89" w:rsidRDefault="00F4462F" w:rsidP="00F83FE1">
            <w:pPr>
              <w:rPr>
                <w:rFonts w:ascii="Arial" w:hAnsi="Arial" w:cs="Arial"/>
                <w:highlight w:val="yellow"/>
              </w:rPr>
            </w:pPr>
            <w:r w:rsidRPr="00046B89">
              <w:rPr>
                <w:rFonts w:ascii="Arial" w:hAnsi="Arial" w:cs="Arial"/>
              </w:rPr>
              <w:t xml:space="preserve">Marylebone </w:t>
            </w:r>
          </w:p>
        </w:tc>
        <w:tc>
          <w:tcPr>
            <w:tcW w:w="6615" w:type="dxa"/>
          </w:tcPr>
          <w:p w14:paraId="1571D857" w14:textId="77777777" w:rsidR="00046B89" w:rsidRPr="00E03D67" w:rsidRDefault="00046B89" w:rsidP="00247021">
            <w:pPr>
              <w:contextualSpacing/>
              <w:rPr>
                <w:rFonts w:ascii="Arial" w:hAnsi="Arial" w:cs="Arial"/>
                <w:b/>
                <w:sz w:val="16"/>
                <w:szCs w:val="16"/>
                <w:highlight w:val="yellow"/>
              </w:rPr>
            </w:pPr>
          </w:p>
          <w:p w14:paraId="73ACDA7D" w14:textId="7AF5D36B" w:rsidR="00046B89" w:rsidRDefault="00391762" w:rsidP="00D24677">
            <w:pPr>
              <w:rPr>
                <w:rFonts w:ascii="Arial" w:hAnsi="Arial" w:cs="Arial"/>
                <w:b/>
              </w:rPr>
            </w:pPr>
            <w:r w:rsidRPr="00391762">
              <w:rPr>
                <w:rFonts w:ascii="Arial" w:hAnsi="Arial" w:cs="Arial"/>
                <w:b/>
              </w:rPr>
              <w:t xml:space="preserve">Dr </w:t>
            </w:r>
            <w:r w:rsidR="002A5126">
              <w:rPr>
                <w:rFonts w:ascii="Arial" w:hAnsi="Arial" w:cs="Arial"/>
                <w:b/>
              </w:rPr>
              <w:t>Norman Peng</w:t>
            </w:r>
          </w:p>
          <w:p w14:paraId="1D99CA9B" w14:textId="6D55ECC4" w:rsidR="00E41C5D" w:rsidRPr="00E03D67" w:rsidRDefault="00391762" w:rsidP="00D24677">
            <w:pPr>
              <w:rPr>
                <w:rFonts w:ascii="Arial" w:hAnsi="Arial" w:cs="Arial"/>
                <w:color w:val="0000FF" w:themeColor="hyperlink"/>
                <w:u w:val="single"/>
              </w:rPr>
            </w:pPr>
            <w:r w:rsidRPr="00391762">
              <w:rPr>
                <w:rFonts w:ascii="Arial" w:hAnsi="Arial" w:cs="Arial"/>
              </w:rPr>
              <w:t xml:space="preserve">E: </w:t>
            </w:r>
            <w:hyperlink r:id="rId18" w:history="1">
              <w:r w:rsidR="0049298F" w:rsidRPr="00B61E6E">
                <w:rPr>
                  <w:rStyle w:val="Hyperlink"/>
                  <w:rFonts w:ascii="Arial" w:hAnsi="Arial" w:cs="Arial"/>
                </w:rPr>
                <w:t>n.peng@westminster.ac.uk</w:t>
              </w:r>
            </w:hyperlink>
          </w:p>
        </w:tc>
      </w:tr>
      <w:tr w:rsidR="00E41C5D" w:rsidRPr="00046B89" w14:paraId="254A3A81" w14:textId="77777777" w:rsidTr="00130D6A">
        <w:tc>
          <w:tcPr>
            <w:tcW w:w="3085" w:type="dxa"/>
          </w:tcPr>
          <w:p w14:paraId="289B7C3C" w14:textId="7F65F09B" w:rsidR="00E41C5D" w:rsidRDefault="00E41C5D" w:rsidP="00E042B4">
            <w:pPr>
              <w:contextualSpacing/>
              <w:rPr>
                <w:rFonts w:ascii="Arial" w:hAnsi="Arial" w:cs="Arial"/>
                <w:b/>
              </w:rPr>
            </w:pPr>
          </w:p>
          <w:p w14:paraId="425FCFF2" w14:textId="72E70B06" w:rsidR="00E41C5D" w:rsidRPr="00046B89" w:rsidRDefault="00E41C5D" w:rsidP="00E41C5D">
            <w:pPr>
              <w:contextualSpacing/>
              <w:rPr>
                <w:rFonts w:ascii="Arial" w:hAnsi="Arial" w:cs="Arial"/>
                <w:b/>
              </w:rPr>
            </w:pPr>
            <w:r>
              <w:rPr>
                <w:rFonts w:ascii="Arial" w:hAnsi="Arial" w:cs="Arial"/>
                <w:b/>
              </w:rPr>
              <w:t>Arts</w:t>
            </w:r>
          </w:p>
        </w:tc>
        <w:tc>
          <w:tcPr>
            <w:tcW w:w="2268" w:type="dxa"/>
          </w:tcPr>
          <w:p w14:paraId="6FF9D52C" w14:textId="77777777" w:rsidR="00E41C5D" w:rsidRPr="00F53510" w:rsidRDefault="00E41C5D" w:rsidP="00CC0F9E">
            <w:pPr>
              <w:contextualSpacing/>
              <w:rPr>
                <w:rFonts w:ascii="Arial" w:hAnsi="Arial" w:cs="Arial"/>
              </w:rPr>
            </w:pPr>
          </w:p>
          <w:p w14:paraId="70B957DE" w14:textId="5886011F" w:rsidR="00E41C5D" w:rsidRPr="00F53510" w:rsidRDefault="00E41C5D" w:rsidP="00CC0F9E">
            <w:pPr>
              <w:contextualSpacing/>
              <w:rPr>
                <w:rFonts w:ascii="Arial" w:hAnsi="Arial" w:cs="Arial"/>
              </w:rPr>
            </w:pPr>
            <w:r>
              <w:rPr>
                <w:rFonts w:ascii="Arial" w:hAnsi="Arial" w:cs="Arial"/>
              </w:rPr>
              <w:t>21 January 2019</w:t>
            </w:r>
          </w:p>
        </w:tc>
        <w:tc>
          <w:tcPr>
            <w:tcW w:w="2580" w:type="dxa"/>
          </w:tcPr>
          <w:p w14:paraId="5E73EED8" w14:textId="77777777" w:rsidR="00E41C5D" w:rsidRPr="00E03D67" w:rsidRDefault="00E41C5D" w:rsidP="00F83FE1">
            <w:pPr>
              <w:rPr>
                <w:rFonts w:ascii="Arial" w:hAnsi="Arial" w:cs="Arial"/>
                <w:sz w:val="16"/>
                <w:szCs w:val="16"/>
              </w:rPr>
            </w:pPr>
          </w:p>
          <w:p w14:paraId="6D055F0A" w14:textId="7F80A823" w:rsidR="00082FF4" w:rsidRDefault="00E03D67" w:rsidP="00F83FE1">
            <w:pPr>
              <w:rPr>
                <w:rFonts w:ascii="Arial" w:eastAsia="Times New Roman" w:hAnsi="Arial" w:cs="Arial"/>
                <w:sz w:val="21"/>
                <w:szCs w:val="21"/>
              </w:rPr>
            </w:pPr>
            <w:r>
              <w:rPr>
                <w:rFonts w:ascii="Arial" w:hAnsi="Arial" w:cs="Arial"/>
              </w:rPr>
              <w:t xml:space="preserve">10am, </w:t>
            </w:r>
            <w:r w:rsidR="00082FF4">
              <w:rPr>
                <w:rFonts w:ascii="Arial" w:hAnsi="Arial" w:cs="Arial"/>
              </w:rPr>
              <w:t xml:space="preserve">Room </w:t>
            </w:r>
            <w:r w:rsidR="00082FF4">
              <w:rPr>
                <w:rFonts w:ascii="Arial" w:eastAsia="Times New Roman" w:hAnsi="Arial" w:cs="Arial"/>
                <w:sz w:val="21"/>
                <w:szCs w:val="21"/>
              </w:rPr>
              <w:t>J1.01</w:t>
            </w:r>
          </w:p>
          <w:p w14:paraId="50BB3965" w14:textId="77777777" w:rsidR="00E41C5D" w:rsidRDefault="00E41C5D" w:rsidP="00F83FE1">
            <w:pPr>
              <w:rPr>
                <w:rFonts w:ascii="Arial" w:hAnsi="Arial" w:cs="Arial"/>
              </w:rPr>
            </w:pPr>
            <w:r w:rsidRPr="00046B89">
              <w:rPr>
                <w:rFonts w:ascii="Arial" w:hAnsi="Arial" w:cs="Arial"/>
              </w:rPr>
              <w:t>Harrow</w:t>
            </w:r>
          </w:p>
          <w:p w14:paraId="5DC3A260" w14:textId="77777777" w:rsidR="00E03D67" w:rsidRDefault="00E03D67" w:rsidP="00F83FE1">
            <w:pPr>
              <w:rPr>
                <w:rFonts w:ascii="Arial" w:hAnsi="Arial" w:cs="Arial"/>
                <w:sz w:val="16"/>
                <w:szCs w:val="16"/>
              </w:rPr>
            </w:pPr>
            <w:r w:rsidRPr="00E03D67">
              <w:rPr>
                <w:rFonts w:ascii="Arial" w:hAnsi="Arial" w:cs="Arial"/>
                <w:sz w:val="16"/>
                <w:szCs w:val="16"/>
              </w:rPr>
              <w:t>(refreshments available from 9:30am)</w:t>
            </w:r>
          </w:p>
          <w:p w14:paraId="116CE181" w14:textId="0D324D14" w:rsidR="00E03D67" w:rsidRPr="00E03D67" w:rsidRDefault="00E03D67" w:rsidP="00F83FE1">
            <w:pPr>
              <w:rPr>
                <w:rFonts w:ascii="Arial" w:hAnsi="Arial" w:cs="Arial"/>
                <w:sz w:val="16"/>
                <w:szCs w:val="16"/>
              </w:rPr>
            </w:pPr>
          </w:p>
        </w:tc>
        <w:tc>
          <w:tcPr>
            <w:tcW w:w="6615" w:type="dxa"/>
          </w:tcPr>
          <w:p w14:paraId="56A88DC9" w14:textId="77777777" w:rsidR="00E41C5D" w:rsidRPr="00D24677" w:rsidRDefault="00E41C5D" w:rsidP="00922CD0">
            <w:pPr>
              <w:contextualSpacing/>
              <w:rPr>
                <w:rFonts w:ascii="Arial" w:hAnsi="Arial" w:cs="Arial"/>
                <w:b/>
                <w:highlight w:val="yellow"/>
              </w:rPr>
            </w:pPr>
          </w:p>
          <w:p w14:paraId="1B544378" w14:textId="249EE562" w:rsidR="00E41C5D" w:rsidRDefault="00E41C5D" w:rsidP="00434FD0">
            <w:pPr>
              <w:contextualSpacing/>
              <w:rPr>
                <w:rFonts w:ascii="Arial" w:hAnsi="Arial" w:cs="Arial"/>
                <w:b/>
              </w:rPr>
            </w:pPr>
            <w:r w:rsidRPr="00E41C5D">
              <w:rPr>
                <w:rFonts w:ascii="Arial" w:hAnsi="Arial" w:cs="Arial"/>
                <w:b/>
              </w:rPr>
              <w:t>Dr Roshini Kempadoo</w:t>
            </w:r>
          </w:p>
          <w:p w14:paraId="710A0542" w14:textId="0944CCB2" w:rsidR="004F6077" w:rsidRDefault="00AD05C7" w:rsidP="00434FD0">
            <w:pPr>
              <w:contextualSpacing/>
              <w:rPr>
                <w:rFonts w:ascii="Arial" w:hAnsi="Arial" w:cs="Arial"/>
              </w:rPr>
            </w:pPr>
            <w:r>
              <w:rPr>
                <w:rFonts w:ascii="Arial" w:hAnsi="Arial" w:cs="Arial"/>
              </w:rPr>
              <w:t xml:space="preserve">E: </w:t>
            </w:r>
            <w:hyperlink r:id="rId19" w:history="1">
              <w:r w:rsidR="004F6077" w:rsidRPr="006E622A">
                <w:rPr>
                  <w:rStyle w:val="Hyperlink"/>
                  <w:rFonts w:ascii="Arial" w:hAnsi="Arial" w:cs="Arial"/>
                </w:rPr>
                <w:t>r.kempadoo@westminster.ac.uk</w:t>
              </w:r>
            </w:hyperlink>
          </w:p>
          <w:p w14:paraId="1913BD1A" w14:textId="58CB3A00" w:rsidR="00E41C5D" w:rsidRPr="00434FD0" w:rsidRDefault="00E41C5D" w:rsidP="00434FD0">
            <w:pPr>
              <w:contextualSpacing/>
              <w:rPr>
                <w:rFonts w:ascii="Arial" w:hAnsi="Arial" w:cs="Arial"/>
              </w:rPr>
            </w:pPr>
          </w:p>
        </w:tc>
      </w:tr>
      <w:tr w:rsidR="00E41C5D" w:rsidRPr="00046B89" w14:paraId="7463318C" w14:textId="77777777" w:rsidTr="00130D6A">
        <w:tc>
          <w:tcPr>
            <w:tcW w:w="3085" w:type="dxa"/>
          </w:tcPr>
          <w:p w14:paraId="04EA11BB" w14:textId="021C02B0" w:rsidR="00E41C5D" w:rsidRDefault="00E41C5D" w:rsidP="00E41C5D">
            <w:pPr>
              <w:contextualSpacing/>
              <w:rPr>
                <w:rFonts w:ascii="Arial" w:hAnsi="Arial" w:cs="Arial"/>
                <w:b/>
              </w:rPr>
            </w:pPr>
          </w:p>
          <w:p w14:paraId="030644E3" w14:textId="77777777" w:rsidR="00E41C5D" w:rsidRDefault="00E41C5D" w:rsidP="00E41C5D">
            <w:pPr>
              <w:contextualSpacing/>
              <w:rPr>
                <w:rFonts w:ascii="Arial" w:hAnsi="Arial" w:cs="Arial"/>
                <w:b/>
              </w:rPr>
            </w:pPr>
            <w:r>
              <w:rPr>
                <w:rFonts w:ascii="Arial" w:hAnsi="Arial" w:cs="Arial"/>
                <w:b/>
              </w:rPr>
              <w:t>Media and Communication</w:t>
            </w:r>
          </w:p>
          <w:p w14:paraId="646F93D5" w14:textId="77777777" w:rsidR="00E41C5D" w:rsidRDefault="00E41C5D" w:rsidP="00E41C5D">
            <w:pPr>
              <w:contextualSpacing/>
              <w:rPr>
                <w:rFonts w:ascii="Arial" w:hAnsi="Arial" w:cs="Arial"/>
                <w:b/>
              </w:rPr>
            </w:pPr>
          </w:p>
        </w:tc>
        <w:tc>
          <w:tcPr>
            <w:tcW w:w="2268" w:type="dxa"/>
          </w:tcPr>
          <w:p w14:paraId="65EB1B7C" w14:textId="77777777" w:rsidR="00E41C5D" w:rsidRPr="00F53510" w:rsidRDefault="00E41C5D" w:rsidP="00E41C5D">
            <w:pPr>
              <w:contextualSpacing/>
              <w:rPr>
                <w:rFonts w:ascii="Arial" w:hAnsi="Arial" w:cs="Arial"/>
              </w:rPr>
            </w:pPr>
          </w:p>
          <w:p w14:paraId="27872D0B" w14:textId="078A5977" w:rsidR="00E41C5D" w:rsidRPr="00F53510" w:rsidRDefault="00E41C5D" w:rsidP="00E41C5D">
            <w:pPr>
              <w:contextualSpacing/>
              <w:rPr>
                <w:rFonts w:ascii="Arial" w:hAnsi="Arial" w:cs="Arial"/>
              </w:rPr>
            </w:pPr>
            <w:r>
              <w:rPr>
                <w:rFonts w:ascii="Arial" w:hAnsi="Arial" w:cs="Arial"/>
              </w:rPr>
              <w:t>21 January 2019</w:t>
            </w:r>
          </w:p>
        </w:tc>
        <w:tc>
          <w:tcPr>
            <w:tcW w:w="2580" w:type="dxa"/>
          </w:tcPr>
          <w:p w14:paraId="25FF61CF" w14:textId="77777777" w:rsidR="00E03D67" w:rsidRPr="00E03D67" w:rsidRDefault="00E03D67" w:rsidP="00E03D67">
            <w:pPr>
              <w:rPr>
                <w:rFonts w:ascii="Arial" w:hAnsi="Arial" w:cs="Arial"/>
                <w:sz w:val="16"/>
                <w:szCs w:val="16"/>
              </w:rPr>
            </w:pPr>
          </w:p>
          <w:p w14:paraId="3C3D2909" w14:textId="118E9539" w:rsidR="00E03D67" w:rsidRDefault="00E03D67" w:rsidP="00E03D67">
            <w:pPr>
              <w:rPr>
                <w:rFonts w:ascii="Arial" w:eastAsia="Times New Roman" w:hAnsi="Arial" w:cs="Arial"/>
                <w:sz w:val="21"/>
                <w:szCs w:val="21"/>
              </w:rPr>
            </w:pPr>
            <w:r>
              <w:rPr>
                <w:rFonts w:ascii="Arial" w:hAnsi="Arial" w:cs="Arial"/>
              </w:rPr>
              <w:t xml:space="preserve">10am, Room </w:t>
            </w:r>
            <w:r>
              <w:rPr>
                <w:rFonts w:ascii="Arial" w:eastAsia="Times New Roman" w:hAnsi="Arial" w:cs="Arial"/>
                <w:sz w:val="21"/>
                <w:szCs w:val="21"/>
              </w:rPr>
              <w:t>J1.01</w:t>
            </w:r>
          </w:p>
          <w:p w14:paraId="115C16FD" w14:textId="77777777" w:rsidR="00E03D67" w:rsidRDefault="00E03D67" w:rsidP="00E03D67">
            <w:pPr>
              <w:rPr>
                <w:rFonts w:ascii="Arial" w:hAnsi="Arial" w:cs="Arial"/>
              </w:rPr>
            </w:pPr>
            <w:r w:rsidRPr="00046B89">
              <w:rPr>
                <w:rFonts w:ascii="Arial" w:hAnsi="Arial" w:cs="Arial"/>
              </w:rPr>
              <w:t>Harrow</w:t>
            </w:r>
          </w:p>
          <w:p w14:paraId="07D7D099" w14:textId="011BAC28" w:rsidR="00E41C5D" w:rsidRDefault="00E03D67" w:rsidP="00E03D67">
            <w:pPr>
              <w:rPr>
                <w:rFonts w:ascii="Arial" w:hAnsi="Arial" w:cs="Arial"/>
              </w:rPr>
            </w:pPr>
            <w:r w:rsidRPr="00E03D67">
              <w:rPr>
                <w:rFonts w:ascii="Arial" w:hAnsi="Arial" w:cs="Arial"/>
                <w:sz w:val="16"/>
                <w:szCs w:val="16"/>
              </w:rPr>
              <w:t>(refreshments available from 9:30am)</w:t>
            </w:r>
          </w:p>
        </w:tc>
        <w:tc>
          <w:tcPr>
            <w:tcW w:w="6615" w:type="dxa"/>
          </w:tcPr>
          <w:p w14:paraId="7410E0B0" w14:textId="77777777" w:rsidR="00E41C5D" w:rsidRDefault="00E41C5D" w:rsidP="00E41C5D">
            <w:pPr>
              <w:contextualSpacing/>
              <w:rPr>
                <w:rFonts w:ascii="Arial" w:hAnsi="Arial" w:cs="Arial"/>
                <w:b/>
              </w:rPr>
            </w:pPr>
          </w:p>
          <w:p w14:paraId="4688B08E" w14:textId="77777777" w:rsidR="00E41C5D" w:rsidRDefault="00E41C5D" w:rsidP="00E41C5D">
            <w:pPr>
              <w:contextualSpacing/>
              <w:rPr>
                <w:rFonts w:ascii="Arial" w:hAnsi="Arial" w:cs="Arial"/>
                <w:b/>
              </w:rPr>
            </w:pPr>
            <w:r>
              <w:rPr>
                <w:rFonts w:ascii="Arial" w:hAnsi="Arial" w:cs="Arial"/>
                <w:b/>
              </w:rPr>
              <w:t>Dr Anthony McNicholas</w:t>
            </w:r>
          </w:p>
          <w:p w14:paraId="186E4E6B" w14:textId="2F6D6C08" w:rsidR="004F6077" w:rsidRPr="004F6077" w:rsidRDefault="00AD05C7" w:rsidP="00E41C5D">
            <w:pPr>
              <w:contextualSpacing/>
              <w:rPr>
                <w:rFonts w:ascii="Arial" w:hAnsi="Arial" w:cs="Arial"/>
              </w:rPr>
            </w:pPr>
            <w:r>
              <w:rPr>
                <w:rFonts w:ascii="Arial" w:hAnsi="Arial" w:cs="Arial"/>
              </w:rPr>
              <w:t xml:space="preserve">E: </w:t>
            </w:r>
            <w:hyperlink r:id="rId20" w:history="1">
              <w:r w:rsidR="004F6077" w:rsidRPr="004F6077">
                <w:rPr>
                  <w:rStyle w:val="Hyperlink"/>
                  <w:rFonts w:ascii="Arial" w:hAnsi="Arial" w:cs="Arial"/>
                </w:rPr>
                <w:t>mcnichc@westminster.ac.uk</w:t>
              </w:r>
            </w:hyperlink>
          </w:p>
          <w:p w14:paraId="6CCC4AEC" w14:textId="7ED2B258" w:rsidR="00E41C5D" w:rsidRDefault="00E41C5D" w:rsidP="00E41C5D">
            <w:pPr>
              <w:contextualSpacing/>
              <w:rPr>
                <w:rFonts w:ascii="Arial" w:hAnsi="Arial" w:cs="Arial"/>
                <w:b/>
              </w:rPr>
            </w:pPr>
          </w:p>
        </w:tc>
      </w:tr>
    </w:tbl>
    <w:p w14:paraId="14058669" w14:textId="0AB77A15" w:rsidR="007B6BD2" w:rsidRPr="008363D1" w:rsidRDefault="007B6BD2" w:rsidP="00247021">
      <w:pPr>
        <w:spacing w:line="240" w:lineRule="auto"/>
        <w:contextualSpacing/>
        <w:rPr>
          <w:rFonts w:ascii="Arial" w:hAnsi="Arial" w:cs="Arial"/>
          <w:b/>
        </w:rPr>
        <w:sectPr w:rsidR="007B6BD2" w:rsidRPr="008363D1" w:rsidSect="007B6BD2">
          <w:pgSz w:w="16838" w:h="11906" w:orient="landscape"/>
          <w:pgMar w:top="1440" w:right="1440" w:bottom="1440" w:left="1440" w:header="708" w:footer="708" w:gutter="0"/>
          <w:cols w:space="708"/>
          <w:docGrid w:linePitch="360"/>
        </w:sectPr>
      </w:pPr>
    </w:p>
    <w:p w14:paraId="33022BA2" w14:textId="78920B3E" w:rsidR="00347F9A" w:rsidRPr="00FA520C" w:rsidRDefault="00347F9A" w:rsidP="00F46261">
      <w:pPr>
        <w:spacing w:line="240" w:lineRule="auto"/>
        <w:contextualSpacing/>
        <w:jc w:val="both"/>
        <w:rPr>
          <w:rFonts w:ascii="Arial" w:hAnsi="Arial" w:cs="Arial"/>
          <w:sz w:val="24"/>
        </w:rPr>
      </w:pPr>
      <w:r w:rsidRPr="00FA520C">
        <w:rPr>
          <w:rFonts w:ascii="Arial" w:hAnsi="Arial" w:cs="Arial"/>
          <w:b/>
          <w:sz w:val="24"/>
        </w:rPr>
        <w:lastRenderedPageBreak/>
        <w:t>Doctoral Researcher Development Programme (DRDP)</w:t>
      </w:r>
    </w:p>
    <w:p w14:paraId="7550B63F" w14:textId="77777777" w:rsidR="00347F9A" w:rsidRPr="008363D1" w:rsidRDefault="00347F9A" w:rsidP="00F46261">
      <w:pPr>
        <w:spacing w:line="240" w:lineRule="auto"/>
        <w:contextualSpacing/>
        <w:jc w:val="both"/>
        <w:rPr>
          <w:rFonts w:ascii="Arial" w:hAnsi="Arial" w:cs="Arial"/>
        </w:rPr>
      </w:pPr>
    </w:p>
    <w:p w14:paraId="0D57DC33" w14:textId="77777777" w:rsidR="00603615" w:rsidRPr="008363D1" w:rsidRDefault="00603615" w:rsidP="00603615">
      <w:pPr>
        <w:shd w:val="clear" w:color="auto" w:fill="FFFFFF"/>
        <w:spacing w:after="210" w:line="240" w:lineRule="auto"/>
        <w:contextualSpacing/>
        <w:jc w:val="both"/>
        <w:rPr>
          <w:rFonts w:ascii="Arial" w:hAnsi="Arial" w:cs="Arial"/>
        </w:rPr>
      </w:pPr>
      <w:r w:rsidRPr="008363D1">
        <w:rPr>
          <w:rFonts w:ascii="Arial" w:hAnsi="Arial" w:cs="Arial"/>
        </w:rPr>
        <w:t xml:space="preserve">As a </w:t>
      </w:r>
      <w:r>
        <w:rPr>
          <w:rFonts w:ascii="Arial" w:hAnsi="Arial" w:cs="Arial"/>
        </w:rPr>
        <w:t>doctoral researcher</w:t>
      </w:r>
      <w:r w:rsidRPr="008363D1">
        <w:rPr>
          <w:rFonts w:ascii="Arial" w:hAnsi="Arial" w:cs="Arial"/>
        </w:rPr>
        <w:t xml:space="preserve">, once you have attended enrolment and </w:t>
      </w:r>
      <w:r>
        <w:rPr>
          <w:rFonts w:ascii="Arial" w:hAnsi="Arial" w:cs="Arial"/>
        </w:rPr>
        <w:t>orientation</w:t>
      </w:r>
      <w:r w:rsidRPr="008363D1">
        <w:rPr>
          <w:rFonts w:ascii="Arial" w:hAnsi="Arial" w:cs="Arial"/>
        </w:rPr>
        <w:t>, you will commence your programme of research study and will participate in the University’s Doctoral Researcher Deve</w:t>
      </w:r>
      <w:r>
        <w:rPr>
          <w:rFonts w:ascii="Arial" w:hAnsi="Arial" w:cs="Arial"/>
        </w:rPr>
        <w:t>lopment Programme (DRDP). This</w:t>
      </w:r>
      <w:r w:rsidRPr="008363D1">
        <w:rPr>
          <w:rFonts w:ascii="Arial" w:hAnsi="Arial" w:cs="Arial"/>
        </w:rPr>
        <w:t xml:space="preserve"> programme of tailor-made workshops, individual sessions and Personal Development Plan (PDP) activities underpin</w:t>
      </w:r>
      <w:r>
        <w:rPr>
          <w:rFonts w:ascii="Arial" w:hAnsi="Arial" w:cs="Arial"/>
        </w:rPr>
        <w:t>s your academic study</w:t>
      </w:r>
      <w:r w:rsidRPr="008363D1">
        <w:rPr>
          <w:rFonts w:ascii="Arial" w:hAnsi="Arial" w:cs="Arial"/>
        </w:rPr>
        <w:t xml:space="preserve"> and support</w:t>
      </w:r>
      <w:r>
        <w:rPr>
          <w:rFonts w:ascii="Arial" w:hAnsi="Arial" w:cs="Arial"/>
        </w:rPr>
        <w:t>s</w:t>
      </w:r>
      <w:r w:rsidRPr="008363D1">
        <w:rPr>
          <w:rFonts w:ascii="Arial" w:hAnsi="Arial" w:cs="Arial"/>
        </w:rPr>
        <w:t xml:space="preserve"> you achieving a timely and successful completion.</w:t>
      </w:r>
    </w:p>
    <w:p w14:paraId="7EA75502" w14:textId="77777777" w:rsidR="00603615" w:rsidRPr="008363D1" w:rsidRDefault="00603615" w:rsidP="00603615">
      <w:pPr>
        <w:shd w:val="clear" w:color="auto" w:fill="FFFFFF"/>
        <w:spacing w:after="210" w:line="240" w:lineRule="auto"/>
        <w:contextualSpacing/>
        <w:jc w:val="both"/>
        <w:rPr>
          <w:rFonts w:ascii="Arial" w:hAnsi="Arial" w:cs="Arial"/>
        </w:rPr>
      </w:pPr>
    </w:p>
    <w:p w14:paraId="74752EAD" w14:textId="77777777" w:rsidR="00603615" w:rsidRDefault="00603615" w:rsidP="00603615">
      <w:pPr>
        <w:shd w:val="clear" w:color="auto" w:fill="FFFFFF"/>
        <w:spacing w:after="210" w:line="240" w:lineRule="auto"/>
        <w:contextualSpacing/>
        <w:jc w:val="both"/>
        <w:rPr>
          <w:rFonts w:ascii="Arial" w:hAnsi="Arial" w:cs="Arial"/>
        </w:rPr>
      </w:pPr>
      <w:r w:rsidRPr="008363D1">
        <w:rPr>
          <w:rFonts w:ascii="Arial" w:hAnsi="Arial" w:cs="Arial"/>
        </w:rPr>
        <w:t xml:space="preserve">The DRDP also provides significant opportunities for you to consider and manage your personal and professional development. The programme is based upon </w:t>
      </w:r>
      <w:hyperlink r:id="rId21" w:history="1">
        <w:r w:rsidRPr="008363D1">
          <w:rPr>
            <w:rStyle w:val="Hyperlink"/>
            <w:rFonts w:ascii="Arial" w:hAnsi="Arial" w:cs="Arial"/>
          </w:rPr>
          <w:t>Vitae’s Researcher Development Framework</w:t>
        </w:r>
      </w:hyperlink>
      <w:r w:rsidRPr="008363D1">
        <w:rPr>
          <w:rFonts w:ascii="Arial" w:hAnsi="Arial" w:cs="Arial"/>
        </w:rPr>
        <w:t>.</w:t>
      </w:r>
    </w:p>
    <w:p w14:paraId="4E8C93EA" w14:textId="108E8935" w:rsidR="00603615" w:rsidRPr="00D81300" w:rsidRDefault="00603615" w:rsidP="00603615">
      <w:pPr>
        <w:pStyle w:val="NormalWeb"/>
        <w:shd w:val="clear" w:color="auto" w:fill="FFFFFF"/>
        <w:spacing w:after="0"/>
        <w:contextualSpacing/>
        <w:jc w:val="both"/>
        <w:rPr>
          <w:rFonts w:ascii="Arial" w:hAnsi="Arial" w:cs="Arial"/>
          <w:sz w:val="22"/>
          <w:szCs w:val="22"/>
        </w:rPr>
      </w:pPr>
      <w:r w:rsidRPr="00D81300">
        <w:rPr>
          <w:rFonts w:ascii="Arial" w:hAnsi="Arial" w:cs="Arial"/>
          <w:sz w:val="22"/>
          <w:szCs w:val="22"/>
        </w:rPr>
        <w:t>The first year of the Programme is designed to provide you with a solid grounding in key topics and skills which you will develop and rely on as you pr</w:t>
      </w:r>
      <w:r w:rsidR="00B65BC8">
        <w:rPr>
          <w:rFonts w:ascii="Arial" w:hAnsi="Arial" w:cs="Arial"/>
          <w:sz w:val="22"/>
          <w:szCs w:val="22"/>
        </w:rPr>
        <w:t>ogress with your research in</w:t>
      </w:r>
      <w:r w:rsidRPr="00D81300">
        <w:rPr>
          <w:rFonts w:ascii="Arial" w:hAnsi="Arial" w:cs="Arial"/>
          <w:sz w:val="22"/>
          <w:szCs w:val="22"/>
        </w:rPr>
        <w:t xml:space="preserve"> subsequent years.</w:t>
      </w:r>
    </w:p>
    <w:p w14:paraId="02135599" w14:textId="77777777" w:rsidR="00603615" w:rsidRPr="00D81300" w:rsidRDefault="00603615" w:rsidP="00603615">
      <w:pPr>
        <w:pStyle w:val="NormalWeb"/>
        <w:shd w:val="clear" w:color="auto" w:fill="FFFFFF"/>
        <w:spacing w:after="0"/>
        <w:contextualSpacing/>
        <w:jc w:val="both"/>
        <w:rPr>
          <w:rFonts w:ascii="Arial" w:hAnsi="Arial" w:cs="Arial"/>
          <w:sz w:val="22"/>
          <w:szCs w:val="22"/>
        </w:rPr>
      </w:pPr>
    </w:p>
    <w:p w14:paraId="3AC77D0A" w14:textId="71DA2C7B" w:rsidR="00603615" w:rsidRPr="00402365" w:rsidRDefault="00603615" w:rsidP="00603615">
      <w:pPr>
        <w:pStyle w:val="NormalWeb"/>
        <w:shd w:val="clear" w:color="auto" w:fill="FFFFFF"/>
        <w:contextualSpacing/>
        <w:jc w:val="both"/>
        <w:rPr>
          <w:rFonts w:ascii="Arial" w:hAnsi="Arial" w:cs="Arial"/>
          <w:sz w:val="22"/>
          <w:szCs w:val="22"/>
        </w:rPr>
      </w:pPr>
      <w:r>
        <w:rPr>
          <w:rFonts w:ascii="Arial" w:hAnsi="Arial" w:cs="Arial"/>
          <w:sz w:val="22"/>
          <w:szCs w:val="22"/>
        </w:rPr>
        <w:t>The dates for first year</w:t>
      </w:r>
      <w:r w:rsidRPr="00D81300">
        <w:rPr>
          <w:rFonts w:ascii="Arial" w:hAnsi="Arial" w:cs="Arial"/>
          <w:sz w:val="22"/>
          <w:szCs w:val="22"/>
        </w:rPr>
        <w:t xml:space="preserve"> are set out </w:t>
      </w:r>
      <w:r w:rsidRPr="00402365">
        <w:rPr>
          <w:rFonts w:ascii="Arial" w:hAnsi="Arial" w:cs="Arial"/>
          <w:sz w:val="22"/>
          <w:szCs w:val="22"/>
        </w:rPr>
        <w:t xml:space="preserve">on page 11.  Please make a note of these.  You will note that there are University workshops for all doctoral researchers to attend and </w:t>
      </w:r>
      <w:r w:rsidR="008303DA">
        <w:rPr>
          <w:rFonts w:ascii="Arial" w:hAnsi="Arial" w:cs="Arial"/>
          <w:sz w:val="22"/>
          <w:szCs w:val="22"/>
        </w:rPr>
        <w:t>School</w:t>
      </w:r>
      <w:r w:rsidRPr="00402365">
        <w:rPr>
          <w:rFonts w:ascii="Arial" w:hAnsi="Arial" w:cs="Arial"/>
          <w:sz w:val="22"/>
          <w:szCs w:val="22"/>
        </w:rPr>
        <w:t xml:space="preserve"> specific workshops organised by your </w:t>
      </w:r>
      <w:r w:rsidR="008303DA">
        <w:rPr>
          <w:rFonts w:ascii="Arial" w:hAnsi="Arial" w:cs="Arial"/>
          <w:sz w:val="22"/>
          <w:szCs w:val="22"/>
        </w:rPr>
        <w:t>School</w:t>
      </w:r>
      <w:r w:rsidRPr="00402365">
        <w:rPr>
          <w:rFonts w:ascii="Arial" w:hAnsi="Arial" w:cs="Arial"/>
          <w:sz w:val="22"/>
          <w:szCs w:val="22"/>
        </w:rPr>
        <w:t>.</w:t>
      </w:r>
    </w:p>
    <w:p w14:paraId="1214B3CB" w14:textId="77777777" w:rsidR="00603615" w:rsidRPr="00402365" w:rsidRDefault="00603615" w:rsidP="00603615">
      <w:pPr>
        <w:pStyle w:val="NormalWeb"/>
        <w:shd w:val="clear" w:color="auto" w:fill="FFFFFF"/>
        <w:contextualSpacing/>
        <w:jc w:val="both"/>
        <w:rPr>
          <w:rFonts w:ascii="Arial" w:hAnsi="Arial" w:cs="Arial"/>
          <w:sz w:val="22"/>
          <w:szCs w:val="22"/>
        </w:rPr>
      </w:pPr>
    </w:p>
    <w:p w14:paraId="3F421DFB" w14:textId="664F8AE8" w:rsidR="00603615" w:rsidRPr="00D81300" w:rsidRDefault="00603615" w:rsidP="00603615">
      <w:pPr>
        <w:pStyle w:val="NormalWeb"/>
        <w:shd w:val="clear" w:color="auto" w:fill="FFFFFF"/>
        <w:contextualSpacing/>
        <w:jc w:val="both"/>
        <w:rPr>
          <w:rFonts w:ascii="Arial" w:hAnsi="Arial" w:cs="Arial"/>
          <w:sz w:val="22"/>
          <w:szCs w:val="22"/>
        </w:rPr>
      </w:pPr>
      <w:r w:rsidRPr="00402365">
        <w:rPr>
          <w:rFonts w:ascii="Arial" w:hAnsi="Arial" w:cs="Arial"/>
          <w:sz w:val="22"/>
          <w:szCs w:val="22"/>
        </w:rPr>
        <w:t xml:space="preserve">If you have any questions about the DRDP please contact your </w:t>
      </w:r>
      <w:r w:rsidR="008303DA">
        <w:rPr>
          <w:rFonts w:ascii="Arial" w:hAnsi="Arial" w:cs="Arial"/>
          <w:sz w:val="22"/>
          <w:szCs w:val="22"/>
        </w:rPr>
        <w:t>School</w:t>
      </w:r>
      <w:r w:rsidRPr="00402365">
        <w:rPr>
          <w:rFonts w:ascii="Arial" w:hAnsi="Arial" w:cs="Arial"/>
          <w:sz w:val="22"/>
          <w:szCs w:val="22"/>
        </w:rPr>
        <w:t xml:space="preserve"> Co-Ordinator/s (details can be found on page </w:t>
      </w:r>
      <w:r w:rsidR="00D70989" w:rsidRPr="00402365">
        <w:rPr>
          <w:rFonts w:ascii="Arial" w:hAnsi="Arial" w:cs="Arial"/>
          <w:sz w:val="22"/>
          <w:szCs w:val="22"/>
        </w:rPr>
        <w:t>13</w:t>
      </w:r>
      <w:r w:rsidRPr="00402365">
        <w:rPr>
          <w:rFonts w:ascii="Arial" w:hAnsi="Arial" w:cs="Arial"/>
          <w:sz w:val="22"/>
          <w:szCs w:val="22"/>
        </w:rPr>
        <w:t>).  You can also find</w:t>
      </w:r>
      <w:r>
        <w:rPr>
          <w:rFonts w:ascii="Arial" w:hAnsi="Arial" w:cs="Arial"/>
          <w:sz w:val="22"/>
          <w:szCs w:val="22"/>
        </w:rPr>
        <w:t xml:space="preserve"> out more about the programme here: </w:t>
      </w:r>
      <w:hyperlink r:id="rId22" w:history="1">
        <w:r w:rsidRPr="002C6545">
          <w:rPr>
            <w:rStyle w:val="Hyperlink"/>
            <w:rFonts w:ascii="Arial" w:hAnsi="Arial" w:cs="Arial"/>
            <w:sz w:val="22"/>
            <w:szCs w:val="22"/>
          </w:rPr>
          <w:t>www.westminster.ac.uk/research/graduate-school/doctoral-researcher-development-programme</w:t>
        </w:r>
      </w:hyperlink>
      <w:r>
        <w:rPr>
          <w:rFonts w:ascii="Arial" w:hAnsi="Arial" w:cs="Arial"/>
          <w:sz w:val="22"/>
          <w:szCs w:val="22"/>
        </w:rPr>
        <w:t xml:space="preserve">. </w:t>
      </w:r>
    </w:p>
    <w:p w14:paraId="6684F89A" w14:textId="77777777" w:rsidR="00603615" w:rsidRPr="006123B9" w:rsidRDefault="00603615" w:rsidP="00603615">
      <w:pPr>
        <w:spacing w:line="240" w:lineRule="auto"/>
        <w:jc w:val="both"/>
        <w:rPr>
          <w:rFonts w:ascii="Arial" w:hAnsi="Arial" w:cs="Arial"/>
          <w:b/>
          <w:u w:val="single"/>
        </w:rPr>
      </w:pPr>
      <w:r w:rsidRPr="006123B9">
        <w:rPr>
          <w:rFonts w:ascii="Arial" w:hAnsi="Arial" w:cs="Arial"/>
          <w:b/>
          <w:u w:val="single"/>
        </w:rPr>
        <w:t>Attending the DRDP</w:t>
      </w:r>
    </w:p>
    <w:p w14:paraId="6543D15B" w14:textId="77777777" w:rsidR="00421152" w:rsidRDefault="00603615" w:rsidP="00603615">
      <w:pPr>
        <w:spacing w:line="240" w:lineRule="auto"/>
        <w:contextualSpacing/>
        <w:jc w:val="both"/>
        <w:rPr>
          <w:rFonts w:ascii="Arial" w:hAnsi="Arial" w:cs="Arial"/>
          <w:b/>
        </w:rPr>
      </w:pPr>
      <w:r w:rsidRPr="00421152">
        <w:rPr>
          <w:rFonts w:ascii="Arial" w:hAnsi="Arial" w:cs="Arial"/>
          <w:b/>
        </w:rPr>
        <w:t>Full-time study mode</w:t>
      </w:r>
    </w:p>
    <w:p w14:paraId="5C6F7708" w14:textId="77777777" w:rsidR="00AA7071" w:rsidRDefault="00AA7071" w:rsidP="00603615">
      <w:pPr>
        <w:spacing w:line="240" w:lineRule="auto"/>
        <w:contextualSpacing/>
        <w:jc w:val="both"/>
        <w:rPr>
          <w:rFonts w:ascii="Arial" w:hAnsi="Arial" w:cs="Arial"/>
          <w:b/>
        </w:rPr>
      </w:pPr>
    </w:p>
    <w:p w14:paraId="02850C6A" w14:textId="75C37728" w:rsidR="00603615" w:rsidRDefault="00603615" w:rsidP="00603615">
      <w:pPr>
        <w:spacing w:line="240" w:lineRule="auto"/>
        <w:contextualSpacing/>
        <w:jc w:val="both"/>
        <w:rPr>
          <w:rFonts w:ascii="Arial" w:hAnsi="Arial" w:cs="Arial"/>
        </w:rPr>
      </w:pPr>
      <w:r w:rsidRPr="00EC5BB8">
        <w:rPr>
          <w:rFonts w:ascii="Arial" w:hAnsi="Arial" w:cs="Arial"/>
        </w:rPr>
        <w:t xml:space="preserve">As a full time doctoral researcher you will be expected to attend all elements </w:t>
      </w:r>
      <w:r>
        <w:rPr>
          <w:rFonts w:ascii="Arial" w:hAnsi="Arial" w:cs="Arial"/>
        </w:rPr>
        <w:t>of the programme in Year 1.</w:t>
      </w:r>
    </w:p>
    <w:p w14:paraId="575E7993" w14:textId="77777777" w:rsidR="00421152" w:rsidRPr="00EC5BB8" w:rsidRDefault="00421152" w:rsidP="00603615">
      <w:pPr>
        <w:spacing w:line="240" w:lineRule="auto"/>
        <w:contextualSpacing/>
        <w:jc w:val="both"/>
        <w:rPr>
          <w:rFonts w:ascii="Arial" w:hAnsi="Arial" w:cs="Arial"/>
        </w:rPr>
      </w:pPr>
    </w:p>
    <w:p w14:paraId="47E2A992" w14:textId="77777777" w:rsidR="00421152" w:rsidRDefault="00603615" w:rsidP="00421152">
      <w:pPr>
        <w:spacing w:line="240" w:lineRule="auto"/>
        <w:contextualSpacing/>
        <w:jc w:val="both"/>
        <w:rPr>
          <w:rFonts w:ascii="Arial" w:hAnsi="Arial" w:cs="Arial"/>
          <w:b/>
        </w:rPr>
      </w:pPr>
      <w:r w:rsidRPr="00421152">
        <w:rPr>
          <w:rFonts w:ascii="Arial" w:hAnsi="Arial" w:cs="Arial"/>
          <w:b/>
        </w:rPr>
        <w:t>Part-time study mode</w:t>
      </w:r>
    </w:p>
    <w:p w14:paraId="3B365EF9" w14:textId="77777777" w:rsidR="00AA7071" w:rsidRDefault="00AA7071" w:rsidP="00421152">
      <w:pPr>
        <w:spacing w:line="240" w:lineRule="auto"/>
        <w:contextualSpacing/>
        <w:jc w:val="both"/>
        <w:rPr>
          <w:rFonts w:ascii="Arial" w:hAnsi="Arial" w:cs="Arial"/>
          <w:b/>
        </w:rPr>
      </w:pPr>
    </w:p>
    <w:p w14:paraId="7D0999D2" w14:textId="7AD3A70C" w:rsidR="00603615" w:rsidRPr="00EC5BB8" w:rsidRDefault="00603615" w:rsidP="00421152">
      <w:pPr>
        <w:spacing w:line="240" w:lineRule="auto"/>
        <w:contextualSpacing/>
        <w:jc w:val="both"/>
        <w:rPr>
          <w:rFonts w:ascii="Arial" w:hAnsi="Arial" w:cs="Arial"/>
        </w:rPr>
      </w:pPr>
      <w:r w:rsidRPr="00EC5BB8">
        <w:rPr>
          <w:rFonts w:ascii="Arial" w:hAnsi="Arial" w:cs="Arial"/>
        </w:rPr>
        <w:t xml:space="preserve">As a part-time doctoral researcher your attendance on the DRDP should complement your own part-time study and research project. This will vary from </w:t>
      </w:r>
      <w:r>
        <w:rPr>
          <w:rFonts w:ascii="Arial" w:hAnsi="Arial" w:cs="Arial"/>
        </w:rPr>
        <w:t>person to person</w:t>
      </w:r>
      <w:r w:rsidRPr="00EC5BB8">
        <w:rPr>
          <w:rFonts w:ascii="Arial" w:hAnsi="Arial" w:cs="Arial"/>
        </w:rPr>
        <w:t xml:space="preserve">. </w:t>
      </w:r>
      <w:r w:rsidRPr="00EC5BB8">
        <w:rPr>
          <w:rFonts w:ascii="Arial" w:hAnsi="Arial" w:cs="Arial"/>
          <w:b/>
        </w:rPr>
        <w:t>Please be aware that, during your first year in particular, you need to make a time commitment and plan for this in order to give yourself the best start possible.</w:t>
      </w:r>
    </w:p>
    <w:p w14:paraId="745F11D6" w14:textId="77777777" w:rsidR="00603615" w:rsidRPr="00EC5BB8" w:rsidRDefault="00603615" w:rsidP="00603615">
      <w:pPr>
        <w:pStyle w:val="NormalWeb"/>
        <w:shd w:val="clear" w:color="auto" w:fill="FFFFFF"/>
        <w:contextualSpacing/>
        <w:jc w:val="both"/>
        <w:rPr>
          <w:rFonts w:ascii="Arial" w:hAnsi="Arial" w:cs="Arial"/>
          <w:sz w:val="22"/>
          <w:szCs w:val="22"/>
        </w:rPr>
      </w:pPr>
      <w:r w:rsidRPr="00EC5BB8">
        <w:rPr>
          <w:rFonts w:ascii="Arial" w:hAnsi="Arial" w:cs="Arial"/>
          <w:sz w:val="22"/>
          <w:szCs w:val="22"/>
        </w:rPr>
        <w:t>You should find the following information useful to help you to plan your engagement with the DRDP. Whether you are commencing your research in September or January, you are advised to plan your attendance as follows:</w:t>
      </w:r>
    </w:p>
    <w:p w14:paraId="7E3C2504" w14:textId="77777777" w:rsidR="00603615" w:rsidRPr="00EC5BB8" w:rsidRDefault="00603615" w:rsidP="00603615">
      <w:pPr>
        <w:pStyle w:val="NormalWeb"/>
        <w:shd w:val="clear" w:color="auto" w:fill="FFFFFF"/>
        <w:contextualSpacing/>
        <w:jc w:val="both"/>
        <w:rPr>
          <w:rFonts w:ascii="Arial" w:hAnsi="Arial" w:cs="Arial"/>
          <w:sz w:val="22"/>
          <w:szCs w:val="22"/>
        </w:rPr>
      </w:pPr>
    </w:p>
    <w:p w14:paraId="64650868" w14:textId="77777777" w:rsidR="00603615" w:rsidRPr="00EC5BB8" w:rsidRDefault="00603615" w:rsidP="00603615">
      <w:pPr>
        <w:pStyle w:val="NormalWeb"/>
        <w:shd w:val="clear" w:color="auto" w:fill="FFFFFF"/>
        <w:contextualSpacing/>
        <w:jc w:val="both"/>
        <w:rPr>
          <w:rFonts w:ascii="Arial" w:hAnsi="Arial" w:cs="Arial"/>
          <w:b/>
          <w:sz w:val="22"/>
          <w:szCs w:val="22"/>
        </w:rPr>
      </w:pPr>
      <w:r w:rsidRPr="00EC5BB8">
        <w:rPr>
          <w:rFonts w:ascii="Arial" w:hAnsi="Arial" w:cs="Arial"/>
          <w:b/>
          <w:sz w:val="22"/>
          <w:szCs w:val="22"/>
        </w:rPr>
        <w:t>Essential to attend:</w:t>
      </w:r>
    </w:p>
    <w:p w14:paraId="130064A9" w14:textId="1C2820DD" w:rsidR="00603615" w:rsidRPr="00EC5BB8" w:rsidRDefault="008303DA" w:rsidP="00603615">
      <w:pPr>
        <w:pStyle w:val="NormalWeb"/>
        <w:numPr>
          <w:ilvl w:val="0"/>
          <w:numId w:val="25"/>
        </w:numPr>
        <w:shd w:val="clear" w:color="auto" w:fill="FFFFFF"/>
        <w:contextualSpacing/>
        <w:jc w:val="both"/>
        <w:rPr>
          <w:rFonts w:ascii="Arial" w:hAnsi="Arial" w:cs="Arial"/>
          <w:sz w:val="22"/>
          <w:szCs w:val="22"/>
        </w:rPr>
      </w:pPr>
      <w:r>
        <w:rPr>
          <w:rFonts w:ascii="Arial" w:hAnsi="Arial" w:cs="Arial"/>
          <w:sz w:val="22"/>
          <w:szCs w:val="22"/>
        </w:rPr>
        <w:t>School</w:t>
      </w:r>
      <w:r w:rsidR="00603615" w:rsidRPr="00EC5BB8">
        <w:rPr>
          <w:rFonts w:ascii="Arial" w:hAnsi="Arial" w:cs="Arial"/>
          <w:sz w:val="22"/>
          <w:szCs w:val="22"/>
        </w:rPr>
        <w:t xml:space="preserve"> Workshop 1</w:t>
      </w:r>
      <w:r w:rsidR="00603615">
        <w:rPr>
          <w:rFonts w:ascii="Arial" w:hAnsi="Arial" w:cs="Arial"/>
          <w:sz w:val="22"/>
          <w:szCs w:val="22"/>
        </w:rPr>
        <w:t>.1</w:t>
      </w:r>
      <w:r w:rsidR="00603615" w:rsidRPr="00EC5BB8">
        <w:rPr>
          <w:rFonts w:ascii="Arial" w:hAnsi="Arial" w:cs="Arial"/>
          <w:sz w:val="22"/>
          <w:szCs w:val="22"/>
        </w:rPr>
        <w:t>: this takes place in in January</w:t>
      </w:r>
      <w:r w:rsidR="005D33D8">
        <w:rPr>
          <w:rFonts w:ascii="Arial" w:hAnsi="Arial" w:cs="Arial"/>
          <w:sz w:val="22"/>
          <w:szCs w:val="22"/>
        </w:rPr>
        <w:t xml:space="preserve"> 2019</w:t>
      </w:r>
    </w:p>
    <w:p w14:paraId="112269EF" w14:textId="77777777" w:rsidR="00603615" w:rsidRPr="00EC5BB8" w:rsidRDefault="00603615" w:rsidP="00603615">
      <w:pPr>
        <w:pStyle w:val="NormalWeb"/>
        <w:shd w:val="clear" w:color="auto" w:fill="FFFFFF"/>
        <w:contextualSpacing/>
        <w:jc w:val="both"/>
        <w:rPr>
          <w:rFonts w:ascii="Arial" w:hAnsi="Arial" w:cs="Arial"/>
          <w:sz w:val="22"/>
          <w:szCs w:val="22"/>
        </w:rPr>
      </w:pPr>
    </w:p>
    <w:p w14:paraId="738F32B5" w14:textId="4A817057" w:rsidR="00603615" w:rsidRPr="00402365" w:rsidRDefault="00603615" w:rsidP="00402365">
      <w:pPr>
        <w:pStyle w:val="NormalWeb"/>
        <w:numPr>
          <w:ilvl w:val="0"/>
          <w:numId w:val="25"/>
        </w:numPr>
        <w:shd w:val="clear" w:color="auto" w:fill="FFFFFF"/>
        <w:contextualSpacing/>
        <w:jc w:val="both"/>
        <w:rPr>
          <w:rFonts w:ascii="Arial" w:hAnsi="Arial" w:cs="Arial"/>
          <w:sz w:val="22"/>
          <w:szCs w:val="22"/>
        </w:rPr>
      </w:pPr>
      <w:r w:rsidRPr="00EC5BB8">
        <w:rPr>
          <w:rFonts w:ascii="Arial" w:hAnsi="Arial" w:cs="Arial"/>
          <w:sz w:val="22"/>
          <w:szCs w:val="22"/>
        </w:rPr>
        <w:t>University Workshop 1</w:t>
      </w:r>
      <w:r>
        <w:rPr>
          <w:rFonts w:ascii="Arial" w:hAnsi="Arial" w:cs="Arial"/>
          <w:sz w:val="22"/>
          <w:szCs w:val="22"/>
        </w:rPr>
        <w:t>.1</w:t>
      </w:r>
      <w:r w:rsidRPr="00EC5BB8">
        <w:rPr>
          <w:rFonts w:ascii="Arial" w:hAnsi="Arial" w:cs="Arial"/>
          <w:sz w:val="22"/>
          <w:szCs w:val="22"/>
        </w:rPr>
        <w:t xml:space="preserve">: this takes place in </w:t>
      </w:r>
      <w:r w:rsidR="005D33D8">
        <w:rPr>
          <w:rFonts w:ascii="Arial" w:hAnsi="Arial" w:cs="Arial"/>
          <w:sz w:val="22"/>
          <w:szCs w:val="22"/>
        </w:rPr>
        <w:t>January 2019</w:t>
      </w:r>
    </w:p>
    <w:p w14:paraId="579950EC" w14:textId="77777777" w:rsidR="00603615" w:rsidRPr="00EC5BB8" w:rsidRDefault="00603615" w:rsidP="00603615">
      <w:pPr>
        <w:pStyle w:val="NormalWeb"/>
        <w:shd w:val="clear" w:color="auto" w:fill="FFFFFF"/>
        <w:contextualSpacing/>
        <w:jc w:val="both"/>
        <w:rPr>
          <w:rFonts w:ascii="Arial" w:hAnsi="Arial" w:cs="Arial"/>
          <w:sz w:val="22"/>
          <w:szCs w:val="22"/>
        </w:rPr>
      </w:pPr>
    </w:p>
    <w:p w14:paraId="2FC261A6" w14:textId="6D0259DA" w:rsidR="00603615" w:rsidRPr="00EC5BB8" w:rsidRDefault="00603615" w:rsidP="00603615">
      <w:pPr>
        <w:pStyle w:val="NormalWeb"/>
        <w:numPr>
          <w:ilvl w:val="0"/>
          <w:numId w:val="25"/>
        </w:numPr>
        <w:shd w:val="clear" w:color="auto" w:fill="FFFFFF"/>
        <w:contextualSpacing/>
        <w:jc w:val="both"/>
        <w:rPr>
          <w:rFonts w:ascii="Arial" w:hAnsi="Arial" w:cs="Arial"/>
          <w:sz w:val="22"/>
          <w:szCs w:val="22"/>
        </w:rPr>
      </w:pPr>
      <w:r w:rsidRPr="00EC5BB8">
        <w:rPr>
          <w:rFonts w:ascii="Arial" w:hAnsi="Arial" w:cs="Arial"/>
          <w:sz w:val="22"/>
          <w:szCs w:val="22"/>
        </w:rPr>
        <w:t>Teaching and</w:t>
      </w:r>
      <w:r>
        <w:rPr>
          <w:rFonts w:ascii="Arial" w:hAnsi="Arial" w:cs="Arial"/>
          <w:sz w:val="22"/>
          <w:szCs w:val="22"/>
        </w:rPr>
        <w:t xml:space="preserve"> Learning Workshop</w:t>
      </w:r>
      <w:r w:rsidR="00BB1B19">
        <w:rPr>
          <w:rFonts w:ascii="Arial" w:hAnsi="Arial" w:cs="Arial"/>
          <w:sz w:val="22"/>
          <w:szCs w:val="22"/>
        </w:rPr>
        <w:t>s 1 and 2: Each of these take</w:t>
      </w:r>
      <w:r w:rsidRPr="00EC5BB8">
        <w:rPr>
          <w:rFonts w:ascii="Arial" w:hAnsi="Arial" w:cs="Arial"/>
          <w:sz w:val="22"/>
          <w:szCs w:val="22"/>
        </w:rPr>
        <w:t xml:space="preserve"> place </w:t>
      </w:r>
      <w:r w:rsidR="00BB1B19">
        <w:rPr>
          <w:rFonts w:ascii="Arial" w:hAnsi="Arial" w:cs="Arial"/>
          <w:sz w:val="22"/>
          <w:szCs w:val="22"/>
        </w:rPr>
        <w:t>twice</w:t>
      </w:r>
      <w:r w:rsidRPr="00EC5BB8">
        <w:rPr>
          <w:rFonts w:ascii="Arial" w:hAnsi="Arial" w:cs="Arial"/>
          <w:sz w:val="22"/>
          <w:szCs w:val="22"/>
        </w:rPr>
        <w:t xml:space="preserve"> during the </w:t>
      </w:r>
      <w:r w:rsidR="00BB1B19">
        <w:rPr>
          <w:rFonts w:ascii="Arial" w:hAnsi="Arial" w:cs="Arial"/>
          <w:sz w:val="22"/>
          <w:szCs w:val="22"/>
        </w:rPr>
        <w:t>semester</w:t>
      </w:r>
      <w:r w:rsidRPr="00EC5BB8">
        <w:rPr>
          <w:rFonts w:ascii="Arial" w:hAnsi="Arial" w:cs="Arial"/>
          <w:sz w:val="22"/>
          <w:szCs w:val="22"/>
        </w:rPr>
        <w:t xml:space="preserve"> so you can choose </w:t>
      </w:r>
      <w:r w:rsidR="00BB1B19">
        <w:rPr>
          <w:rFonts w:ascii="Arial" w:hAnsi="Arial" w:cs="Arial"/>
          <w:sz w:val="22"/>
          <w:szCs w:val="22"/>
        </w:rPr>
        <w:t xml:space="preserve">the </w:t>
      </w:r>
      <w:r w:rsidRPr="00EC5BB8">
        <w:rPr>
          <w:rFonts w:ascii="Arial" w:hAnsi="Arial" w:cs="Arial"/>
          <w:sz w:val="22"/>
          <w:szCs w:val="22"/>
        </w:rPr>
        <w:t>dates that suit you.</w:t>
      </w:r>
    </w:p>
    <w:p w14:paraId="4F28F711" w14:textId="77777777" w:rsidR="00603615" w:rsidRPr="00EC5BB8" w:rsidRDefault="00603615" w:rsidP="00603615">
      <w:pPr>
        <w:pStyle w:val="NormalWeb"/>
        <w:shd w:val="clear" w:color="auto" w:fill="FFFFFF"/>
        <w:contextualSpacing/>
        <w:jc w:val="both"/>
        <w:rPr>
          <w:rFonts w:ascii="Arial" w:hAnsi="Arial" w:cs="Arial"/>
          <w:b/>
          <w:sz w:val="22"/>
          <w:szCs w:val="22"/>
        </w:rPr>
      </w:pPr>
    </w:p>
    <w:p w14:paraId="719B383D" w14:textId="77777777" w:rsidR="00603615" w:rsidRDefault="00603615" w:rsidP="00603615">
      <w:pPr>
        <w:pStyle w:val="NormalWeb"/>
        <w:shd w:val="clear" w:color="auto" w:fill="FFFFFF"/>
        <w:contextualSpacing/>
        <w:jc w:val="both"/>
        <w:rPr>
          <w:rFonts w:ascii="Arial" w:hAnsi="Arial" w:cs="Arial"/>
          <w:b/>
          <w:sz w:val="22"/>
          <w:szCs w:val="22"/>
        </w:rPr>
      </w:pPr>
      <w:r w:rsidRPr="00EC5BB8">
        <w:rPr>
          <w:rFonts w:ascii="Arial" w:hAnsi="Arial" w:cs="Arial"/>
          <w:b/>
          <w:sz w:val="22"/>
          <w:szCs w:val="22"/>
        </w:rPr>
        <w:t>Strongly advised to attend:</w:t>
      </w:r>
    </w:p>
    <w:p w14:paraId="292CA2B6" w14:textId="77777777" w:rsidR="00E87E4F" w:rsidRDefault="00603615" w:rsidP="00603615">
      <w:pPr>
        <w:pStyle w:val="NormalWeb"/>
        <w:numPr>
          <w:ilvl w:val="0"/>
          <w:numId w:val="26"/>
        </w:numPr>
        <w:shd w:val="clear" w:color="auto" w:fill="FFFFFF"/>
        <w:contextualSpacing/>
        <w:jc w:val="both"/>
        <w:rPr>
          <w:rFonts w:ascii="Arial" w:hAnsi="Arial" w:cs="Arial"/>
          <w:sz w:val="22"/>
          <w:szCs w:val="22"/>
        </w:rPr>
      </w:pPr>
      <w:r w:rsidRPr="00EC5BB8">
        <w:rPr>
          <w:rFonts w:ascii="Arial" w:hAnsi="Arial" w:cs="Arial"/>
          <w:sz w:val="22"/>
          <w:szCs w:val="22"/>
        </w:rPr>
        <w:t>Suite of key library sessions: these take place at various times and in different University locations so you can choose dates that suit you.</w:t>
      </w:r>
      <w:r w:rsidR="00E87E4F">
        <w:rPr>
          <w:rFonts w:ascii="Arial" w:hAnsi="Arial" w:cs="Arial"/>
          <w:sz w:val="22"/>
          <w:szCs w:val="22"/>
        </w:rPr>
        <w:t xml:space="preserve"> The details will be provided at the University Orientation event.</w:t>
      </w:r>
    </w:p>
    <w:p w14:paraId="538A8B39" w14:textId="4E42C652" w:rsidR="00603615" w:rsidRPr="00E87E4F" w:rsidRDefault="00603615" w:rsidP="00E87E4F">
      <w:pPr>
        <w:pStyle w:val="NormalWeb"/>
        <w:shd w:val="clear" w:color="auto" w:fill="FFFFFF"/>
        <w:contextualSpacing/>
        <w:jc w:val="both"/>
        <w:rPr>
          <w:rFonts w:ascii="Arial" w:hAnsi="Arial" w:cs="Arial"/>
          <w:sz w:val="22"/>
          <w:szCs w:val="22"/>
        </w:rPr>
      </w:pPr>
      <w:r w:rsidRPr="00E87E4F">
        <w:rPr>
          <w:rFonts w:ascii="Arial" w:hAnsi="Arial" w:cs="Arial"/>
          <w:b/>
          <w:sz w:val="22"/>
          <w:szCs w:val="22"/>
        </w:rPr>
        <w:lastRenderedPageBreak/>
        <w:t>You should then also attend the following workshops</w:t>
      </w:r>
      <w:r w:rsidRPr="00E87E4F">
        <w:rPr>
          <w:rFonts w:ascii="Arial" w:hAnsi="Arial" w:cs="Arial"/>
          <w:sz w:val="22"/>
          <w:szCs w:val="22"/>
        </w:rPr>
        <w:t>:</w:t>
      </w:r>
    </w:p>
    <w:p w14:paraId="51BDA362" w14:textId="77777777" w:rsidR="006123B9" w:rsidRPr="00EC5BB8" w:rsidRDefault="006123B9" w:rsidP="00603615">
      <w:pPr>
        <w:pStyle w:val="NormalWeb"/>
        <w:shd w:val="clear" w:color="auto" w:fill="FFFFFF"/>
        <w:contextualSpacing/>
        <w:jc w:val="both"/>
        <w:rPr>
          <w:rFonts w:ascii="Arial" w:hAnsi="Arial" w:cs="Arial"/>
          <w:sz w:val="22"/>
          <w:szCs w:val="22"/>
        </w:rPr>
      </w:pPr>
    </w:p>
    <w:p w14:paraId="050BE499" w14:textId="08DB4B90" w:rsidR="00603615" w:rsidRPr="00EC5BB8" w:rsidRDefault="008303DA" w:rsidP="00603615">
      <w:pPr>
        <w:pStyle w:val="NormalWeb"/>
        <w:shd w:val="clear" w:color="auto" w:fill="FFFFFF"/>
        <w:contextualSpacing/>
        <w:jc w:val="both"/>
        <w:rPr>
          <w:rFonts w:ascii="Arial" w:hAnsi="Arial" w:cs="Arial"/>
          <w:sz w:val="22"/>
          <w:szCs w:val="22"/>
        </w:rPr>
      </w:pPr>
      <w:r w:rsidRPr="00E87E4F">
        <w:rPr>
          <w:rFonts w:ascii="Arial" w:hAnsi="Arial" w:cs="Arial"/>
          <w:i/>
          <w:sz w:val="22"/>
          <w:szCs w:val="22"/>
        </w:rPr>
        <w:t>School</w:t>
      </w:r>
      <w:r w:rsidR="00603615" w:rsidRPr="00E87E4F">
        <w:rPr>
          <w:rFonts w:ascii="Arial" w:hAnsi="Arial" w:cs="Arial"/>
          <w:i/>
          <w:sz w:val="22"/>
          <w:szCs w:val="22"/>
        </w:rPr>
        <w:t xml:space="preserve"> Workshop 1.2</w:t>
      </w:r>
      <w:r w:rsidR="00603615" w:rsidRPr="00EC5BB8">
        <w:rPr>
          <w:rFonts w:ascii="Arial" w:hAnsi="Arial" w:cs="Arial"/>
          <w:sz w:val="22"/>
          <w:szCs w:val="22"/>
        </w:rPr>
        <w:t xml:space="preserve"> </w:t>
      </w:r>
      <w:r w:rsidR="00E87E4F">
        <w:rPr>
          <w:rFonts w:ascii="Arial" w:hAnsi="Arial" w:cs="Arial"/>
          <w:sz w:val="22"/>
          <w:szCs w:val="22"/>
        </w:rPr>
        <w:tab/>
      </w:r>
      <w:r w:rsidR="00E87E4F">
        <w:rPr>
          <w:rFonts w:ascii="Arial" w:hAnsi="Arial" w:cs="Arial"/>
          <w:sz w:val="22"/>
          <w:szCs w:val="22"/>
        </w:rPr>
        <w:tab/>
      </w:r>
      <w:r w:rsidR="00603615" w:rsidRPr="00EC5BB8">
        <w:rPr>
          <w:rFonts w:ascii="Arial" w:hAnsi="Arial" w:cs="Arial"/>
          <w:sz w:val="22"/>
          <w:szCs w:val="22"/>
        </w:rPr>
        <w:t>in Yea</w:t>
      </w:r>
      <w:r w:rsidR="00603615">
        <w:rPr>
          <w:rFonts w:ascii="Arial" w:hAnsi="Arial" w:cs="Arial"/>
          <w:sz w:val="22"/>
          <w:szCs w:val="22"/>
        </w:rPr>
        <w:t>r 1 or Year 2</w:t>
      </w:r>
    </w:p>
    <w:p w14:paraId="344D81B9" w14:textId="77777777" w:rsidR="00603615" w:rsidRPr="00EC5BB8" w:rsidRDefault="00603615" w:rsidP="00603615">
      <w:pPr>
        <w:pStyle w:val="NormalWeb"/>
        <w:shd w:val="clear" w:color="auto" w:fill="FFFFFF"/>
        <w:contextualSpacing/>
        <w:jc w:val="both"/>
        <w:rPr>
          <w:rFonts w:ascii="Arial" w:hAnsi="Arial" w:cs="Arial"/>
          <w:sz w:val="22"/>
          <w:szCs w:val="22"/>
        </w:rPr>
      </w:pPr>
    </w:p>
    <w:p w14:paraId="12994249" w14:textId="26AF3D5F" w:rsidR="00074B1C" w:rsidRPr="00194935" w:rsidRDefault="00603615" w:rsidP="00194935">
      <w:pPr>
        <w:pStyle w:val="NormalWeb"/>
        <w:shd w:val="clear" w:color="auto" w:fill="FFFFFF"/>
        <w:contextualSpacing/>
        <w:jc w:val="both"/>
        <w:rPr>
          <w:rFonts w:ascii="Arial" w:hAnsi="Arial" w:cs="Arial"/>
          <w:sz w:val="22"/>
          <w:szCs w:val="22"/>
        </w:rPr>
      </w:pPr>
      <w:r w:rsidRPr="00E87E4F">
        <w:rPr>
          <w:rFonts w:ascii="Arial" w:hAnsi="Arial" w:cs="Arial"/>
          <w:i/>
          <w:sz w:val="22"/>
          <w:szCs w:val="22"/>
        </w:rPr>
        <w:t>University Workshop 1.2</w:t>
      </w:r>
      <w:r w:rsidRPr="00EC5BB8">
        <w:rPr>
          <w:rFonts w:ascii="Arial" w:hAnsi="Arial" w:cs="Arial"/>
          <w:sz w:val="22"/>
          <w:szCs w:val="22"/>
        </w:rPr>
        <w:t xml:space="preserve"> </w:t>
      </w:r>
      <w:r w:rsidR="00E87E4F">
        <w:rPr>
          <w:rFonts w:ascii="Arial" w:hAnsi="Arial" w:cs="Arial"/>
          <w:sz w:val="22"/>
          <w:szCs w:val="22"/>
        </w:rPr>
        <w:tab/>
      </w:r>
      <w:r w:rsidRPr="00EC5BB8">
        <w:rPr>
          <w:rFonts w:ascii="Arial" w:hAnsi="Arial" w:cs="Arial"/>
          <w:sz w:val="22"/>
          <w:szCs w:val="22"/>
        </w:rPr>
        <w:t>in Year 1</w:t>
      </w:r>
      <w:r>
        <w:rPr>
          <w:rFonts w:ascii="Arial" w:hAnsi="Arial" w:cs="Arial"/>
          <w:sz w:val="22"/>
          <w:szCs w:val="22"/>
        </w:rPr>
        <w:t>, Year 2 or Year 3</w:t>
      </w:r>
    </w:p>
    <w:p w14:paraId="6F38164D" w14:textId="77777777" w:rsidR="00603615" w:rsidRDefault="00603615" w:rsidP="00074B1C">
      <w:pPr>
        <w:spacing w:line="240" w:lineRule="auto"/>
        <w:contextualSpacing/>
        <w:jc w:val="both"/>
        <w:rPr>
          <w:rFonts w:ascii="Arial" w:hAnsi="Arial" w:cs="Arial"/>
          <w:b/>
        </w:rPr>
      </w:pPr>
      <w:r w:rsidRPr="00074B1C">
        <w:rPr>
          <w:rFonts w:ascii="Arial" w:hAnsi="Arial" w:cs="Arial"/>
          <w:b/>
        </w:rPr>
        <w:t>PhD by Published Work</w:t>
      </w:r>
    </w:p>
    <w:p w14:paraId="7331D80A" w14:textId="77777777" w:rsidR="006123B9" w:rsidRPr="00074B1C" w:rsidRDefault="006123B9" w:rsidP="00074B1C">
      <w:pPr>
        <w:spacing w:line="240" w:lineRule="auto"/>
        <w:contextualSpacing/>
        <w:jc w:val="both"/>
        <w:rPr>
          <w:rFonts w:ascii="Arial" w:hAnsi="Arial" w:cs="Arial"/>
          <w:b/>
        </w:rPr>
      </w:pPr>
    </w:p>
    <w:p w14:paraId="3E97554D" w14:textId="3690AAAC" w:rsidR="001A4A89" w:rsidRDefault="00603615" w:rsidP="00074B1C">
      <w:pPr>
        <w:spacing w:line="240" w:lineRule="auto"/>
        <w:contextualSpacing/>
        <w:rPr>
          <w:rFonts w:ascii="Arial" w:hAnsi="Arial" w:cs="Arial"/>
        </w:rPr>
      </w:pPr>
      <w:r w:rsidRPr="00EC5BB8">
        <w:rPr>
          <w:rFonts w:ascii="Arial" w:hAnsi="Arial" w:cs="Arial"/>
        </w:rPr>
        <w:t xml:space="preserve">The DRDP is optional for those following this programme of study. You are welcome to attend any of the Workshops or </w:t>
      </w:r>
      <w:r w:rsidR="00CA2659">
        <w:rPr>
          <w:rFonts w:ascii="Arial" w:hAnsi="Arial" w:cs="Arial"/>
        </w:rPr>
        <w:t>Specialist Skills</w:t>
      </w:r>
      <w:r w:rsidR="00CA2659" w:rsidRPr="00EC5BB8">
        <w:rPr>
          <w:rFonts w:ascii="Arial" w:hAnsi="Arial" w:cs="Arial"/>
        </w:rPr>
        <w:t xml:space="preserve"> </w:t>
      </w:r>
      <w:r w:rsidRPr="00EC5BB8">
        <w:rPr>
          <w:rFonts w:ascii="Arial" w:hAnsi="Arial" w:cs="Arial"/>
        </w:rPr>
        <w:t>Sessi</w:t>
      </w:r>
      <w:r>
        <w:rPr>
          <w:rFonts w:ascii="Arial" w:hAnsi="Arial" w:cs="Arial"/>
        </w:rPr>
        <w:t>ons which you are interested in.</w:t>
      </w:r>
    </w:p>
    <w:p w14:paraId="66F04879" w14:textId="3CBFF4E6" w:rsidR="00D24677" w:rsidRDefault="00D24677" w:rsidP="00074B1C">
      <w:pPr>
        <w:spacing w:line="240" w:lineRule="auto"/>
        <w:contextualSpacing/>
        <w:rPr>
          <w:rFonts w:ascii="Arial" w:hAnsi="Arial" w:cs="Arial"/>
        </w:rPr>
      </w:pPr>
    </w:p>
    <w:p w14:paraId="2B22E702" w14:textId="389D7247" w:rsidR="00D24677" w:rsidRPr="00182A48" w:rsidRDefault="00D24677" w:rsidP="00074B1C">
      <w:pPr>
        <w:spacing w:line="240" w:lineRule="auto"/>
        <w:contextualSpacing/>
        <w:rPr>
          <w:rFonts w:ascii="Arial" w:hAnsi="Arial" w:cs="Arial"/>
          <w:b/>
        </w:rPr>
      </w:pPr>
      <w:r w:rsidRPr="00182A48">
        <w:rPr>
          <w:rFonts w:ascii="Arial" w:hAnsi="Arial" w:cs="Arial"/>
          <w:b/>
        </w:rPr>
        <w:t>PhD Direct</w:t>
      </w:r>
    </w:p>
    <w:p w14:paraId="0B35EBFB" w14:textId="26D73CE8" w:rsidR="00D24677" w:rsidRPr="00D24677" w:rsidRDefault="00D24677" w:rsidP="00074B1C">
      <w:pPr>
        <w:spacing w:line="240" w:lineRule="auto"/>
        <w:contextualSpacing/>
        <w:rPr>
          <w:rFonts w:ascii="Arial" w:hAnsi="Arial" w:cs="Arial"/>
          <w:highlight w:val="yellow"/>
        </w:rPr>
      </w:pPr>
    </w:p>
    <w:p w14:paraId="2A485E6F" w14:textId="05E7ECBD" w:rsidR="00D24677" w:rsidRDefault="005F2E06" w:rsidP="00074B1C">
      <w:pPr>
        <w:spacing w:line="240" w:lineRule="auto"/>
        <w:contextualSpacing/>
        <w:rPr>
          <w:rFonts w:ascii="Arial" w:hAnsi="Arial" w:cs="Arial"/>
        </w:rPr>
      </w:pPr>
      <w:r>
        <w:rPr>
          <w:rFonts w:ascii="Arial" w:hAnsi="Arial" w:cs="Arial"/>
        </w:rPr>
        <w:t xml:space="preserve">As your studies may progress at a different pace, you are welcome to attend any workshop which is of interest to you, at any time. To receive an invitation to a </w:t>
      </w:r>
      <w:r w:rsidR="008303DA">
        <w:rPr>
          <w:rFonts w:ascii="Arial" w:hAnsi="Arial" w:cs="Arial"/>
        </w:rPr>
        <w:t>School</w:t>
      </w:r>
      <w:r>
        <w:rPr>
          <w:rFonts w:ascii="Arial" w:hAnsi="Arial" w:cs="Arial"/>
        </w:rPr>
        <w:t xml:space="preserve"> Workshop or a University Workshop, please contact your </w:t>
      </w:r>
      <w:r w:rsidR="008303DA">
        <w:rPr>
          <w:rFonts w:ascii="Arial" w:hAnsi="Arial" w:cs="Arial"/>
        </w:rPr>
        <w:t>School</w:t>
      </w:r>
      <w:r>
        <w:rPr>
          <w:rFonts w:ascii="Arial" w:hAnsi="Arial" w:cs="Arial"/>
        </w:rPr>
        <w:t xml:space="preserve"> DRDP Co-ordinator, or the University DRDP Co-ordinator </w:t>
      </w:r>
      <w:r w:rsidR="00182A48">
        <w:rPr>
          <w:rFonts w:ascii="Arial" w:hAnsi="Arial" w:cs="Arial"/>
        </w:rPr>
        <w:t>respectively</w:t>
      </w:r>
      <w:r>
        <w:rPr>
          <w:rFonts w:ascii="Arial" w:hAnsi="Arial" w:cs="Arial"/>
        </w:rPr>
        <w:t>.</w:t>
      </w:r>
    </w:p>
    <w:p w14:paraId="59B25BD8" w14:textId="49C124C2" w:rsidR="00A6487D" w:rsidRDefault="00A6487D" w:rsidP="00A6487D">
      <w:pPr>
        <w:spacing w:line="240" w:lineRule="auto"/>
        <w:contextualSpacing/>
        <w:jc w:val="both"/>
        <w:rPr>
          <w:rFonts w:ascii="Arial" w:hAnsi="Arial" w:cs="Arial"/>
          <w:b/>
        </w:rPr>
      </w:pPr>
    </w:p>
    <w:p w14:paraId="11AC0EDB" w14:textId="10C29C03" w:rsidR="006608E5" w:rsidRDefault="006608E5" w:rsidP="00A6487D">
      <w:pPr>
        <w:spacing w:line="240" w:lineRule="auto"/>
        <w:contextualSpacing/>
        <w:jc w:val="both"/>
        <w:rPr>
          <w:rFonts w:ascii="Arial" w:hAnsi="Arial" w:cs="Arial"/>
          <w:b/>
        </w:rPr>
      </w:pPr>
      <w:r>
        <w:rPr>
          <w:rFonts w:ascii="Arial" w:hAnsi="Arial" w:cs="Arial"/>
          <w:b/>
        </w:rPr>
        <w:t>Distance Learning</w:t>
      </w:r>
    </w:p>
    <w:p w14:paraId="5A39F7FC" w14:textId="77777777" w:rsidR="006123B9" w:rsidRPr="00074B1C" w:rsidRDefault="006123B9" w:rsidP="00A6487D">
      <w:pPr>
        <w:spacing w:line="240" w:lineRule="auto"/>
        <w:contextualSpacing/>
        <w:jc w:val="both"/>
        <w:rPr>
          <w:rFonts w:ascii="Arial" w:hAnsi="Arial" w:cs="Arial"/>
          <w:b/>
        </w:rPr>
      </w:pPr>
    </w:p>
    <w:p w14:paraId="2A7A4523" w14:textId="7F7C7288" w:rsidR="00A6487D" w:rsidRDefault="00A6487D" w:rsidP="00A6487D">
      <w:pPr>
        <w:spacing w:line="240" w:lineRule="auto"/>
        <w:contextualSpacing/>
        <w:rPr>
          <w:rFonts w:ascii="Arial" w:hAnsi="Arial" w:cs="Arial"/>
        </w:rPr>
      </w:pPr>
      <w:r>
        <w:rPr>
          <w:rFonts w:ascii="Arial" w:hAnsi="Arial" w:cs="Arial"/>
        </w:rPr>
        <w:t xml:space="preserve">You are required to attend </w:t>
      </w:r>
      <w:r w:rsidR="008303DA" w:rsidRPr="00E87E4F">
        <w:rPr>
          <w:rFonts w:ascii="Arial" w:hAnsi="Arial" w:cs="Arial"/>
          <w:i/>
        </w:rPr>
        <w:t>School</w:t>
      </w:r>
      <w:r w:rsidRPr="00E87E4F">
        <w:rPr>
          <w:rFonts w:ascii="Arial" w:hAnsi="Arial" w:cs="Arial"/>
          <w:i/>
        </w:rPr>
        <w:t xml:space="preserve"> Workshop 1.1</w:t>
      </w:r>
      <w:r>
        <w:rPr>
          <w:rFonts w:ascii="Arial" w:hAnsi="Arial" w:cs="Arial"/>
        </w:rPr>
        <w:t xml:space="preserve"> and </w:t>
      </w:r>
      <w:r w:rsidRPr="00E87E4F">
        <w:rPr>
          <w:rFonts w:ascii="Arial" w:hAnsi="Arial" w:cs="Arial"/>
          <w:i/>
        </w:rPr>
        <w:t>University Workshop 1.1</w:t>
      </w:r>
      <w:r w:rsidR="003965ED">
        <w:rPr>
          <w:rFonts w:ascii="Arial" w:hAnsi="Arial" w:cs="Arial"/>
        </w:rPr>
        <w:t xml:space="preserve"> in person</w:t>
      </w:r>
      <w:r>
        <w:rPr>
          <w:rFonts w:ascii="Arial" w:hAnsi="Arial" w:cs="Arial"/>
        </w:rPr>
        <w:t xml:space="preserve">.  </w:t>
      </w:r>
      <w:r w:rsidR="006608E5">
        <w:rPr>
          <w:rFonts w:ascii="Arial" w:hAnsi="Arial" w:cs="Arial"/>
        </w:rPr>
        <w:t>Subsequent engagement with the programme will take place on-line and through a variety of media.</w:t>
      </w:r>
    </w:p>
    <w:p w14:paraId="5F61C05F" w14:textId="4A156BF2" w:rsidR="00963056" w:rsidRPr="008D32FA" w:rsidRDefault="001A4A89" w:rsidP="008D32FA">
      <w:pPr>
        <w:spacing w:line="240" w:lineRule="auto"/>
        <w:contextualSpacing/>
        <w:rPr>
          <w:rFonts w:ascii="Arial" w:hAnsi="Arial" w:cs="Arial"/>
          <w:b/>
        </w:rPr>
      </w:pPr>
      <w:r>
        <w:rPr>
          <w:rFonts w:ascii="Arial" w:hAnsi="Arial" w:cs="Arial"/>
          <w:b/>
        </w:rPr>
        <w:br w:type="page"/>
      </w:r>
      <w:r w:rsidR="00662645" w:rsidRPr="00E87E4F">
        <w:rPr>
          <w:rFonts w:ascii="Arial" w:hAnsi="Arial" w:cs="Arial"/>
          <w:b/>
          <w:sz w:val="24"/>
          <w:u w:val="single"/>
        </w:rPr>
        <w:lastRenderedPageBreak/>
        <w:t xml:space="preserve">DRDP Key Dates </w:t>
      </w:r>
      <w:r w:rsidR="00D24677" w:rsidRPr="00E87E4F">
        <w:rPr>
          <w:rFonts w:ascii="Arial" w:hAnsi="Arial" w:cs="Arial"/>
          <w:b/>
          <w:sz w:val="24"/>
          <w:u w:val="single"/>
        </w:rPr>
        <w:t>20</w:t>
      </w:r>
      <w:r w:rsidR="008303DA" w:rsidRPr="00E87E4F">
        <w:rPr>
          <w:rFonts w:ascii="Arial" w:hAnsi="Arial" w:cs="Arial"/>
          <w:b/>
          <w:sz w:val="24"/>
          <w:u w:val="single"/>
        </w:rPr>
        <w:t>18/19</w:t>
      </w:r>
    </w:p>
    <w:p w14:paraId="441DE8A2" w14:textId="77777777" w:rsidR="00662645" w:rsidRDefault="00662645" w:rsidP="00F46261">
      <w:pPr>
        <w:shd w:val="clear" w:color="auto" w:fill="FFFFFF"/>
        <w:spacing w:after="210" w:line="240" w:lineRule="auto"/>
        <w:contextualSpacing/>
        <w:jc w:val="both"/>
        <w:rPr>
          <w:rFonts w:ascii="Arial" w:hAnsi="Arial" w:cs="Arial"/>
        </w:rPr>
      </w:pPr>
    </w:p>
    <w:p w14:paraId="50A2D113" w14:textId="77777777" w:rsidR="00662645" w:rsidRDefault="00662645" w:rsidP="00F46261">
      <w:pPr>
        <w:shd w:val="clear" w:color="auto" w:fill="FFFFFF"/>
        <w:spacing w:after="210" w:line="240" w:lineRule="auto"/>
        <w:contextualSpacing/>
        <w:jc w:val="both"/>
        <w:rPr>
          <w:rFonts w:ascii="Arial" w:hAnsi="Arial" w:cs="Arial"/>
        </w:rPr>
      </w:pPr>
    </w:p>
    <w:tbl>
      <w:tblPr>
        <w:tblStyle w:val="TableGrid"/>
        <w:tblW w:w="0" w:type="auto"/>
        <w:tblLook w:val="04A0" w:firstRow="1" w:lastRow="0" w:firstColumn="1" w:lastColumn="0" w:noHBand="0" w:noVBand="1"/>
      </w:tblPr>
      <w:tblGrid>
        <w:gridCol w:w="3418"/>
        <w:gridCol w:w="1822"/>
        <w:gridCol w:w="3776"/>
      </w:tblGrid>
      <w:tr w:rsidR="00662645" w14:paraId="5C57F42B" w14:textId="77777777" w:rsidTr="005A51CC">
        <w:tc>
          <w:tcPr>
            <w:tcW w:w="3418" w:type="dxa"/>
            <w:shd w:val="clear" w:color="auto" w:fill="D9D9D9" w:themeFill="background1" w:themeFillShade="D9"/>
          </w:tcPr>
          <w:p w14:paraId="07AAE1F3" w14:textId="11195E1C" w:rsidR="00662645" w:rsidRPr="00662645" w:rsidRDefault="00662645" w:rsidP="008D11B5">
            <w:pPr>
              <w:spacing w:after="210"/>
              <w:contextualSpacing/>
              <w:rPr>
                <w:rFonts w:ascii="Arial" w:hAnsi="Arial" w:cs="Arial"/>
                <w:b/>
              </w:rPr>
            </w:pPr>
            <w:r w:rsidRPr="00662645">
              <w:rPr>
                <w:rFonts w:ascii="Arial" w:hAnsi="Arial" w:cs="Arial"/>
                <w:b/>
              </w:rPr>
              <w:t>Date</w:t>
            </w:r>
          </w:p>
        </w:tc>
        <w:tc>
          <w:tcPr>
            <w:tcW w:w="1822" w:type="dxa"/>
            <w:shd w:val="clear" w:color="auto" w:fill="D9D9D9" w:themeFill="background1" w:themeFillShade="D9"/>
          </w:tcPr>
          <w:p w14:paraId="41AAD0A3" w14:textId="153C10F8" w:rsidR="00662645" w:rsidRPr="00662645" w:rsidRDefault="00662645" w:rsidP="008D11B5">
            <w:pPr>
              <w:spacing w:after="210"/>
              <w:contextualSpacing/>
              <w:rPr>
                <w:rFonts w:ascii="Arial" w:hAnsi="Arial" w:cs="Arial"/>
                <w:b/>
              </w:rPr>
            </w:pPr>
            <w:r w:rsidRPr="00662645">
              <w:rPr>
                <w:rFonts w:ascii="Arial" w:hAnsi="Arial" w:cs="Arial"/>
                <w:b/>
              </w:rPr>
              <w:t>Duration of session</w:t>
            </w:r>
          </w:p>
        </w:tc>
        <w:tc>
          <w:tcPr>
            <w:tcW w:w="3776" w:type="dxa"/>
            <w:shd w:val="clear" w:color="auto" w:fill="D9D9D9" w:themeFill="background1" w:themeFillShade="D9"/>
          </w:tcPr>
          <w:p w14:paraId="5112E13E" w14:textId="3C63C7CC" w:rsidR="00662645" w:rsidRPr="00662645" w:rsidRDefault="00662645" w:rsidP="008D11B5">
            <w:pPr>
              <w:spacing w:after="210"/>
              <w:contextualSpacing/>
              <w:rPr>
                <w:rFonts w:ascii="Arial" w:hAnsi="Arial" w:cs="Arial"/>
                <w:b/>
              </w:rPr>
            </w:pPr>
            <w:r w:rsidRPr="00662645">
              <w:rPr>
                <w:rFonts w:ascii="Arial" w:hAnsi="Arial" w:cs="Arial"/>
                <w:b/>
              </w:rPr>
              <w:t>Session</w:t>
            </w:r>
          </w:p>
        </w:tc>
      </w:tr>
      <w:tr w:rsidR="00662645" w14:paraId="7192E03D" w14:textId="77777777" w:rsidTr="005A51CC">
        <w:tc>
          <w:tcPr>
            <w:tcW w:w="3418" w:type="dxa"/>
          </w:tcPr>
          <w:p w14:paraId="1533C22A" w14:textId="7A56D6B5" w:rsidR="005A51CC" w:rsidRDefault="005A51CC" w:rsidP="00454A28">
            <w:pPr>
              <w:spacing w:after="210"/>
              <w:contextualSpacing/>
              <w:rPr>
                <w:rFonts w:ascii="Arial" w:hAnsi="Arial" w:cs="Arial"/>
              </w:rPr>
            </w:pPr>
            <w:r>
              <w:rPr>
                <w:rFonts w:ascii="Arial" w:hAnsi="Arial" w:cs="Arial"/>
              </w:rPr>
              <w:t>30th January 2019</w:t>
            </w:r>
          </w:p>
          <w:p w14:paraId="3CE117BC" w14:textId="77777777" w:rsidR="005A51CC" w:rsidRDefault="00855946" w:rsidP="00454A28">
            <w:pPr>
              <w:spacing w:after="210"/>
              <w:contextualSpacing/>
              <w:rPr>
                <w:rFonts w:ascii="Arial" w:hAnsi="Arial" w:cs="Arial"/>
              </w:rPr>
            </w:pPr>
            <w:r w:rsidRPr="00855946">
              <w:rPr>
                <w:rFonts w:ascii="Arial" w:hAnsi="Arial" w:cs="Arial"/>
                <w:b/>
              </w:rPr>
              <w:t>AND</w:t>
            </w:r>
          </w:p>
          <w:p w14:paraId="353EFDFF" w14:textId="22585B38" w:rsidR="00855946" w:rsidRPr="00B15B75" w:rsidRDefault="00454A28" w:rsidP="00454A28">
            <w:pPr>
              <w:spacing w:after="210"/>
              <w:contextualSpacing/>
              <w:rPr>
                <w:rFonts w:ascii="Arial" w:hAnsi="Arial" w:cs="Arial"/>
              </w:rPr>
            </w:pPr>
            <w:r>
              <w:rPr>
                <w:rFonts w:ascii="Arial" w:hAnsi="Arial" w:cs="Arial"/>
              </w:rPr>
              <w:t>31st</w:t>
            </w:r>
            <w:r w:rsidR="00855946">
              <w:rPr>
                <w:rFonts w:ascii="Arial" w:hAnsi="Arial" w:cs="Arial"/>
              </w:rPr>
              <w:t xml:space="preserve"> </w:t>
            </w:r>
            <w:r>
              <w:rPr>
                <w:rFonts w:ascii="Arial" w:hAnsi="Arial" w:cs="Arial"/>
              </w:rPr>
              <w:t>January 2019</w:t>
            </w:r>
          </w:p>
        </w:tc>
        <w:tc>
          <w:tcPr>
            <w:tcW w:w="1822" w:type="dxa"/>
          </w:tcPr>
          <w:p w14:paraId="1B218CDE" w14:textId="77777777" w:rsidR="00662645" w:rsidRDefault="005A51CC" w:rsidP="008D11B5">
            <w:pPr>
              <w:spacing w:after="210"/>
              <w:contextualSpacing/>
              <w:rPr>
                <w:rFonts w:ascii="Arial" w:hAnsi="Arial" w:cs="Arial"/>
              </w:rPr>
            </w:pPr>
            <w:r>
              <w:rPr>
                <w:rFonts w:ascii="Arial" w:hAnsi="Arial" w:cs="Arial"/>
              </w:rPr>
              <w:t>9:45am – 5pm</w:t>
            </w:r>
          </w:p>
          <w:p w14:paraId="7006E3B4" w14:textId="1436FCE6" w:rsidR="005A51CC" w:rsidRDefault="005A51CC" w:rsidP="008D11B5">
            <w:pPr>
              <w:spacing w:after="210"/>
              <w:contextualSpacing/>
              <w:rPr>
                <w:rFonts w:ascii="Arial" w:hAnsi="Arial" w:cs="Arial"/>
              </w:rPr>
            </w:pPr>
            <w:r>
              <w:rPr>
                <w:rFonts w:ascii="Arial" w:hAnsi="Arial" w:cs="Arial"/>
              </w:rPr>
              <w:t>and</w:t>
            </w:r>
          </w:p>
          <w:p w14:paraId="4CA2FA73" w14:textId="46134570" w:rsidR="005A51CC" w:rsidRDefault="005A51CC" w:rsidP="008D11B5">
            <w:pPr>
              <w:spacing w:after="210"/>
              <w:contextualSpacing/>
              <w:rPr>
                <w:rFonts w:ascii="Arial" w:hAnsi="Arial" w:cs="Arial"/>
              </w:rPr>
            </w:pPr>
            <w:r>
              <w:rPr>
                <w:rFonts w:ascii="Arial" w:hAnsi="Arial" w:cs="Arial"/>
              </w:rPr>
              <w:t>9am – 4:30pm</w:t>
            </w:r>
          </w:p>
        </w:tc>
        <w:tc>
          <w:tcPr>
            <w:tcW w:w="3776" w:type="dxa"/>
          </w:tcPr>
          <w:p w14:paraId="50F5A8BC" w14:textId="77777777" w:rsidR="00662645" w:rsidRDefault="00662645" w:rsidP="008D11B5">
            <w:pPr>
              <w:spacing w:after="210"/>
              <w:contextualSpacing/>
              <w:rPr>
                <w:rFonts w:ascii="Arial" w:hAnsi="Arial" w:cs="Arial"/>
                <w:b/>
              </w:rPr>
            </w:pPr>
            <w:r w:rsidRPr="00021B98">
              <w:rPr>
                <w:rFonts w:ascii="Arial" w:hAnsi="Arial" w:cs="Arial"/>
                <w:b/>
              </w:rPr>
              <w:t>University Workshop 1</w:t>
            </w:r>
            <w:r w:rsidR="007E1937" w:rsidRPr="00021B98">
              <w:rPr>
                <w:rFonts w:ascii="Arial" w:hAnsi="Arial" w:cs="Arial"/>
                <w:b/>
              </w:rPr>
              <w:t>.1</w:t>
            </w:r>
          </w:p>
          <w:p w14:paraId="6B31DB40" w14:textId="77777777" w:rsidR="001D4370" w:rsidRPr="008D32FA" w:rsidRDefault="001D4370" w:rsidP="001D4370">
            <w:pPr>
              <w:jc w:val="both"/>
              <w:rPr>
                <w:rFonts w:ascii="Arial" w:hAnsi="Arial" w:cs="Arial"/>
                <w:sz w:val="20"/>
                <w:szCs w:val="20"/>
              </w:rPr>
            </w:pPr>
            <w:r w:rsidRPr="008D32FA">
              <w:rPr>
                <w:rFonts w:ascii="Arial" w:hAnsi="Arial" w:cs="Arial"/>
                <w:sz w:val="20"/>
                <w:szCs w:val="20"/>
              </w:rPr>
              <w:t xml:space="preserve">Main Boardroom at </w:t>
            </w:r>
          </w:p>
          <w:p w14:paraId="236EED50" w14:textId="6F859A7E" w:rsidR="001D4370" w:rsidRPr="001D4370" w:rsidRDefault="001D4370" w:rsidP="008D32FA">
            <w:pPr>
              <w:jc w:val="both"/>
              <w:rPr>
                <w:rFonts w:ascii="Arial" w:hAnsi="Arial" w:cs="Arial"/>
              </w:rPr>
            </w:pPr>
            <w:r w:rsidRPr="008D32FA">
              <w:rPr>
                <w:rFonts w:ascii="Arial" w:hAnsi="Arial" w:cs="Arial"/>
                <w:sz w:val="20"/>
                <w:szCs w:val="20"/>
              </w:rPr>
              <w:t>309 Regent St, W1B 2HT</w:t>
            </w:r>
          </w:p>
        </w:tc>
      </w:tr>
      <w:tr w:rsidR="00A20530" w14:paraId="1AD8AB1D" w14:textId="77777777" w:rsidTr="005A51CC">
        <w:tc>
          <w:tcPr>
            <w:tcW w:w="3418" w:type="dxa"/>
          </w:tcPr>
          <w:p w14:paraId="314C1238" w14:textId="535A6E58" w:rsidR="00185035" w:rsidRDefault="00185035" w:rsidP="008D11B5">
            <w:pPr>
              <w:spacing w:after="210"/>
              <w:contextualSpacing/>
              <w:rPr>
                <w:rFonts w:ascii="Arial" w:hAnsi="Arial" w:cs="Arial"/>
                <w:b/>
              </w:rPr>
            </w:pPr>
          </w:p>
          <w:p w14:paraId="13FAAD34" w14:textId="1B2D3B63" w:rsidR="00A20530" w:rsidRPr="00B15B75" w:rsidRDefault="00C71F2F" w:rsidP="008D11B5">
            <w:pPr>
              <w:spacing w:after="210"/>
              <w:contextualSpacing/>
              <w:rPr>
                <w:rFonts w:ascii="Arial" w:hAnsi="Arial" w:cs="Arial"/>
              </w:rPr>
            </w:pPr>
            <w:r w:rsidRPr="00B15B75">
              <w:rPr>
                <w:rFonts w:ascii="Arial" w:hAnsi="Arial" w:cs="Arial"/>
                <w:b/>
              </w:rPr>
              <w:t>Workshop 1</w:t>
            </w:r>
            <w:r w:rsidRPr="00B15B75">
              <w:rPr>
                <w:rFonts w:ascii="Arial" w:hAnsi="Arial" w:cs="Arial"/>
              </w:rPr>
              <w:t>:</w:t>
            </w:r>
          </w:p>
          <w:p w14:paraId="58EA8D54" w14:textId="7C6ED243" w:rsidR="00C71F2F" w:rsidRPr="00AA7054" w:rsidRDefault="00454A28" w:rsidP="008D11B5">
            <w:pPr>
              <w:spacing w:after="210"/>
              <w:contextualSpacing/>
              <w:rPr>
                <w:rFonts w:ascii="Arial" w:hAnsi="Arial" w:cs="Arial"/>
              </w:rPr>
            </w:pPr>
            <w:r>
              <w:rPr>
                <w:rFonts w:ascii="Arial" w:hAnsi="Arial" w:cs="Arial"/>
              </w:rPr>
              <w:t>25</w:t>
            </w:r>
            <w:r w:rsidR="00AA7054" w:rsidRPr="00AA7054">
              <w:rPr>
                <w:rFonts w:ascii="Arial" w:hAnsi="Arial" w:cs="Arial"/>
              </w:rPr>
              <w:t xml:space="preserve"> </w:t>
            </w:r>
            <w:r>
              <w:rPr>
                <w:rFonts w:ascii="Arial" w:hAnsi="Arial" w:cs="Arial"/>
              </w:rPr>
              <w:t>February</w:t>
            </w:r>
            <w:r w:rsidR="00855946" w:rsidRPr="00AA7054">
              <w:rPr>
                <w:rFonts w:ascii="Arial" w:hAnsi="Arial" w:cs="Arial"/>
              </w:rPr>
              <w:t xml:space="preserve"> </w:t>
            </w:r>
            <w:r w:rsidR="004652CA" w:rsidRPr="00AA7054">
              <w:rPr>
                <w:rFonts w:ascii="Arial" w:hAnsi="Arial" w:cs="Arial"/>
                <w:b/>
              </w:rPr>
              <w:t>OR</w:t>
            </w:r>
            <w:r w:rsidR="00855946" w:rsidRPr="00AA7054">
              <w:rPr>
                <w:rFonts w:ascii="Arial" w:hAnsi="Arial" w:cs="Arial"/>
              </w:rPr>
              <w:t xml:space="preserve"> </w:t>
            </w:r>
            <w:r>
              <w:rPr>
                <w:rFonts w:ascii="Arial" w:hAnsi="Arial" w:cs="Arial"/>
              </w:rPr>
              <w:t>26</w:t>
            </w:r>
            <w:r w:rsidR="00AA7054" w:rsidRPr="00AA7054">
              <w:rPr>
                <w:rFonts w:ascii="Arial" w:hAnsi="Arial" w:cs="Arial"/>
              </w:rPr>
              <w:t xml:space="preserve"> </w:t>
            </w:r>
            <w:r>
              <w:rPr>
                <w:rFonts w:ascii="Arial" w:hAnsi="Arial" w:cs="Arial"/>
              </w:rPr>
              <w:t>February 2019</w:t>
            </w:r>
          </w:p>
          <w:p w14:paraId="27FFBDDD" w14:textId="6341A83B" w:rsidR="00142F52" w:rsidRPr="00B15B75" w:rsidRDefault="00142F52" w:rsidP="008D11B5">
            <w:pPr>
              <w:spacing w:after="210"/>
              <w:contextualSpacing/>
              <w:rPr>
                <w:rFonts w:ascii="Arial" w:hAnsi="Arial" w:cs="Arial"/>
                <w:b/>
              </w:rPr>
            </w:pPr>
          </w:p>
          <w:p w14:paraId="393CC35B" w14:textId="77777777" w:rsidR="00C71F2F" w:rsidRPr="00B15B75" w:rsidRDefault="00C71F2F" w:rsidP="008D11B5">
            <w:pPr>
              <w:spacing w:after="210"/>
              <w:contextualSpacing/>
              <w:rPr>
                <w:rFonts w:ascii="Arial" w:hAnsi="Arial" w:cs="Arial"/>
              </w:rPr>
            </w:pPr>
            <w:r w:rsidRPr="00B15B75">
              <w:rPr>
                <w:rFonts w:ascii="Arial" w:hAnsi="Arial" w:cs="Arial"/>
                <w:b/>
              </w:rPr>
              <w:t>Workshop 2</w:t>
            </w:r>
            <w:r w:rsidRPr="00B15B75">
              <w:rPr>
                <w:rFonts w:ascii="Arial" w:hAnsi="Arial" w:cs="Arial"/>
              </w:rPr>
              <w:t>:</w:t>
            </w:r>
          </w:p>
          <w:p w14:paraId="329FA9B4" w14:textId="2D35F3F0" w:rsidR="004652CA" w:rsidRPr="00B15B75" w:rsidRDefault="00185035" w:rsidP="00142F52">
            <w:pPr>
              <w:spacing w:after="210"/>
              <w:contextualSpacing/>
              <w:rPr>
                <w:rFonts w:ascii="Arial" w:hAnsi="Arial" w:cs="Arial"/>
              </w:rPr>
            </w:pPr>
            <w:r>
              <w:rPr>
                <w:rFonts w:ascii="Arial" w:hAnsi="Arial" w:cs="Arial"/>
              </w:rPr>
              <w:t>25</w:t>
            </w:r>
            <w:r w:rsidR="00855946">
              <w:rPr>
                <w:rFonts w:ascii="Arial" w:hAnsi="Arial" w:cs="Arial"/>
              </w:rPr>
              <w:t xml:space="preserve"> March</w:t>
            </w:r>
            <w:r w:rsidR="008C3FB9">
              <w:rPr>
                <w:rFonts w:ascii="Arial" w:hAnsi="Arial" w:cs="Arial"/>
              </w:rPr>
              <w:t xml:space="preserve"> </w:t>
            </w:r>
            <w:r w:rsidR="004652CA" w:rsidRPr="00B15B75">
              <w:rPr>
                <w:rFonts w:ascii="Arial" w:hAnsi="Arial" w:cs="Arial"/>
                <w:b/>
              </w:rPr>
              <w:t>OR</w:t>
            </w:r>
            <w:r w:rsidR="00855946">
              <w:rPr>
                <w:rFonts w:ascii="Arial" w:hAnsi="Arial" w:cs="Arial"/>
                <w:b/>
              </w:rPr>
              <w:t xml:space="preserve"> </w:t>
            </w:r>
            <w:r>
              <w:rPr>
                <w:rFonts w:ascii="Arial" w:hAnsi="Arial" w:cs="Arial"/>
              </w:rPr>
              <w:t>26</w:t>
            </w:r>
            <w:r w:rsidR="00855946" w:rsidRPr="00855946">
              <w:rPr>
                <w:rFonts w:ascii="Arial" w:hAnsi="Arial" w:cs="Arial"/>
              </w:rPr>
              <w:t xml:space="preserve"> March</w:t>
            </w:r>
            <w:r w:rsidR="00855946">
              <w:rPr>
                <w:rFonts w:ascii="Arial" w:hAnsi="Arial" w:cs="Arial"/>
                <w:b/>
              </w:rPr>
              <w:t xml:space="preserve"> </w:t>
            </w:r>
            <w:r w:rsidRPr="00185035">
              <w:rPr>
                <w:rFonts w:ascii="Arial" w:hAnsi="Arial" w:cs="Arial"/>
              </w:rPr>
              <w:t>2019</w:t>
            </w:r>
          </w:p>
          <w:p w14:paraId="48515D65" w14:textId="4A034375" w:rsidR="00C71F2F" w:rsidRPr="00B15B75" w:rsidRDefault="00C71F2F" w:rsidP="008D11B5">
            <w:pPr>
              <w:spacing w:after="210"/>
              <w:contextualSpacing/>
              <w:rPr>
                <w:rFonts w:ascii="Arial" w:hAnsi="Arial" w:cs="Arial"/>
              </w:rPr>
            </w:pPr>
          </w:p>
        </w:tc>
        <w:tc>
          <w:tcPr>
            <w:tcW w:w="1822" w:type="dxa"/>
          </w:tcPr>
          <w:p w14:paraId="5A33B1C1" w14:textId="77777777" w:rsidR="00C71F2F" w:rsidRPr="00B15B75" w:rsidRDefault="00C71F2F" w:rsidP="00C71F2F">
            <w:pPr>
              <w:spacing w:after="210"/>
              <w:contextualSpacing/>
              <w:rPr>
                <w:rFonts w:ascii="Arial" w:hAnsi="Arial" w:cs="Arial"/>
              </w:rPr>
            </w:pPr>
          </w:p>
          <w:p w14:paraId="65206E16" w14:textId="7DC2EAF9" w:rsidR="003E0869" w:rsidRPr="00B15B75" w:rsidRDefault="006C7CBF" w:rsidP="00C71F2F">
            <w:pPr>
              <w:spacing w:after="210"/>
              <w:contextualSpacing/>
              <w:rPr>
                <w:rFonts w:ascii="Arial" w:hAnsi="Arial" w:cs="Arial"/>
              </w:rPr>
            </w:pPr>
            <w:r w:rsidRPr="00B15B75">
              <w:rPr>
                <w:rFonts w:ascii="Arial" w:hAnsi="Arial" w:cs="Arial"/>
              </w:rPr>
              <w:t>2pm-4:30pm</w:t>
            </w:r>
          </w:p>
          <w:p w14:paraId="08817D73" w14:textId="044D9620" w:rsidR="00717AE6" w:rsidRPr="00B15B75" w:rsidRDefault="006C7CBF" w:rsidP="00717AE6">
            <w:pPr>
              <w:spacing w:after="210"/>
              <w:contextualSpacing/>
              <w:rPr>
                <w:rFonts w:ascii="Arial" w:hAnsi="Arial" w:cs="Arial"/>
              </w:rPr>
            </w:pPr>
            <w:r w:rsidRPr="00B15B75">
              <w:rPr>
                <w:rFonts w:ascii="Arial" w:hAnsi="Arial" w:cs="Arial"/>
              </w:rPr>
              <w:t>2pm-4:30pm</w:t>
            </w:r>
          </w:p>
          <w:p w14:paraId="1EEE2BF8" w14:textId="77777777" w:rsidR="00C71F2F" w:rsidRPr="00B15B75" w:rsidRDefault="00C71F2F" w:rsidP="00C71F2F">
            <w:pPr>
              <w:spacing w:after="210"/>
              <w:contextualSpacing/>
              <w:rPr>
                <w:rFonts w:ascii="Arial" w:hAnsi="Arial" w:cs="Arial"/>
              </w:rPr>
            </w:pPr>
          </w:p>
          <w:p w14:paraId="2B1D58BD" w14:textId="77777777" w:rsidR="00C71F2F" w:rsidRPr="00B15B75" w:rsidRDefault="00C71F2F" w:rsidP="00C71F2F">
            <w:pPr>
              <w:spacing w:after="210"/>
              <w:contextualSpacing/>
              <w:rPr>
                <w:rFonts w:ascii="Arial" w:hAnsi="Arial" w:cs="Arial"/>
              </w:rPr>
            </w:pPr>
          </w:p>
          <w:p w14:paraId="6AB65D59" w14:textId="440ED7B2" w:rsidR="00717AE6" w:rsidRPr="00B15B75" w:rsidRDefault="006C7CBF" w:rsidP="00717AE6">
            <w:pPr>
              <w:spacing w:after="210"/>
              <w:contextualSpacing/>
              <w:rPr>
                <w:rFonts w:ascii="Arial" w:hAnsi="Arial" w:cs="Arial"/>
              </w:rPr>
            </w:pPr>
            <w:r w:rsidRPr="00B15B75">
              <w:rPr>
                <w:rFonts w:ascii="Arial" w:hAnsi="Arial" w:cs="Arial"/>
              </w:rPr>
              <w:t>2pm-4:30pm</w:t>
            </w:r>
          </w:p>
          <w:p w14:paraId="7478B63E" w14:textId="51EE533B" w:rsidR="00C71F2F" w:rsidRPr="00B15B75" w:rsidRDefault="006C7CBF" w:rsidP="00C71F2F">
            <w:pPr>
              <w:spacing w:after="210"/>
              <w:contextualSpacing/>
              <w:rPr>
                <w:rFonts w:ascii="Arial" w:hAnsi="Arial" w:cs="Arial"/>
              </w:rPr>
            </w:pPr>
            <w:r w:rsidRPr="00B15B75">
              <w:rPr>
                <w:rFonts w:ascii="Arial" w:hAnsi="Arial" w:cs="Arial"/>
              </w:rPr>
              <w:t>2pm-4:30pm</w:t>
            </w:r>
          </w:p>
        </w:tc>
        <w:tc>
          <w:tcPr>
            <w:tcW w:w="3776" w:type="dxa"/>
          </w:tcPr>
          <w:p w14:paraId="73759E09" w14:textId="77777777" w:rsidR="00185035" w:rsidRDefault="00185035" w:rsidP="008D11B5">
            <w:pPr>
              <w:spacing w:after="210"/>
              <w:contextualSpacing/>
              <w:rPr>
                <w:rFonts w:ascii="Arial" w:hAnsi="Arial" w:cs="Arial"/>
                <w:b/>
              </w:rPr>
            </w:pPr>
          </w:p>
          <w:p w14:paraId="4F40445C" w14:textId="3024163B" w:rsidR="00A20530" w:rsidRPr="00021B98" w:rsidRDefault="00A20530" w:rsidP="008D11B5">
            <w:pPr>
              <w:spacing w:after="210"/>
              <w:contextualSpacing/>
              <w:rPr>
                <w:rFonts w:ascii="Arial" w:hAnsi="Arial" w:cs="Arial"/>
                <w:b/>
              </w:rPr>
            </w:pPr>
            <w:r w:rsidRPr="00021B98">
              <w:rPr>
                <w:rFonts w:ascii="Arial" w:hAnsi="Arial" w:cs="Arial"/>
                <w:b/>
              </w:rPr>
              <w:t>Teaching and Learning Workshops</w:t>
            </w:r>
          </w:p>
          <w:p w14:paraId="5ABA6D25" w14:textId="77777777" w:rsidR="00A048AA" w:rsidRDefault="00A048AA" w:rsidP="008D11B5">
            <w:pPr>
              <w:spacing w:after="210"/>
              <w:contextualSpacing/>
              <w:rPr>
                <w:rFonts w:ascii="Arial" w:hAnsi="Arial" w:cs="Arial"/>
                <w:i/>
              </w:rPr>
            </w:pPr>
          </w:p>
          <w:p w14:paraId="55F45E76" w14:textId="7384D612" w:rsidR="00185035" w:rsidRPr="006D0BEE" w:rsidRDefault="006D0BEE" w:rsidP="008D11B5">
            <w:pPr>
              <w:spacing w:after="210"/>
              <w:contextualSpacing/>
              <w:rPr>
                <w:rFonts w:ascii="Arial" w:hAnsi="Arial" w:cs="Arial"/>
                <w:i/>
              </w:rPr>
            </w:pPr>
            <w:r>
              <w:rPr>
                <w:rFonts w:ascii="Arial" w:hAnsi="Arial" w:cs="Arial"/>
                <w:i/>
              </w:rPr>
              <w:t xml:space="preserve">Please note that you are only required to attend Workshop 1 and </w:t>
            </w:r>
            <w:r w:rsidR="004652CA">
              <w:rPr>
                <w:rFonts w:ascii="Arial" w:hAnsi="Arial" w:cs="Arial"/>
                <w:i/>
              </w:rPr>
              <w:t xml:space="preserve">Workshop </w:t>
            </w:r>
            <w:r w:rsidR="006123B9">
              <w:rPr>
                <w:rFonts w:ascii="Arial" w:hAnsi="Arial" w:cs="Arial"/>
                <w:i/>
              </w:rPr>
              <w:t xml:space="preserve">2 </w:t>
            </w:r>
            <w:r w:rsidR="006123B9" w:rsidRPr="00AA7054">
              <w:rPr>
                <w:rFonts w:ascii="Arial" w:hAnsi="Arial" w:cs="Arial"/>
                <w:b/>
                <w:i/>
              </w:rPr>
              <w:t>once</w:t>
            </w:r>
            <w:r w:rsidR="006123B9">
              <w:rPr>
                <w:rFonts w:ascii="Arial" w:hAnsi="Arial" w:cs="Arial"/>
                <w:i/>
              </w:rPr>
              <w:t xml:space="preserve"> </w:t>
            </w:r>
            <w:r>
              <w:rPr>
                <w:rFonts w:ascii="Arial" w:hAnsi="Arial" w:cs="Arial"/>
                <w:i/>
              </w:rPr>
              <w:t>and you can select the date</w:t>
            </w:r>
            <w:r w:rsidR="004652CA">
              <w:rPr>
                <w:rFonts w:ascii="Arial" w:hAnsi="Arial" w:cs="Arial"/>
                <w:i/>
              </w:rPr>
              <w:t>s on</w:t>
            </w:r>
            <w:r>
              <w:rPr>
                <w:rFonts w:ascii="Arial" w:hAnsi="Arial" w:cs="Arial"/>
                <w:i/>
              </w:rPr>
              <w:t xml:space="preserve"> which you attend.</w:t>
            </w:r>
          </w:p>
        </w:tc>
      </w:tr>
      <w:tr w:rsidR="00CB5179" w14:paraId="1434E51B" w14:textId="77777777" w:rsidTr="005A51CC">
        <w:tc>
          <w:tcPr>
            <w:tcW w:w="3418" w:type="dxa"/>
          </w:tcPr>
          <w:p w14:paraId="3C93C8BF" w14:textId="32BC7B35" w:rsidR="00CB5179" w:rsidRPr="00D24677" w:rsidRDefault="000746A6" w:rsidP="008D11B5">
            <w:pPr>
              <w:spacing w:after="210"/>
              <w:contextualSpacing/>
              <w:rPr>
                <w:rFonts w:ascii="Arial" w:hAnsi="Arial" w:cs="Arial"/>
                <w:i/>
                <w:highlight w:val="yellow"/>
              </w:rPr>
            </w:pPr>
            <w:r>
              <w:rPr>
                <w:rFonts w:ascii="Arial" w:hAnsi="Arial" w:cs="Arial"/>
              </w:rPr>
              <w:t>7</w:t>
            </w:r>
            <w:r w:rsidR="008C3FB9">
              <w:rPr>
                <w:rFonts w:ascii="Arial" w:hAnsi="Arial" w:cs="Arial"/>
              </w:rPr>
              <w:t xml:space="preserve"> May 2018</w:t>
            </w:r>
          </w:p>
        </w:tc>
        <w:tc>
          <w:tcPr>
            <w:tcW w:w="1822" w:type="dxa"/>
          </w:tcPr>
          <w:p w14:paraId="0C8926EC" w14:textId="26916903" w:rsidR="00CB5179" w:rsidRPr="00561D9B" w:rsidRDefault="00CB5179" w:rsidP="008D11B5">
            <w:pPr>
              <w:spacing w:after="210"/>
              <w:contextualSpacing/>
              <w:rPr>
                <w:rFonts w:ascii="Arial" w:hAnsi="Arial" w:cs="Arial"/>
                <w:i/>
              </w:rPr>
            </w:pPr>
            <w:r>
              <w:rPr>
                <w:rFonts w:ascii="Arial" w:hAnsi="Arial" w:cs="Arial"/>
              </w:rPr>
              <w:t>All day</w:t>
            </w:r>
          </w:p>
        </w:tc>
        <w:tc>
          <w:tcPr>
            <w:tcW w:w="3776" w:type="dxa"/>
          </w:tcPr>
          <w:p w14:paraId="04A6F5EB" w14:textId="6401DC9F" w:rsidR="00CE7A21" w:rsidRPr="00021B98" w:rsidRDefault="00CB5179" w:rsidP="008D11B5">
            <w:pPr>
              <w:spacing w:after="210"/>
              <w:contextualSpacing/>
              <w:rPr>
                <w:rFonts w:ascii="Arial" w:hAnsi="Arial" w:cs="Arial"/>
                <w:b/>
              </w:rPr>
            </w:pPr>
            <w:r w:rsidRPr="00021B98">
              <w:rPr>
                <w:rFonts w:ascii="Arial" w:hAnsi="Arial" w:cs="Arial"/>
                <w:b/>
              </w:rPr>
              <w:t>University Workshop 1.2</w:t>
            </w:r>
          </w:p>
        </w:tc>
      </w:tr>
      <w:tr w:rsidR="009C3E21" w14:paraId="3F9E7C4B" w14:textId="77777777" w:rsidTr="00727B76">
        <w:tc>
          <w:tcPr>
            <w:tcW w:w="9016" w:type="dxa"/>
            <w:gridSpan w:val="3"/>
          </w:tcPr>
          <w:p w14:paraId="05CA2823" w14:textId="77777777" w:rsidR="009C3E21" w:rsidRDefault="009C3E21" w:rsidP="008D11B5">
            <w:pPr>
              <w:spacing w:after="210"/>
              <w:contextualSpacing/>
              <w:rPr>
                <w:rFonts w:ascii="Arial" w:hAnsi="Arial" w:cs="Arial"/>
                <w:b/>
              </w:rPr>
            </w:pPr>
          </w:p>
          <w:p w14:paraId="6A20C924" w14:textId="33560AE2" w:rsidR="009C3E21" w:rsidRPr="009C3E21" w:rsidRDefault="009C3E21" w:rsidP="008D11B5">
            <w:pPr>
              <w:spacing w:after="210"/>
              <w:contextualSpacing/>
              <w:rPr>
                <w:rFonts w:ascii="Arial" w:hAnsi="Arial" w:cs="Arial"/>
              </w:rPr>
            </w:pPr>
            <w:r w:rsidRPr="00B218D5">
              <w:rPr>
                <w:rFonts w:ascii="Arial" w:hAnsi="Arial" w:cs="Arial"/>
                <w:b/>
              </w:rPr>
              <w:t>LIBRARY TRAINING SESSIONS</w:t>
            </w:r>
          </w:p>
          <w:p w14:paraId="2E67CC1D" w14:textId="77777777" w:rsidR="009C3E21" w:rsidRDefault="009C3E21" w:rsidP="009C3E21">
            <w:pPr>
              <w:spacing w:after="210"/>
              <w:contextualSpacing/>
              <w:rPr>
                <w:rFonts w:ascii="Arial" w:hAnsi="Arial" w:cs="Arial"/>
                <w:i/>
              </w:rPr>
            </w:pPr>
            <w:r w:rsidRPr="00B218D5">
              <w:rPr>
                <w:rFonts w:ascii="Arial" w:hAnsi="Arial" w:cs="Arial"/>
                <w:i/>
              </w:rPr>
              <w:t>These run at different sites and you can choose the one that suits you</w:t>
            </w:r>
          </w:p>
          <w:p w14:paraId="7153EF74" w14:textId="77777777" w:rsidR="009C3E21" w:rsidRDefault="009C3E21" w:rsidP="009C3E21">
            <w:pPr>
              <w:spacing w:after="210"/>
              <w:contextualSpacing/>
              <w:rPr>
                <w:rFonts w:ascii="Arial" w:hAnsi="Arial" w:cs="Arial"/>
              </w:rPr>
            </w:pPr>
            <w:r w:rsidRPr="009C3E21">
              <w:rPr>
                <w:rFonts w:ascii="Arial" w:hAnsi="Arial" w:cs="Arial"/>
                <w:highlight w:val="yellow"/>
              </w:rPr>
              <w:t>Details to be confirmed at University Orientation</w:t>
            </w:r>
          </w:p>
          <w:p w14:paraId="4DA7F63E" w14:textId="00B315B2" w:rsidR="009C3E21" w:rsidRPr="00B218D5" w:rsidRDefault="009C3E21" w:rsidP="009C3E21">
            <w:pPr>
              <w:spacing w:after="210"/>
              <w:contextualSpacing/>
              <w:rPr>
                <w:rFonts w:ascii="Arial" w:hAnsi="Arial" w:cs="Arial"/>
                <w:i/>
              </w:rPr>
            </w:pPr>
          </w:p>
        </w:tc>
      </w:tr>
      <w:tr w:rsidR="009C3E21" w14:paraId="6AD251EC" w14:textId="77777777" w:rsidTr="00727B76">
        <w:tc>
          <w:tcPr>
            <w:tcW w:w="9016" w:type="dxa"/>
            <w:gridSpan w:val="3"/>
          </w:tcPr>
          <w:p w14:paraId="37D7BF4A" w14:textId="5D453A89" w:rsidR="009C3E21" w:rsidRPr="009C3E21" w:rsidRDefault="009C3E21" w:rsidP="008D11B5">
            <w:pPr>
              <w:spacing w:after="210"/>
              <w:contextualSpacing/>
              <w:rPr>
                <w:rFonts w:ascii="Arial" w:hAnsi="Arial" w:cs="Arial"/>
              </w:rPr>
            </w:pPr>
            <w:r>
              <w:rPr>
                <w:rFonts w:ascii="Arial" w:hAnsi="Arial" w:cs="Arial"/>
                <w:b/>
              </w:rPr>
              <w:t>Intro to Library Search &amp; Strategic Literature Searching</w:t>
            </w:r>
          </w:p>
        </w:tc>
      </w:tr>
      <w:tr w:rsidR="009C3E21" w14:paraId="3361D3C0" w14:textId="77777777" w:rsidTr="00727B76">
        <w:tc>
          <w:tcPr>
            <w:tcW w:w="9016" w:type="dxa"/>
            <w:gridSpan w:val="3"/>
          </w:tcPr>
          <w:p w14:paraId="019B06D5" w14:textId="4EF859BE" w:rsidR="009C3E21" w:rsidRPr="00021B98" w:rsidRDefault="009C3E21" w:rsidP="008D11B5">
            <w:pPr>
              <w:spacing w:after="210"/>
              <w:contextualSpacing/>
              <w:rPr>
                <w:rFonts w:ascii="Arial" w:hAnsi="Arial" w:cs="Arial"/>
                <w:b/>
              </w:rPr>
            </w:pPr>
          </w:p>
        </w:tc>
      </w:tr>
      <w:tr w:rsidR="009C3E21" w14:paraId="1E0A0085" w14:textId="77777777" w:rsidTr="00727B76">
        <w:tc>
          <w:tcPr>
            <w:tcW w:w="9016" w:type="dxa"/>
            <w:gridSpan w:val="3"/>
          </w:tcPr>
          <w:p w14:paraId="35050E7F" w14:textId="574D1135" w:rsidR="009C3E21" w:rsidRPr="00021B98" w:rsidRDefault="009C3E21" w:rsidP="008D11B5">
            <w:pPr>
              <w:spacing w:after="210"/>
              <w:contextualSpacing/>
              <w:rPr>
                <w:rFonts w:ascii="Arial" w:hAnsi="Arial" w:cs="Arial"/>
                <w:b/>
              </w:rPr>
            </w:pPr>
            <w:r>
              <w:rPr>
                <w:rFonts w:ascii="Arial" w:hAnsi="Arial" w:cs="Arial"/>
                <w:b/>
              </w:rPr>
              <w:t>Managing Your References</w:t>
            </w:r>
          </w:p>
        </w:tc>
      </w:tr>
    </w:tbl>
    <w:p w14:paraId="5D8EEB8D" w14:textId="2870CECA" w:rsidR="00F25654" w:rsidRPr="00B218D5" w:rsidRDefault="00B218D5" w:rsidP="008D11B5">
      <w:pPr>
        <w:spacing w:line="240" w:lineRule="auto"/>
        <w:contextualSpacing/>
        <w:rPr>
          <w:rFonts w:ascii="Arial" w:hAnsi="Arial" w:cs="Arial"/>
          <w:i/>
        </w:rPr>
      </w:pPr>
      <w:r w:rsidRPr="00B218D5">
        <w:rPr>
          <w:rFonts w:ascii="Arial" w:hAnsi="Arial" w:cs="Arial"/>
          <w:i/>
        </w:rPr>
        <w:t xml:space="preserve">You will </w:t>
      </w:r>
      <w:r w:rsidR="0058555D">
        <w:rPr>
          <w:rFonts w:ascii="Arial" w:hAnsi="Arial" w:cs="Arial"/>
          <w:i/>
        </w:rPr>
        <w:t xml:space="preserve">also </w:t>
      </w:r>
      <w:r w:rsidRPr="00B218D5">
        <w:rPr>
          <w:rFonts w:ascii="Arial" w:hAnsi="Arial" w:cs="Arial"/>
          <w:i/>
        </w:rPr>
        <w:t xml:space="preserve">receive invitations to a range of optional data management training sessions after enrolment (Endnote, </w:t>
      </w:r>
      <w:proofErr w:type="spellStart"/>
      <w:r w:rsidRPr="00B218D5">
        <w:rPr>
          <w:rFonts w:ascii="Arial" w:hAnsi="Arial" w:cs="Arial"/>
          <w:i/>
        </w:rPr>
        <w:t>Refworks</w:t>
      </w:r>
      <w:proofErr w:type="spellEnd"/>
      <w:r w:rsidRPr="00B218D5">
        <w:rPr>
          <w:rFonts w:ascii="Arial" w:hAnsi="Arial" w:cs="Arial"/>
          <w:i/>
        </w:rPr>
        <w:t xml:space="preserve">, </w:t>
      </w:r>
      <w:proofErr w:type="spellStart"/>
      <w:r w:rsidRPr="00B218D5">
        <w:rPr>
          <w:rFonts w:ascii="Arial" w:hAnsi="Arial" w:cs="Arial"/>
          <w:i/>
        </w:rPr>
        <w:t>Mendeley</w:t>
      </w:r>
      <w:proofErr w:type="spellEnd"/>
      <w:r w:rsidRPr="00B218D5">
        <w:rPr>
          <w:rFonts w:ascii="Arial" w:hAnsi="Arial" w:cs="Arial"/>
          <w:i/>
        </w:rPr>
        <w:t xml:space="preserve">, </w:t>
      </w:r>
      <w:proofErr w:type="spellStart"/>
      <w:r w:rsidRPr="00B218D5">
        <w:rPr>
          <w:rFonts w:ascii="Arial" w:hAnsi="Arial" w:cs="Arial"/>
          <w:i/>
        </w:rPr>
        <w:t>Zotero</w:t>
      </w:r>
      <w:proofErr w:type="spellEnd"/>
      <w:r w:rsidRPr="00B218D5">
        <w:rPr>
          <w:rFonts w:ascii="Arial" w:hAnsi="Arial" w:cs="Arial"/>
          <w:i/>
        </w:rPr>
        <w:t xml:space="preserve"> and </w:t>
      </w:r>
      <w:proofErr w:type="spellStart"/>
      <w:r w:rsidRPr="00B218D5">
        <w:rPr>
          <w:rFonts w:ascii="Arial" w:hAnsi="Arial" w:cs="Arial"/>
          <w:i/>
        </w:rPr>
        <w:t>NVivo</w:t>
      </w:r>
      <w:proofErr w:type="spellEnd"/>
      <w:r w:rsidRPr="00B218D5">
        <w:rPr>
          <w:rFonts w:ascii="Arial" w:hAnsi="Arial" w:cs="Arial"/>
          <w:i/>
        </w:rPr>
        <w:t>).</w:t>
      </w:r>
    </w:p>
    <w:p w14:paraId="4A5AC963" w14:textId="77777777" w:rsidR="00B218D5" w:rsidRDefault="00B218D5" w:rsidP="008D11B5">
      <w:pPr>
        <w:spacing w:line="240" w:lineRule="auto"/>
        <w:contextualSpacing/>
        <w:rPr>
          <w:rFonts w:ascii="Arial" w:hAnsi="Arial" w:cs="Arial"/>
        </w:rPr>
      </w:pPr>
    </w:p>
    <w:p w14:paraId="24400BA5" w14:textId="1A50E9A7" w:rsidR="004B607F" w:rsidRPr="002751C1" w:rsidRDefault="004B607F" w:rsidP="002751C1">
      <w:pPr>
        <w:spacing w:line="240" w:lineRule="auto"/>
        <w:contextualSpacing/>
        <w:jc w:val="center"/>
        <w:rPr>
          <w:rFonts w:ascii="Arial" w:hAnsi="Arial" w:cs="Arial"/>
          <w:b/>
          <w:u w:val="single"/>
        </w:rPr>
      </w:pPr>
      <w:proofErr w:type="gramStart"/>
      <w:r w:rsidRPr="002751C1">
        <w:rPr>
          <w:rFonts w:ascii="Arial" w:hAnsi="Arial" w:cs="Arial"/>
          <w:b/>
          <w:u w:val="single"/>
        </w:rPr>
        <w:t>You</w:t>
      </w:r>
      <w:r w:rsidR="00931F46" w:rsidRPr="002751C1">
        <w:rPr>
          <w:rFonts w:ascii="Arial" w:hAnsi="Arial" w:cs="Arial"/>
          <w:b/>
          <w:u w:val="single"/>
        </w:rPr>
        <w:t>r</w:t>
      </w:r>
      <w:proofErr w:type="gramEnd"/>
      <w:r w:rsidRPr="002751C1">
        <w:rPr>
          <w:rFonts w:ascii="Arial" w:hAnsi="Arial" w:cs="Arial"/>
          <w:b/>
          <w:u w:val="single"/>
        </w:rPr>
        <w:t xml:space="preserve"> </w:t>
      </w:r>
      <w:r w:rsidR="001100BF">
        <w:rPr>
          <w:rFonts w:ascii="Arial" w:hAnsi="Arial" w:cs="Arial"/>
          <w:b/>
          <w:u w:val="single"/>
        </w:rPr>
        <w:t>School</w:t>
      </w:r>
      <w:r w:rsidR="002751C1">
        <w:rPr>
          <w:rFonts w:ascii="Arial" w:hAnsi="Arial" w:cs="Arial"/>
          <w:b/>
          <w:u w:val="single"/>
        </w:rPr>
        <w:t xml:space="preserve"> Workshops</w:t>
      </w:r>
    </w:p>
    <w:p w14:paraId="48AC4F6E" w14:textId="795AD3C7" w:rsidR="00662645" w:rsidRPr="00B15B75" w:rsidRDefault="00662645" w:rsidP="008D11B5">
      <w:pPr>
        <w:spacing w:line="240" w:lineRule="auto"/>
        <w:contextualSpacing/>
        <w:rPr>
          <w:rFonts w:ascii="Arial" w:hAnsi="Arial" w:cs="Arial"/>
        </w:rPr>
      </w:pPr>
    </w:p>
    <w:p w14:paraId="34949FEE" w14:textId="00553CAD" w:rsidR="008D11B5" w:rsidRPr="00B15B75" w:rsidRDefault="00185035" w:rsidP="008D11B5">
      <w:pPr>
        <w:spacing w:line="240" w:lineRule="auto"/>
        <w:contextualSpacing/>
        <w:rPr>
          <w:rFonts w:ascii="Arial" w:hAnsi="Arial" w:cs="Arial"/>
          <w:b/>
        </w:rPr>
      </w:pPr>
      <w:r>
        <w:rPr>
          <w:rFonts w:ascii="Arial" w:hAnsi="Arial" w:cs="Arial"/>
          <w:b/>
        </w:rPr>
        <w:t>Arts, Media and Communication</w:t>
      </w:r>
    </w:p>
    <w:p w14:paraId="2F383C1A" w14:textId="77777777" w:rsidR="00662645" w:rsidRPr="00B15B75" w:rsidRDefault="00662645" w:rsidP="008D11B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412"/>
        <w:gridCol w:w="2769"/>
        <w:gridCol w:w="2835"/>
      </w:tblGrid>
      <w:tr w:rsidR="00662645" w:rsidRPr="00B15B75" w14:paraId="23A0D47D" w14:textId="77777777" w:rsidTr="00730741">
        <w:tc>
          <w:tcPr>
            <w:tcW w:w="3510" w:type="dxa"/>
            <w:shd w:val="clear" w:color="auto" w:fill="D9D9D9" w:themeFill="background1" w:themeFillShade="D9"/>
          </w:tcPr>
          <w:p w14:paraId="436B35B3" w14:textId="77777777" w:rsidR="00662645" w:rsidRPr="00B15B75" w:rsidRDefault="00662645" w:rsidP="008D11B5">
            <w:pPr>
              <w:spacing w:after="210"/>
              <w:contextualSpacing/>
              <w:rPr>
                <w:rFonts w:ascii="Arial" w:hAnsi="Arial" w:cs="Arial"/>
                <w:b/>
              </w:rPr>
            </w:pPr>
            <w:r w:rsidRPr="00B15B75">
              <w:rPr>
                <w:rFonts w:ascii="Arial" w:hAnsi="Arial" w:cs="Arial"/>
                <w:b/>
              </w:rPr>
              <w:t>Date</w:t>
            </w:r>
          </w:p>
        </w:tc>
        <w:tc>
          <w:tcPr>
            <w:tcW w:w="2835" w:type="dxa"/>
            <w:shd w:val="clear" w:color="auto" w:fill="D9D9D9" w:themeFill="background1" w:themeFillShade="D9"/>
          </w:tcPr>
          <w:p w14:paraId="02F7DE96" w14:textId="77777777" w:rsidR="00662645" w:rsidRPr="00B15B75" w:rsidRDefault="00662645" w:rsidP="008D11B5">
            <w:pPr>
              <w:spacing w:after="210"/>
              <w:contextualSpacing/>
              <w:rPr>
                <w:rFonts w:ascii="Arial" w:hAnsi="Arial" w:cs="Arial"/>
                <w:b/>
              </w:rPr>
            </w:pPr>
            <w:r w:rsidRPr="00B15B75">
              <w:rPr>
                <w:rFonts w:ascii="Arial" w:hAnsi="Arial" w:cs="Arial"/>
                <w:b/>
              </w:rPr>
              <w:t>Duration of session</w:t>
            </w:r>
          </w:p>
        </w:tc>
        <w:tc>
          <w:tcPr>
            <w:tcW w:w="2897" w:type="dxa"/>
            <w:shd w:val="clear" w:color="auto" w:fill="D9D9D9" w:themeFill="background1" w:themeFillShade="D9"/>
          </w:tcPr>
          <w:p w14:paraId="7A22C9B3" w14:textId="77777777" w:rsidR="00662645" w:rsidRPr="00B15B75" w:rsidRDefault="00662645" w:rsidP="008D11B5">
            <w:pPr>
              <w:spacing w:after="210"/>
              <w:contextualSpacing/>
              <w:rPr>
                <w:rFonts w:ascii="Arial" w:hAnsi="Arial" w:cs="Arial"/>
                <w:b/>
              </w:rPr>
            </w:pPr>
            <w:r w:rsidRPr="00B15B75">
              <w:rPr>
                <w:rFonts w:ascii="Arial" w:hAnsi="Arial" w:cs="Arial"/>
                <w:b/>
              </w:rPr>
              <w:t>Session</w:t>
            </w:r>
          </w:p>
        </w:tc>
      </w:tr>
      <w:tr w:rsidR="008D11B5" w:rsidRPr="00B15B75" w14:paraId="43A47168" w14:textId="77777777" w:rsidTr="00CE7A21">
        <w:tc>
          <w:tcPr>
            <w:tcW w:w="3510" w:type="dxa"/>
            <w:shd w:val="clear" w:color="auto" w:fill="auto"/>
          </w:tcPr>
          <w:p w14:paraId="6C047E93" w14:textId="5317ADFB" w:rsidR="008D11B5" w:rsidRPr="00B15B75" w:rsidRDefault="00FC50E3" w:rsidP="00EA58C8">
            <w:pPr>
              <w:spacing w:after="210"/>
              <w:contextualSpacing/>
              <w:rPr>
                <w:rFonts w:ascii="Arial" w:hAnsi="Arial" w:cs="Arial"/>
              </w:rPr>
            </w:pPr>
            <w:r>
              <w:rPr>
                <w:rFonts w:ascii="Arial" w:hAnsi="Arial" w:cs="Arial"/>
              </w:rPr>
              <w:t>21</w:t>
            </w:r>
            <w:r w:rsidR="00524342" w:rsidRPr="00CE7A21">
              <w:rPr>
                <w:rFonts w:ascii="Arial" w:hAnsi="Arial" w:cs="Arial"/>
              </w:rPr>
              <w:t xml:space="preserve"> </w:t>
            </w:r>
            <w:r w:rsidR="00524342" w:rsidRPr="00CE7A21">
              <w:rPr>
                <w:rFonts w:ascii="Arial" w:hAnsi="Arial" w:cs="Arial"/>
                <w:b/>
              </w:rPr>
              <w:t>and</w:t>
            </w:r>
            <w:r>
              <w:rPr>
                <w:rFonts w:ascii="Arial" w:hAnsi="Arial" w:cs="Arial"/>
              </w:rPr>
              <w:t xml:space="preserve"> 22</w:t>
            </w:r>
            <w:r w:rsidR="00D24677" w:rsidRPr="00CE7A21">
              <w:rPr>
                <w:rFonts w:ascii="Arial" w:hAnsi="Arial" w:cs="Arial"/>
              </w:rPr>
              <w:t xml:space="preserve"> </w:t>
            </w:r>
            <w:r w:rsidR="00EA58C8">
              <w:rPr>
                <w:rFonts w:ascii="Arial" w:hAnsi="Arial" w:cs="Arial"/>
              </w:rPr>
              <w:t>January 2019</w:t>
            </w:r>
          </w:p>
        </w:tc>
        <w:tc>
          <w:tcPr>
            <w:tcW w:w="2835" w:type="dxa"/>
          </w:tcPr>
          <w:p w14:paraId="0378ABF7" w14:textId="05F7782F" w:rsidR="008D11B5" w:rsidRPr="00B15B75" w:rsidRDefault="008D11B5" w:rsidP="008D11B5">
            <w:pPr>
              <w:spacing w:after="210"/>
              <w:contextualSpacing/>
              <w:rPr>
                <w:rFonts w:ascii="Arial" w:hAnsi="Arial" w:cs="Arial"/>
              </w:rPr>
            </w:pPr>
            <w:r w:rsidRPr="00B15B75">
              <w:rPr>
                <w:rFonts w:ascii="Arial" w:hAnsi="Arial" w:cs="Arial"/>
              </w:rPr>
              <w:t>All day</w:t>
            </w:r>
          </w:p>
        </w:tc>
        <w:tc>
          <w:tcPr>
            <w:tcW w:w="2897" w:type="dxa"/>
          </w:tcPr>
          <w:p w14:paraId="4769DF33" w14:textId="115B64B7" w:rsidR="008D11B5" w:rsidRPr="00B15B75" w:rsidRDefault="001100BF" w:rsidP="008D11B5">
            <w:pPr>
              <w:spacing w:after="210"/>
              <w:contextualSpacing/>
              <w:rPr>
                <w:rFonts w:ascii="Arial" w:hAnsi="Arial" w:cs="Arial"/>
                <w:b/>
              </w:rPr>
            </w:pPr>
            <w:r>
              <w:rPr>
                <w:rFonts w:ascii="Arial" w:hAnsi="Arial" w:cs="Arial"/>
                <w:b/>
              </w:rPr>
              <w:t>School</w:t>
            </w:r>
            <w:r w:rsidRPr="00B15B75">
              <w:rPr>
                <w:rFonts w:ascii="Arial" w:hAnsi="Arial" w:cs="Arial"/>
                <w:b/>
              </w:rPr>
              <w:t xml:space="preserve"> </w:t>
            </w:r>
            <w:r w:rsidR="008D11B5" w:rsidRPr="00B15B75">
              <w:rPr>
                <w:rFonts w:ascii="Arial" w:hAnsi="Arial" w:cs="Arial"/>
                <w:b/>
              </w:rPr>
              <w:t>Workshop 1</w:t>
            </w:r>
            <w:r w:rsidR="007E1937" w:rsidRPr="00B15B75">
              <w:rPr>
                <w:rFonts w:ascii="Arial" w:hAnsi="Arial" w:cs="Arial"/>
                <w:b/>
              </w:rPr>
              <w:t>.1</w:t>
            </w:r>
          </w:p>
        </w:tc>
      </w:tr>
      <w:tr w:rsidR="004A1B4C" w:rsidRPr="00B15B75" w14:paraId="309B8CD9" w14:textId="77777777" w:rsidTr="00730741">
        <w:tc>
          <w:tcPr>
            <w:tcW w:w="3510" w:type="dxa"/>
          </w:tcPr>
          <w:p w14:paraId="169F805F" w14:textId="4F1BB359" w:rsidR="004A1B4C" w:rsidRPr="00B15B75" w:rsidRDefault="000746A6" w:rsidP="000746A6">
            <w:pPr>
              <w:spacing w:after="210"/>
              <w:contextualSpacing/>
              <w:rPr>
                <w:rFonts w:ascii="Arial" w:hAnsi="Arial" w:cs="Arial"/>
              </w:rPr>
            </w:pPr>
            <w:r>
              <w:rPr>
                <w:rFonts w:ascii="Arial" w:hAnsi="Arial" w:cs="Arial"/>
              </w:rPr>
              <w:t>29 April 2019</w:t>
            </w:r>
          </w:p>
        </w:tc>
        <w:tc>
          <w:tcPr>
            <w:tcW w:w="2835" w:type="dxa"/>
          </w:tcPr>
          <w:p w14:paraId="000C6AF9" w14:textId="4C22FDFA" w:rsidR="004A1B4C" w:rsidRPr="00B15B75" w:rsidRDefault="004A1B4C" w:rsidP="004A1B4C">
            <w:pPr>
              <w:spacing w:after="210"/>
              <w:contextualSpacing/>
              <w:rPr>
                <w:rFonts w:ascii="Arial" w:hAnsi="Arial" w:cs="Arial"/>
              </w:rPr>
            </w:pPr>
            <w:r w:rsidRPr="00B15B75">
              <w:rPr>
                <w:rFonts w:ascii="Arial" w:hAnsi="Arial" w:cs="Arial"/>
              </w:rPr>
              <w:t>All day</w:t>
            </w:r>
          </w:p>
        </w:tc>
        <w:tc>
          <w:tcPr>
            <w:tcW w:w="2897" w:type="dxa"/>
          </w:tcPr>
          <w:p w14:paraId="7770773E" w14:textId="21AC9E6C" w:rsidR="004A1B4C" w:rsidRPr="00B15B75" w:rsidRDefault="001100BF" w:rsidP="004A1B4C">
            <w:pPr>
              <w:spacing w:after="210"/>
              <w:contextualSpacing/>
              <w:rPr>
                <w:rFonts w:ascii="Arial" w:hAnsi="Arial" w:cs="Arial"/>
                <w:b/>
              </w:rPr>
            </w:pPr>
            <w:r>
              <w:rPr>
                <w:rFonts w:ascii="Arial" w:hAnsi="Arial" w:cs="Arial"/>
                <w:b/>
              </w:rPr>
              <w:t>School</w:t>
            </w:r>
            <w:r w:rsidRPr="00B15B75">
              <w:rPr>
                <w:rFonts w:ascii="Arial" w:hAnsi="Arial" w:cs="Arial"/>
                <w:b/>
              </w:rPr>
              <w:t xml:space="preserve"> </w:t>
            </w:r>
            <w:r w:rsidR="004A1B4C" w:rsidRPr="00B15B75">
              <w:rPr>
                <w:rFonts w:ascii="Arial" w:hAnsi="Arial" w:cs="Arial"/>
                <w:b/>
              </w:rPr>
              <w:t xml:space="preserve">Workshop </w:t>
            </w:r>
            <w:r w:rsidR="007E1937" w:rsidRPr="00B15B75">
              <w:rPr>
                <w:rFonts w:ascii="Arial" w:hAnsi="Arial" w:cs="Arial"/>
                <w:b/>
              </w:rPr>
              <w:t>1.</w:t>
            </w:r>
            <w:r w:rsidR="004A1B4C" w:rsidRPr="00B15B75">
              <w:rPr>
                <w:rFonts w:ascii="Arial" w:hAnsi="Arial" w:cs="Arial"/>
                <w:b/>
              </w:rPr>
              <w:t>2</w:t>
            </w:r>
          </w:p>
        </w:tc>
      </w:tr>
    </w:tbl>
    <w:p w14:paraId="1B666CDE" w14:textId="77777777" w:rsidR="00662645" w:rsidRPr="00B15B75" w:rsidRDefault="00662645" w:rsidP="008D11B5">
      <w:pPr>
        <w:spacing w:line="240" w:lineRule="auto"/>
        <w:contextualSpacing/>
        <w:rPr>
          <w:rFonts w:ascii="Arial" w:hAnsi="Arial" w:cs="Arial"/>
        </w:rPr>
      </w:pPr>
    </w:p>
    <w:p w14:paraId="5384FA35" w14:textId="1FEDABB5" w:rsidR="00662645" w:rsidRPr="00B15B75" w:rsidRDefault="00185035" w:rsidP="008D11B5">
      <w:pPr>
        <w:spacing w:line="240" w:lineRule="auto"/>
        <w:contextualSpacing/>
        <w:rPr>
          <w:rFonts w:ascii="Arial" w:hAnsi="Arial" w:cs="Arial"/>
          <w:b/>
        </w:rPr>
      </w:pPr>
      <w:r>
        <w:rPr>
          <w:rFonts w:ascii="Arial" w:hAnsi="Arial" w:cs="Arial"/>
          <w:b/>
        </w:rPr>
        <w:t xml:space="preserve">Computer </w:t>
      </w:r>
      <w:r w:rsidR="008D11B5" w:rsidRPr="00B15B75">
        <w:rPr>
          <w:rFonts w:ascii="Arial" w:hAnsi="Arial" w:cs="Arial"/>
          <w:b/>
        </w:rPr>
        <w:t xml:space="preserve">Science and </w:t>
      </w:r>
      <w:r>
        <w:rPr>
          <w:rFonts w:ascii="Arial" w:hAnsi="Arial" w:cs="Arial"/>
          <w:b/>
        </w:rPr>
        <w:t xml:space="preserve">Engineering </w:t>
      </w:r>
      <w:r w:rsidRPr="00185035">
        <w:rPr>
          <w:rFonts w:ascii="Arial" w:hAnsi="Arial" w:cs="Arial"/>
          <w:b/>
          <w:i/>
        </w:rPr>
        <w:t>and</w:t>
      </w:r>
      <w:r>
        <w:rPr>
          <w:rFonts w:ascii="Arial" w:hAnsi="Arial" w:cs="Arial"/>
          <w:b/>
        </w:rPr>
        <w:t xml:space="preserve"> Life Sciences</w:t>
      </w:r>
    </w:p>
    <w:p w14:paraId="587B71B8" w14:textId="77777777" w:rsidR="008D11B5" w:rsidRPr="00B15B75" w:rsidRDefault="008D11B5" w:rsidP="008D11B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412"/>
        <w:gridCol w:w="2769"/>
        <w:gridCol w:w="2835"/>
      </w:tblGrid>
      <w:tr w:rsidR="00662645" w:rsidRPr="00B15B75" w14:paraId="1AD5B130" w14:textId="77777777" w:rsidTr="00730741">
        <w:tc>
          <w:tcPr>
            <w:tcW w:w="3510" w:type="dxa"/>
            <w:shd w:val="clear" w:color="auto" w:fill="D9D9D9" w:themeFill="background1" w:themeFillShade="D9"/>
          </w:tcPr>
          <w:p w14:paraId="4DB1D3C7" w14:textId="77777777" w:rsidR="00662645" w:rsidRPr="00B15B75" w:rsidRDefault="00662645" w:rsidP="008D11B5">
            <w:pPr>
              <w:spacing w:after="210"/>
              <w:contextualSpacing/>
              <w:rPr>
                <w:rFonts w:ascii="Arial" w:hAnsi="Arial" w:cs="Arial"/>
                <w:b/>
              </w:rPr>
            </w:pPr>
            <w:r w:rsidRPr="00B15B75">
              <w:rPr>
                <w:rFonts w:ascii="Arial" w:hAnsi="Arial" w:cs="Arial"/>
                <w:b/>
              </w:rPr>
              <w:t>Date</w:t>
            </w:r>
          </w:p>
        </w:tc>
        <w:tc>
          <w:tcPr>
            <w:tcW w:w="2835" w:type="dxa"/>
            <w:shd w:val="clear" w:color="auto" w:fill="D9D9D9" w:themeFill="background1" w:themeFillShade="D9"/>
          </w:tcPr>
          <w:p w14:paraId="3A165F0C" w14:textId="77777777" w:rsidR="00662645" w:rsidRPr="00B15B75" w:rsidRDefault="00662645" w:rsidP="008D11B5">
            <w:pPr>
              <w:spacing w:after="210"/>
              <w:contextualSpacing/>
              <w:rPr>
                <w:rFonts w:ascii="Arial" w:hAnsi="Arial" w:cs="Arial"/>
                <w:b/>
              </w:rPr>
            </w:pPr>
            <w:r w:rsidRPr="00B15B75">
              <w:rPr>
                <w:rFonts w:ascii="Arial" w:hAnsi="Arial" w:cs="Arial"/>
                <w:b/>
              </w:rPr>
              <w:t>Duration of session</w:t>
            </w:r>
          </w:p>
        </w:tc>
        <w:tc>
          <w:tcPr>
            <w:tcW w:w="2897" w:type="dxa"/>
            <w:shd w:val="clear" w:color="auto" w:fill="D9D9D9" w:themeFill="background1" w:themeFillShade="D9"/>
          </w:tcPr>
          <w:p w14:paraId="07491C77" w14:textId="77777777" w:rsidR="00662645" w:rsidRPr="00B15B75" w:rsidRDefault="00662645" w:rsidP="008D11B5">
            <w:pPr>
              <w:spacing w:after="210"/>
              <w:contextualSpacing/>
              <w:rPr>
                <w:rFonts w:ascii="Arial" w:hAnsi="Arial" w:cs="Arial"/>
                <w:b/>
              </w:rPr>
            </w:pPr>
            <w:r w:rsidRPr="00B15B75">
              <w:rPr>
                <w:rFonts w:ascii="Arial" w:hAnsi="Arial" w:cs="Arial"/>
                <w:b/>
              </w:rPr>
              <w:t>Session</w:t>
            </w:r>
          </w:p>
        </w:tc>
      </w:tr>
      <w:tr w:rsidR="008D11B5" w:rsidRPr="00B15B75" w14:paraId="361A1F20" w14:textId="77777777" w:rsidTr="00730741">
        <w:tc>
          <w:tcPr>
            <w:tcW w:w="3510" w:type="dxa"/>
          </w:tcPr>
          <w:p w14:paraId="12FB3B82" w14:textId="50045D02" w:rsidR="008D11B5" w:rsidRPr="00CE7A21" w:rsidRDefault="00FC50E3" w:rsidP="00EA58C8">
            <w:pPr>
              <w:spacing w:after="210"/>
              <w:contextualSpacing/>
              <w:rPr>
                <w:rFonts w:ascii="Arial" w:hAnsi="Arial" w:cs="Arial"/>
              </w:rPr>
            </w:pPr>
            <w:r>
              <w:rPr>
                <w:rFonts w:ascii="Arial" w:hAnsi="Arial" w:cs="Arial"/>
              </w:rPr>
              <w:t>21</w:t>
            </w:r>
            <w:r w:rsidR="000D383A">
              <w:rPr>
                <w:rFonts w:ascii="Arial" w:hAnsi="Arial" w:cs="Arial"/>
              </w:rPr>
              <w:t xml:space="preserve"> </w:t>
            </w:r>
            <w:r w:rsidR="004B716A" w:rsidRPr="00CE7A21">
              <w:rPr>
                <w:rFonts w:ascii="Arial" w:hAnsi="Arial" w:cs="Arial"/>
                <w:b/>
              </w:rPr>
              <w:t>and</w:t>
            </w:r>
            <w:r w:rsidR="001100BF">
              <w:rPr>
                <w:rFonts w:ascii="Arial" w:hAnsi="Arial" w:cs="Arial"/>
              </w:rPr>
              <w:t xml:space="preserve"> </w:t>
            </w:r>
            <w:r>
              <w:rPr>
                <w:rFonts w:ascii="Arial" w:hAnsi="Arial" w:cs="Arial"/>
              </w:rPr>
              <w:t>22</w:t>
            </w:r>
            <w:r w:rsidR="000D383A">
              <w:rPr>
                <w:rFonts w:ascii="Arial" w:hAnsi="Arial" w:cs="Arial"/>
              </w:rPr>
              <w:t xml:space="preserve"> </w:t>
            </w:r>
            <w:r w:rsidR="00EA58C8">
              <w:rPr>
                <w:rFonts w:ascii="Arial" w:hAnsi="Arial" w:cs="Arial"/>
              </w:rPr>
              <w:t>January</w:t>
            </w:r>
            <w:r w:rsidR="000D383A">
              <w:rPr>
                <w:rFonts w:ascii="Arial" w:hAnsi="Arial" w:cs="Arial"/>
              </w:rPr>
              <w:t xml:space="preserve"> </w:t>
            </w:r>
            <w:r w:rsidR="00EA58C8">
              <w:rPr>
                <w:rFonts w:ascii="Arial" w:hAnsi="Arial" w:cs="Arial"/>
              </w:rPr>
              <w:t>2019</w:t>
            </w:r>
          </w:p>
        </w:tc>
        <w:tc>
          <w:tcPr>
            <w:tcW w:w="2835" w:type="dxa"/>
          </w:tcPr>
          <w:p w14:paraId="4B269F20" w14:textId="7CCC604B" w:rsidR="008D11B5" w:rsidRPr="00CE7A21" w:rsidRDefault="008D11B5" w:rsidP="008D11B5">
            <w:pPr>
              <w:spacing w:after="210"/>
              <w:contextualSpacing/>
              <w:rPr>
                <w:rFonts w:ascii="Arial" w:hAnsi="Arial" w:cs="Arial"/>
              </w:rPr>
            </w:pPr>
            <w:r w:rsidRPr="00CE7A21">
              <w:rPr>
                <w:rFonts w:ascii="Arial" w:hAnsi="Arial" w:cs="Arial"/>
              </w:rPr>
              <w:t>All day</w:t>
            </w:r>
          </w:p>
        </w:tc>
        <w:tc>
          <w:tcPr>
            <w:tcW w:w="2897" w:type="dxa"/>
          </w:tcPr>
          <w:p w14:paraId="23B3719B" w14:textId="02B93046" w:rsidR="008D11B5" w:rsidRPr="00B15B75" w:rsidRDefault="001100BF" w:rsidP="008D11B5">
            <w:pPr>
              <w:spacing w:after="210"/>
              <w:contextualSpacing/>
              <w:rPr>
                <w:rFonts w:ascii="Arial" w:hAnsi="Arial" w:cs="Arial"/>
                <w:b/>
              </w:rPr>
            </w:pPr>
            <w:r>
              <w:rPr>
                <w:rFonts w:ascii="Arial" w:hAnsi="Arial" w:cs="Arial"/>
                <w:b/>
              </w:rPr>
              <w:t>School</w:t>
            </w:r>
            <w:r w:rsidRPr="00B15B75">
              <w:rPr>
                <w:rFonts w:ascii="Arial" w:hAnsi="Arial" w:cs="Arial"/>
                <w:b/>
              </w:rPr>
              <w:t xml:space="preserve"> </w:t>
            </w:r>
            <w:r w:rsidR="008D11B5" w:rsidRPr="00CE7A21">
              <w:rPr>
                <w:rFonts w:ascii="Arial" w:hAnsi="Arial" w:cs="Arial"/>
                <w:b/>
              </w:rPr>
              <w:t>Workshop 1</w:t>
            </w:r>
            <w:r w:rsidR="007E1937" w:rsidRPr="00CE7A21">
              <w:rPr>
                <w:rFonts w:ascii="Arial" w:hAnsi="Arial" w:cs="Arial"/>
                <w:b/>
              </w:rPr>
              <w:t>.1</w:t>
            </w:r>
          </w:p>
        </w:tc>
      </w:tr>
      <w:tr w:rsidR="004A1B4C" w:rsidRPr="00B15B75" w14:paraId="63C8F1D5" w14:textId="77777777" w:rsidTr="00730741">
        <w:tc>
          <w:tcPr>
            <w:tcW w:w="3510" w:type="dxa"/>
          </w:tcPr>
          <w:p w14:paraId="2328E3F8" w14:textId="240BAF9E" w:rsidR="004A1B4C" w:rsidRPr="00B15B75" w:rsidRDefault="000D383A" w:rsidP="004A1B4C">
            <w:pPr>
              <w:spacing w:after="210"/>
              <w:contextualSpacing/>
              <w:rPr>
                <w:rFonts w:ascii="Arial" w:hAnsi="Arial" w:cs="Arial"/>
              </w:rPr>
            </w:pPr>
            <w:r>
              <w:rPr>
                <w:rFonts w:ascii="Arial" w:hAnsi="Arial" w:cs="Arial"/>
              </w:rPr>
              <w:t>1</w:t>
            </w:r>
            <w:r w:rsidR="004B716A" w:rsidRPr="00B15B75">
              <w:rPr>
                <w:rFonts w:ascii="Arial" w:hAnsi="Arial" w:cs="Arial"/>
              </w:rPr>
              <w:t xml:space="preserve"> </w:t>
            </w:r>
            <w:r>
              <w:rPr>
                <w:rFonts w:ascii="Arial" w:hAnsi="Arial" w:cs="Arial"/>
              </w:rPr>
              <w:t>May 2019</w:t>
            </w:r>
          </w:p>
        </w:tc>
        <w:tc>
          <w:tcPr>
            <w:tcW w:w="2835" w:type="dxa"/>
          </w:tcPr>
          <w:p w14:paraId="72BE76A9" w14:textId="1BAA2838" w:rsidR="004A1B4C" w:rsidRPr="00B15B75" w:rsidRDefault="004A1B4C" w:rsidP="004A1B4C">
            <w:pPr>
              <w:spacing w:after="210"/>
              <w:contextualSpacing/>
              <w:rPr>
                <w:rFonts w:ascii="Arial" w:hAnsi="Arial" w:cs="Arial"/>
              </w:rPr>
            </w:pPr>
            <w:r w:rsidRPr="00B15B75">
              <w:rPr>
                <w:rFonts w:ascii="Arial" w:hAnsi="Arial" w:cs="Arial"/>
              </w:rPr>
              <w:t>All day</w:t>
            </w:r>
          </w:p>
        </w:tc>
        <w:tc>
          <w:tcPr>
            <w:tcW w:w="2897" w:type="dxa"/>
          </w:tcPr>
          <w:p w14:paraId="0FDB1BDF" w14:textId="10282F3C" w:rsidR="004A1B4C" w:rsidRPr="00B15B75" w:rsidRDefault="001100BF" w:rsidP="004A1B4C">
            <w:pPr>
              <w:spacing w:after="210"/>
              <w:contextualSpacing/>
              <w:rPr>
                <w:rFonts w:ascii="Arial" w:hAnsi="Arial" w:cs="Arial"/>
                <w:b/>
              </w:rPr>
            </w:pPr>
            <w:r>
              <w:rPr>
                <w:rFonts w:ascii="Arial" w:hAnsi="Arial" w:cs="Arial"/>
                <w:b/>
              </w:rPr>
              <w:t>School</w:t>
            </w:r>
            <w:r w:rsidRPr="00B15B75">
              <w:rPr>
                <w:rFonts w:ascii="Arial" w:hAnsi="Arial" w:cs="Arial"/>
                <w:b/>
              </w:rPr>
              <w:t xml:space="preserve"> </w:t>
            </w:r>
            <w:r w:rsidR="004A1B4C" w:rsidRPr="00B15B75">
              <w:rPr>
                <w:rFonts w:ascii="Arial" w:hAnsi="Arial" w:cs="Arial"/>
                <w:b/>
              </w:rPr>
              <w:t xml:space="preserve">Workshop </w:t>
            </w:r>
            <w:r w:rsidR="007E1937" w:rsidRPr="00B15B75">
              <w:rPr>
                <w:rFonts w:ascii="Arial" w:hAnsi="Arial" w:cs="Arial"/>
                <w:b/>
              </w:rPr>
              <w:t>1.</w:t>
            </w:r>
            <w:r w:rsidR="004A1B4C" w:rsidRPr="00B15B75">
              <w:rPr>
                <w:rFonts w:ascii="Arial" w:hAnsi="Arial" w:cs="Arial"/>
                <w:b/>
              </w:rPr>
              <w:t>2</w:t>
            </w:r>
          </w:p>
        </w:tc>
      </w:tr>
    </w:tbl>
    <w:p w14:paraId="7C7346A3" w14:textId="77777777" w:rsidR="00B0775E" w:rsidRPr="00B15B75" w:rsidRDefault="00B0775E" w:rsidP="008D11B5">
      <w:pPr>
        <w:spacing w:line="240" w:lineRule="auto"/>
        <w:contextualSpacing/>
        <w:rPr>
          <w:rFonts w:ascii="Arial" w:hAnsi="Arial" w:cs="Arial"/>
          <w:b/>
        </w:rPr>
      </w:pPr>
    </w:p>
    <w:p w14:paraId="2225B02C" w14:textId="603D1137" w:rsidR="008D11B5" w:rsidRPr="00B15B75" w:rsidRDefault="00AA7054" w:rsidP="008D11B5">
      <w:pPr>
        <w:spacing w:line="240" w:lineRule="auto"/>
        <w:contextualSpacing/>
        <w:rPr>
          <w:rFonts w:ascii="Arial" w:hAnsi="Arial" w:cs="Arial"/>
          <w:b/>
        </w:rPr>
      </w:pPr>
      <w:r>
        <w:rPr>
          <w:rFonts w:ascii="Arial" w:hAnsi="Arial" w:cs="Arial"/>
          <w:b/>
        </w:rPr>
        <w:t xml:space="preserve">Humanities, </w:t>
      </w:r>
      <w:r w:rsidR="008D11B5" w:rsidRPr="00B15B75">
        <w:rPr>
          <w:rFonts w:ascii="Arial" w:hAnsi="Arial" w:cs="Arial"/>
          <w:b/>
        </w:rPr>
        <w:t>Social Sc</w:t>
      </w:r>
      <w:r>
        <w:rPr>
          <w:rFonts w:ascii="Arial" w:hAnsi="Arial" w:cs="Arial"/>
          <w:b/>
        </w:rPr>
        <w:t xml:space="preserve">iences and Law </w:t>
      </w:r>
      <w:r w:rsidRPr="00AA7054">
        <w:rPr>
          <w:rFonts w:ascii="Arial" w:hAnsi="Arial" w:cs="Arial"/>
          <w:b/>
          <w:i/>
        </w:rPr>
        <w:t>and</w:t>
      </w:r>
      <w:r>
        <w:rPr>
          <w:rFonts w:ascii="Arial" w:hAnsi="Arial" w:cs="Arial"/>
          <w:b/>
        </w:rPr>
        <w:t xml:space="preserve"> Architecture and Cities</w:t>
      </w:r>
    </w:p>
    <w:p w14:paraId="5BE8C64D" w14:textId="77777777" w:rsidR="00662645" w:rsidRPr="00B15B75" w:rsidRDefault="00662645" w:rsidP="008D11B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822"/>
        <w:gridCol w:w="2359"/>
        <w:gridCol w:w="2835"/>
      </w:tblGrid>
      <w:tr w:rsidR="00662645" w:rsidRPr="00B15B75" w14:paraId="42548476" w14:textId="77777777" w:rsidTr="00EF140E">
        <w:tc>
          <w:tcPr>
            <w:tcW w:w="3936" w:type="dxa"/>
            <w:shd w:val="clear" w:color="auto" w:fill="D9D9D9" w:themeFill="background1" w:themeFillShade="D9"/>
          </w:tcPr>
          <w:p w14:paraId="4FC26933" w14:textId="77777777" w:rsidR="00662645" w:rsidRPr="00B15B75" w:rsidRDefault="00662645" w:rsidP="008D11B5">
            <w:pPr>
              <w:spacing w:after="210"/>
              <w:contextualSpacing/>
              <w:rPr>
                <w:rFonts w:ascii="Arial" w:hAnsi="Arial" w:cs="Arial"/>
                <w:b/>
              </w:rPr>
            </w:pPr>
            <w:r w:rsidRPr="00B15B75">
              <w:rPr>
                <w:rFonts w:ascii="Arial" w:hAnsi="Arial" w:cs="Arial"/>
                <w:b/>
              </w:rPr>
              <w:t>Date</w:t>
            </w:r>
          </w:p>
        </w:tc>
        <w:tc>
          <w:tcPr>
            <w:tcW w:w="2409" w:type="dxa"/>
            <w:shd w:val="clear" w:color="auto" w:fill="D9D9D9" w:themeFill="background1" w:themeFillShade="D9"/>
          </w:tcPr>
          <w:p w14:paraId="704AA84F" w14:textId="77777777" w:rsidR="00662645" w:rsidRPr="00B15B75" w:rsidRDefault="00662645" w:rsidP="008D11B5">
            <w:pPr>
              <w:spacing w:after="210"/>
              <w:contextualSpacing/>
              <w:rPr>
                <w:rFonts w:ascii="Arial" w:hAnsi="Arial" w:cs="Arial"/>
                <w:b/>
              </w:rPr>
            </w:pPr>
            <w:r w:rsidRPr="00B15B75">
              <w:rPr>
                <w:rFonts w:ascii="Arial" w:hAnsi="Arial" w:cs="Arial"/>
                <w:b/>
              </w:rPr>
              <w:t>Duration of session</w:t>
            </w:r>
          </w:p>
        </w:tc>
        <w:tc>
          <w:tcPr>
            <w:tcW w:w="2897" w:type="dxa"/>
            <w:shd w:val="clear" w:color="auto" w:fill="D9D9D9" w:themeFill="background1" w:themeFillShade="D9"/>
          </w:tcPr>
          <w:p w14:paraId="7B27D648" w14:textId="77777777" w:rsidR="00662645" w:rsidRPr="00B15B75" w:rsidRDefault="00662645" w:rsidP="008D11B5">
            <w:pPr>
              <w:spacing w:after="210"/>
              <w:contextualSpacing/>
              <w:rPr>
                <w:rFonts w:ascii="Arial" w:hAnsi="Arial" w:cs="Arial"/>
                <w:b/>
              </w:rPr>
            </w:pPr>
            <w:r w:rsidRPr="00B15B75">
              <w:rPr>
                <w:rFonts w:ascii="Arial" w:hAnsi="Arial" w:cs="Arial"/>
                <w:b/>
              </w:rPr>
              <w:t>Session</w:t>
            </w:r>
          </w:p>
        </w:tc>
      </w:tr>
      <w:tr w:rsidR="008D11B5" w:rsidRPr="00B15B75" w14:paraId="4E5536E6" w14:textId="77777777" w:rsidTr="00EF140E">
        <w:tc>
          <w:tcPr>
            <w:tcW w:w="3936" w:type="dxa"/>
          </w:tcPr>
          <w:p w14:paraId="3F6A89E5" w14:textId="6B621923" w:rsidR="008D11B5" w:rsidRPr="00CE7A21" w:rsidRDefault="00FC50E3" w:rsidP="00CE7A21">
            <w:pPr>
              <w:spacing w:after="210"/>
              <w:contextualSpacing/>
              <w:rPr>
                <w:rFonts w:ascii="Arial" w:hAnsi="Arial" w:cs="Arial"/>
              </w:rPr>
            </w:pPr>
            <w:r>
              <w:rPr>
                <w:rFonts w:ascii="Arial" w:hAnsi="Arial" w:cs="Arial"/>
              </w:rPr>
              <w:t>24</w:t>
            </w:r>
            <w:r w:rsidR="000D383A">
              <w:rPr>
                <w:rFonts w:ascii="Arial" w:hAnsi="Arial" w:cs="Arial"/>
              </w:rPr>
              <w:t xml:space="preserve"> </w:t>
            </w:r>
            <w:r w:rsidR="000D383A" w:rsidRPr="00CE7A21">
              <w:rPr>
                <w:rFonts w:ascii="Arial" w:hAnsi="Arial" w:cs="Arial"/>
                <w:b/>
              </w:rPr>
              <w:t>and</w:t>
            </w:r>
            <w:r>
              <w:rPr>
                <w:rFonts w:ascii="Arial" w:hAnsi="Arial" w:cs="Arial"/>
              </w:rPr>
              <w:t xml:space="preserve"> 25</w:t>
            </w:r>
            <w:r w:rsidR="00EA58C8">
              <w:rPr>
                <w:rFonts w:ascii="Arial" w:hAnsi="Arial" w:cs="Arial"/>
              </w:rPr>
              <w:t xml:space="preserve"> January 2019</w:t>
            </w:r>
          </w:p>
        </w:tc>
        <w:tc>
          <w:tcPr>
            <w:tcW w:w="2409" w:type="dxa"/>
          </w:tcPr>
          <w:p w14:paraId="7538E6A9" w14:textId="6615DB25" w:rsidR="008D11B5" w:rsidRPr="00CE7A21" w:rsidRDefault="008D11B5" w:rsidP="008D11B5">
            <w:pPr>
              <w:spacing w:after="210"/>
              <w:contextualSpacing/>
              <w:rPr>
                <w:rFonts w:ascii="Arial" w:hAnsi="Arial" w:cs="Arial"/>
              </w:rPr>
            </w:pPr>
            <w:r w:rsidRPr="00CE7A21">
              <w:rPr>
                <w:rFonts w:ascii="Arial" w:hAnsi="Arial" w:cs="Arial"/>
              </w:rPr>
              <w:t>All day</w:t>
            </w:r>
          </w:p>
        </w:tc>
        <w:tc>
          <w:tcPr>
            <w:tcW w:w="2897" w:type="dxa"/>
          </w:tcPr>
          <w:p w14:paraId="22F5E4BF" w14:textId="158162FA" w:rsidR="008D11B5" w:rsidRPr="00B15B75" w:rsidRDefault="001100BF" w:rsidP="008D11B5">
            <w:pPr>
              <w:spacing w:after="210"/>
              <w:contextualSpacing/>
              <w:rPr>
                <w:rFonts w:ascii="Arial" w:hAnsi="Arial" w:cs="Arial"/>
                <w:b/>
              </w:rPr>
            </w:pPr>
            <w:r>
              <w:rPr>
                <w:rFonts w:ascii="Arial" w:hAnsi="Arial" w:cs="Arial"/>
                <w:b/>
              </w:rPr>
              <w:t>School</w:t>
            </w:r>
            <w:r w:rsidRPr="00B15B75">
              <w:rPr>
                <w:rFonts w:ascii="Arial" w:hAnsi="Arial" w:cs="Arial"/>
                <w:b/>
              </w:rPr>
              <w:t xml:space="preserve"> </w:t>
            </w:r>
            <w:r w:rsidR="008D11B5" w:rsidRPr="00CE7A21">
              <w:rPr>
                <w:rFonts w:ascii="Arial" w:hAnsi="Arial" w:cs="Arial"/>
                <w:b/>
              </w:rPr>
              <w:t>Workshop 1</w:t>
            </w:r>
            <w:r w:rsidR="007E1937" w:rsidRPr="00CE7A21">
              <w:rPr>
                <w:rFonts w:ascii="Arial" w:hAnsi="Arial" w:cs="Arial"/>
                <w:b/>
              </w:rPr>
              <w:t>.1</w:t>
            </w:r>
          </w:p>
        </w:tc>
      </w:tr>
      <w:tr w:rsidR="004A1B4C" w:rsidRPr="00B15B75" w14:paraId="630FFD16" w14:textId="77777777" w:rsidTr="00EF140E">
        <w:tc>
          <w:tcPr>
            <w:tcW w:w="3936" w:type="dxa"/>
          </w:tcPr>
          <w:p w14:paraId="3627E248" w14:textId="7A57F97E" w:rsidR="004A1B4C" w:rsidRPr="00B15B75" w:rsidRDefault="008924E5" w:rsidP="004A1B4C">
            <w:pPr>
              <w:spacing w:after="210"/>
              <w:contextualSpacing/>
              <w:rPr>
                <w:rFonts w:ascii="Arial" w:hAnsi="Arial" w:cs="Arial"/>
              </w:rPr>
            </w:pPr>
            <w:r>
              <w:rPr>
                <w:rFonts w:ascii="Arial" w:hAnsi="Arial" w:cs="Arial"/>
              </w:rPr>
              <w:t>2</w:t>
            </w:r>
            <w:r w:rsidR="004B716A" w:rsidRPr="00B15B75">
              <w:rPr>
                <w:rFonts w:ascii="Arial" w:hAnsi="Arial" w:cs="Arial"/>
              </w:rPr>
              <w:t xml:space="preserve"> </w:t>
            </w:r>
            <w:r w:rsidR="000D383A">
              <w:rPr>
                <w:rFonts w:ascii="Arial" w:hAnsi="Arial" w:cs="Arial"/>
              </w:rPr>
              <w:t>May 2019</w:t>
            </w:r>
          </w:p>
        </w:tc>
        <w:tc>
          <w:tcPr>
            <w:tcW w:w="2409" w:type="dxa"/>
          </w:tcPr>
          <w:p w14:paraId="3320BDFF" w14:textId="1106454D" w:rsidR="004A1B4C" w:rsidRPr="00B15B75" w:rsidRDefault="004A1B4C" w:rsidP="004A1B4C">
            <w:pPr>
              <w:spacing w:after="210"/>
              <w:contextualSpacing/>
              <w:rPr>
                <w:rFonts w:ascii="Arial" w:hAnsi="Arial" w:cs="Arial"/>
              </w:rPr>
            </w:pPr>
            <w:r w:rsidRPr="00B15B75">
              <w:rPr>
                <w:rFonts w:ascii="Arial" w:hAnsi="Arial" w:cs="Arial"/>
              </w:rPr>
              <w:t>All day</w:t>
            </w:r>
          </w:p>
        </w:tc>
        <w:tc>
          <w:tcPr>
            <w:tcW w:w="2897" w:type="dxa"/>
          </w:tcPr>
          <w:p w14:paraId="0A25B150" w14:textId="73D0F10A" w:rsidR="004A1B4C" w:rsidRPr="00B15B75" w:rsidRDefault="001100BF" w:rsidP="004A1B4C">
            <w:pPr>
              <w:spacing w:after="210"/>
              <w:contextualSpacing/>
              <w:rPr>
                <w:rFonts w:ascii="Arial" w:hAnsi="Arial" w:cs="Arial"/>
                <w:b/>
              </w:rPr>
            </w:pPr>
            <w:r>
              <w:rPr>
                <w:rFonts w:ascii="Arial" w:hAnsi="Arial" w:cs="Arial"/>
                <w:b/>
              </w:rPr>
              <w:t>School</w:t>
            </w:r>
            <w:r w:rsidRPr="00B15B75">
              <w:rPr>
                <w:rFonts w:ascii="Arial" w:hAnsi="Arial" w:cs="Arial"/>
                <w:b/>
              </w:rPr>
              <w:t xml:space="preserve"> </w:t>
            </w:r>
            <w:r w:rsidR="004A1B4C" w:rsidRPr="00B15B75">
              <w:rPr>
                <w:rFonts w:ascii="Arial" w:hAnsi="Arial" w:cs="Arial"/>
                <w:b/>
              </w:rPr>
              <w:t xml:space="preserve">Workshop </w:t>
            </w:r>
            <w:r w:rsidR="007E1937" w:rsidRPr="00B15B75">
              <w:rPr>
                <w:rFonts w:ascii="Arial" w:hAnsi="Arial" w:cs="Arial"/>
                <w:b/>
              </w:rPr>
              <w:t>1.</w:t>
            </w:r>
            <w:r w:rsidR="004A1B4C" w:rsidRPr="00B15B75">
              <w:rPr>
                <w:rFonts w:ascii="Arial" w:hAnsi="Arial" w:cs="Arial"/>
                <w:b/>
              </w:rPr>
              <w:t>2</w:t>
            </w:r>
          </w:p>
        </w:tc>
      </w:tr>
    </w:tbl>
    <w:p w14:paraId="0677F1D8" w14:textId="31AFEE2F" w:rsidR="00EA50AC" w:rsidRPr="00B15B75" w:rsidRDefault="00EA50AC" w:rsidP="008D11B5">
      <w:pPr>
        <w:spacing w:line="240" w:lineRule="auto"/>
        <w:contextualSpacing/>
        <w:rPr>
          <w:rFonts w:ascii="Arial" w:hAnsi="Arial" w:cs="Arial"/>
          <w:b/>
        </w:rPr>
      </w:pPr>
    </w:p>
    <w:p w14:paraId="1AE451F1" w14:textId="442848BE" w:rsidR="008D11B5" w:rsidRPr="00B15B75" w:rsidRDefault="008D11B5" w:rsidP="008D11B5">
      <w:pPr>
        <w:spacing w:line="240" w:lineRule="auto"/>
        <w:contextualSpacing/>
        <w:rPr>
          <w:rFonts w:ascii="Arial" w:hAnsi="Arial" w:cs="Arial"/>
          <w:b/>
        </w:rPr>
      </w:pPr>
      <w:r w:rsidRPr="00B15B75">
        <w:rPr>
          <w:rFonts w:ascii="Arial" w:hAnsi="Arial" w:cs="Arial"/>
          <w:b/>
        </w:rPr>
        <w:t>Westminster Business School</w:t>
      </w:r>
    </w:p>
    <w:p w14:paraId="6B07DE36" w14:textId="77777777" w:rsidR="00662645" w:rsidRPr="00B15B75" w:rsidRDefault="00662645" w:rsidP="008D11B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822"/>
        <w:gridCol w:w="2359"/>
        <w:gridCol w:w="2835"/>
      </w:tblGrid>
      <w:tr w:rsidR="00662645" w:rsidRPr="00B15B75" w14:paraId="3BA7DD53" w14:textId="77777777" w:rsidTr="00EF140E">
        <w:tc>
          <w:tcPr>
            <w:tcW w:w="3936" w:type="dxa"/>
            <w:shd w:val="clear" w:color="auto" w:fill="D9D9D9" w:themeFill="background1" w:themeFillShade="D9"/>
          </w:tcPr>
          <w:p w14:paraId="0CC0598F" w14:textId="77777777" w:rsidR="00662645" w:rsidRPr="00B15B75" w:rsidRDefault="00662645" w:rsidP="008D11B5">
            <w:pPr>
              <w:spacing w:after="210"/>
              <w:contextualSpacing/>
              <w:rPr>
                <w:rFonts w:ascii="Arial" w:hAnsi="Arial" w:cs="Arial"/>
                <w:b/>
              </w:rPr>
            </w:pPr>
            <w:r w:rsidRPr="00B15B75">
              <w:rPr>
                <w:rFonts w:ascii="Arial" w:hAnsi="Arial" w:cs="Arial"/>
                <w:b/>
              </w:rPr>
              <w:t>Date</w:t>
            </w:r>
          </w:p>
        </w:tc>
        <w:tc>
          <w:tcPr>
            <w:tcW w:w="2409" w:type="dxa"/>
            <w:shd w:val="clear" w:color="auto" w:fill="D9D9D9" w:themeFill="background1" w:themeFillShade="D9"/>
          </w:tcPr>
          <w:p w14:paraId="4A388855" w14:textId="77777777" w:rsidR="00662645" w:rsidRPr="00B15B75" w:rsidRDefault="00662645" w:rsidP="008D11B5">
            <w:pPr>
              <w:spacing w:after="210"/>
              <w:contextualSpacing/>
              <w:rPr>
                <w:rFonts w:ascii="Arial" w:hAnsi="Arial" w:cs="Arial"/>
                <w:b/>
              </w:rPr>
            </w:pPr>
            <w:r w:rsidRPr="00B15B75">
              <w:rPr>
                <w:rFonts w:ascii="Arial" w:hAnsi="Arial" w:cs="Arial"/>
                <w:b/>
              </w:rPr>
              <w:t>Duration of session</w:t>
            </w:r>
          </w:p>
        </w:tc>
        <w:tc>
          <w:tcPr>
            <w:tcW w:w="2897" w:type="dxa"/>
            <w:shd w:val="clear" w:color="auto" w:fill="D9D9D9" w:themeFill="background1" w:themeFillShade="D9"/>
          </w:tcPr>
          <w:p w14:paraId="75D3065C" w14:textId="77777777" w:rsidR="00662645" w:rsidRPr="00B15B75" w:rsidRDefault="00662645" w:rsidP="008D11B5">
            <w:pPr>
              <w:spacing w:after="210"/>
              <w:contextualSpacing/>
              <w:rPr>
                <w:rFonts w:ascii="Arial" w:hAnsi="Arial" w:cs="Arial"/>
                <w:b/>
              </w:rPr>
            </w:pPr>
            <w:r w:rsidRPr="00B15B75">
              <w:rPr>
                <w:rFonts w:ascii="Arial" w:hAnsi="Arial" w:cs="Arial"/>
                <w:b/>
              </w:rPr>
              <w:t>Session</w:t>
            </w:r>
          </w:p>
        </w:tc>
      </w:tr>
      <w:tr w:rsidR="008D11B5" w:rsidRPr="00B15B75" w14:paraId="168F8DCF" w14:textId="77777777" w:rsidTr="00EF140E">
        <w:tc>
          <w:tcPr>
            <w:tcW w:w="3936" w:type="dxa"/>
          </w:tcPr>
          <w:p w14:paraId="31E29431" w14:textId="0B3BA846" w:rsidR="008D11B5" w:rsidRPr="00CE7A21" w:rsidRDefault="00FC50E3" w:rsidP="00821E9A">
            <w:pPr>
              <w:spacing w:after="210"/>
              <w:contextualSpacing/>
              <w:rPr>
                <w:rFonts w:ascii="Arial" w:hAnsi="Arial" w:cs="Arial"/>
              </w:rPr>
            </w:pPr>
            <w:r>
              <w:rPr>
                <w:rFonts w:ascii="Arial" w:hAnsi="Arial" w:cs="Arial"/>
              </w:rPr>
              <w:t>22</w:t>
            </w:r>
            <w:r w:rsidR="004B716A" w:rsidRPr="00CE7A21">
              <w:rPr>
                <w:rFonts w:ascii="Arial" w:hAnsi="Arial" w:cs="Arial"/>
              </w:rPr>
              <w:t xml:space="preserve"> </w:t>
            </w:r>
            <w:r w:rsidR="004B716A" w:rsidRPr="00CE7A21">
              <w:rPr>
                <w:rFonts w:ascii="Arial" w:hAnsi="Arial" w:cs="Arial"/>
                <w:b/>
              </w:rPr>
              <w:t>and</w:t>
            </w:r>
            <w:r>
              <w:rPr>
                <w:rFonts w:ascii="Arial" w:hAnsi="Arial" w:cs="Arial"/>
              </w:rPr>
              <w:t xml:space="preserve"> 23</w:t>
            </w:r>
            <w:r w:rsidR="004B716A" w:rsidRPr="00CE7A21">
              <w:rPr>
                <w:rFonts w:ascii="Arial" w:hAnsi="Arial" w:cs="Arial"/>
              </w:rPr>
              <w:t xml:space="preserve"> </w:t>
            </w:r>
            <w:r w:rsidR="00EA58C8">
              <w:rPr>
                <w:rFonts w:ascii="Arial" w:hAnsi="Arial" w:cs="Arial"/>
              </w:rPr>
              <w:t>January 2019</w:t>
            </w:r>
          </w:p>
        </w:tc>
        <w:tc>
          <w:tcPr>
            <w:tcW w:w="2409" w:type="dxa"/>
          </w:tcPr>
          <w:p w14:paraId="5C5BE9E0" w14:textId="000224D1" w:rsidR="008D11B5" w:rsidRPr="00CE7A21" w:rsidRDefault="008D11B5" w:rsidP="008D11B5">
            <w:pPr>
              <w:spacing w:after="210"/>
              <w:contextualSpacing/>
              <w:rPr>
                <w:rFonts w:ascii="Arial" w:hAnsi="Arial" w:cs="Arial"/>
              </w:rPr>
            </w:pPr>
            <w:r w:rsidRPr="00CE7A21">
              <w:rPr>
                <w:rFonts w:ascii="Arial" w:hAnsi="Arial" w:cs="Arial"/>
              </w:rPr>
              <w:t>All day</w:t>
            </w:r>
          </w:p>
        </w:tc>
        <w:tc>
          <w:tcPr>
            <w:tcW w:w="2897" w:type="dxa"/>
          </w:tcPr>
          <w:p w14:paraId="4D281A8E" w14:textId="1AA9014A" w:rsidR="008D11B5" w:rsidRPr="00B15B75" w:rsidRDefault="001100BF" w:rsidP="008D11B5">
            <w:pPr>
              <w:spacing w:after="210"/>
              <w:contextualSpacing/>
              <w:rPr>
                <w:rFonts w:ascii="Arial" w:hAnsi="Arial" w:cs="Arial"/>
                <w:b/>
              </w:rPr>
            </w:pPr>
            <w:r>
              <w:rPr>
                <w:rFonts w:ascii="Arial" w:hAnsi="Arial" w:cs="Arial"/>
                <w:b/>
              </w:rPr>
              <w:t>School</w:t>
            </w:r>
            <w:r w:rsidRPr="00B15B75">
              <w:rPr>
                <w:rFonts w:ascii="Arial" w:hAnsi="Arial" w:cs="Arial"/>
                <w:b/>
              </w:rPr>
              <w:t xml:space="preserve"> </w:t>
            </w:r>
            <w:r w:rsidR="008D11B5" w:rsidRPr="00CE7A21">
              <w:rPr>
                <w:rFonts w:ascii="Arial" w:hAnsi="Arial" w:cs="Arial"/>
                <w:b/>
              </w:rPr>
              <w:t>Workshop 1</w:t>
            </w:r>
            <w:r w:rsidR="007E1937" w:rsidRPr="00CE7A21">
              <w:rPr>
                <w:rFonts w:ascii="Arial" w:hAnsi="Arial" w:cs="Arial"/>
                <w:b/>
              </w:rPr>
              <w:t>.1</w:t>
            </w:r>
          </w:p>
        </w:tc>
      </w:tr>
      <w:tr w:rsidR="004A1B4C" w14:paraId="3ADD6D03" w14:textId="77777777" w:rsidTr="00EF140E">
        <w:tc>
          <w:tcPr>
            <w:tcW w:w="3936" w:type="dxa"/>
          </w:tcPr>
          <w:p w14:paraId="1C3FF7F9" w14:textId="11A8AC21" w:rsidR="004A1B4C" w:rsidRPr="00B15B75" w:rsidRDefault="00821E9A" w:rsidP="00821E9A">
            <w:pPr>
              <w:spacing w:after="210"/>
              <w:contextualSpacing/>
              <w:rPr>
                <w:rFonts w:ascii="Arial" w:hAnsi="Arial" w:cs="Arial"/>
              </w:rPr>
            </w:pPr>
            <w:r>
              <w:rPr>
                <w:rFonts w:ascii="Arial" w:hAnsi="Arial" w:cs="Arial"/>
              </w:rPr>
              <w:t>30</w:t>
            </w:r>
            <w:r w:rsidR="004B716A" w:rsidRPr="00B15B75">
              <w:rPr>
                <w:rFonts w:ascii="Arial" w:hAnsi="Arial" w:cs="Arial"/>
              </w:rPr>
              <w:t xml:space="preserve"> </w:t>
            </w:r>
            <w:r>
              <w:rPr>
                <w:rFonts w:ascii="Arial" w:hAnsi="Arial" w:cs="Arial"/>
              </w:rPr>
              <w:t>April 2019</w:t>
            </w:r>
          </w:p>
        </w:tc>
        <w:tc>
          <w:tcPr>
            <w:tcW w:w="2409" w:type="dxa"/>
          </w:tcPr>
          <w:p w14:paraId="5D18C0A8" w14:textId="72A13282" w:rsidR="004A1B4C" w:rsidRPr="00B15B75" w:rsidRDefault="004A1B4C" w:rsidP="004A1B4C">
            <w:pPr>
              <w:spacing w:after="210"/>
              <w:contextualSpacing/>
              <w:rPr>
                <w:rFonts w:ascii="Arial" w:hAnsi="Arial" w:cs="Arial"/>
              </w:rPr>
            </w:pPr>
            <w:r w:rsidRPr="00B15B75">
              <w:rPr>
                <w:rFonts w:ascii="Arial" w:hAnsi="Arial" w:cs="Arial"/>
              </w:rPr>
              <w:t>All day</w:t>
            </w:r>
          </w:p>
        </w:tc>
        <w:tc>
          <w:tcPr>
            <w:tcW w:w="2897" w:type="dxa"/>
          </w:tcPr>
          <w:p w14:paraId="19A3C586" w14:textId="6EED3D4C" w:rsidR="004A1B4C" w:rsidRPr="00021B98" w:rsidRDefault="001100BF" w:rsidP="004A1B4C">
            <w:pPr>
              <w:spacing w:after="210"/>
              <w:contextualSpacing/>
              <w:rPr>
                <w:rFonts w:ascii="Arial" w:hAnsi="Arial" w:cs="Arial"/>
                <w:b/>
              </w:rPr>
            </w:pPr>
            <w:r>
              <w:rPr>
                <w:rFonts w:ascii="Arial" w:hAnsi="Arial" w:cs="Arial"/>
                <w:b/>
              </w:rPr>
              <w:t>School</w:t>
            </w:r>
            <w:r w:rsidRPr="00B15B75">
              <w:rPr>
                <w:rFonts w:ascii="Arial" w:hAnsi="Arial" w:cs="Arial"/>
                <w:b/>
              </w:rPr>
              <w:t xml:space="preserve"> </w:t>
            </w:r>
            <w:r w:rsidR="004A1B4C" w:rsidRPr="00B15B75">
              <w:rPr>
                <w:rFonts w:ascii="Arial" w:hAnsi="Arial" w:cs="Arial"/>
                <w:b/>
              </w:rPr>
              <w:t xml:space="preserve">Workshop </w:t>
            </w:r>
            <w:r w:rsidR="007E1937" w:rsidRPr="00B15B75">
              <w:rPr>
                <w:rFonts w:ascii="Arial" w:hAnsi="Arial" w:cs="Arial"/>
                <w:b/>
              </w:rPr>
              <w:t>1.</w:t>
            </w:r>
            <w:r w:rsidR="004A1B4C" w:rsidRPr="00B15B75">
              <w:rPr>
                <w:rFonts w:ascii="Arial" w:hAnsi="Arial" w:cs="Arial"/>
                <w:b/>
              </w:rPr>
              <w:t>2</w:t>
            </w:r>
          </w:p>
        </w:tc>
      </w:tr>
    </w:tbl>
    <w:p w14:paraId="189200DD" w14:textId="5143E8FA" w:rsidR="00477BE0" w:rsidRPr="00477228" w:rsidRDefault="00477BE0" w:rsidP="00E748E3">
      <w:pPr>
        <w:spacing w:line="240" w:lineRule="auto"/>
        <w:contextualSpacing/>
        <w:rPr>
          <w:rFonts w:ascii="Arial" w:hAnsi="Arial" w:cs="Arial"/>
          <w:i/>
        </w:rPr>
        <w:sectPr w:rsidR="00477BE0" w:rsidRPr="00477228" w:rsidSect="00347F9A">
          <w:pgSz w:w="11906" w:h="16838"/>
          <w:pgMar w:top="1440" w:right="1440" w:bottom="1440" w:left="1440" w:header="708" w:footer="708" w:gutter="0"/>
          <w:cols w:space="708"/>
          <w:docGrid w:linePitch="360"/>
        </w:sectPr>
      </w:pPr>
    </w:p>
    <w:p w14:paraId="724B420A" w14:textId="77777777" w:rsidR="008C58A5" w:rsidRPr="00C151CA" w:rsidRDefault="00D20DA1" w:rsidP="00247021">
      <w:pPr>
        <w:spacing w:line="240" w:lineRule="auto"/>
        <w:contextualSpacing/>
        <w:rPr>
          <w:rFonts w:ascii="Arial" w:hAnsi="Arial" w:cs="Arial"/>
          <w:b/>
          <w:sz w:val="24"/>
          <w:u w:val="single"/>
        </w:rPr>
      </w:pPr>
      <w:r w:rsidRPr="00C151CA">
        <w:rPr>
          <w:rFonts w:ascii="Arial" w:hAnsi="Arial" w:cs="Arial"/>
          <w:b/>
          <w:sz w:val="24"/>
          <w:u w:val="single"/>
        </w:rPr>
        <w:lastRenderedPageBreak/>
        <w:t>Graduate School Registry</w:t>
      </w:r>
      <w:r w:rsidR="000E6CAB" w:rsidRPr="00C151CA">
        <w:rPr>
          <w:rFonts w:ascii="Arial" w:hAnsi="Arial" w:cs="Arial"/>
          <w:b/>
          <w:sz w:val="24"/>
          <w:u w:val="single"/>
        </w:rPr>
        <w:t xml:space="preserve"> Contacts</w:t>
      </w:r>
    </w:p>
    <w:p w14:paraId="4C317E7B" w14:textId="77777777" w:rsidR="000E6CAB" w:rsidRPr="008363D1" w:rsidRDefault="000E6CAB" w:rsidP="00247021">
      <w:pPr>
        <w:spacing w:line="240" w:lineRule="auto"/>
        <w:contextualSpacing/>
        <w:rPr>
          <w:rFonts w:ascii="Arial" w:hAnsi="Arial" w:cs="Arial"/>
        </w:rPr>
      </w:pPr>
    </w:p>
    <w:p w14:paraId="784E7276" w14:textId="2EDBD70B" w:rsidR="00FD703B" w:rsidRPr="00D51436" w:rsidRDefault="000E6CAB" w:rsidP="00FD703B">
      <w:pPr>
        <w:spacing w:line="240" w:lineRule="auto"/>
        <w:contextualSpacing/>
        <w:rPr>
          <w:rFonts w:ascii="Arial" w:hAnsi="Arial" w:cs="Arial"/>
        </w:rPr>
      </w:pPr>
      <w:r w:rsidRPr="00FD703B">
        <w:rPr>
          <w:rFonts w:ascii="Arial" w:hAnsi="Arial" w:cs="Arial"/>
        </w:rPr>
        <w:t xml:space="preserve">The Graduate </w:t>
      </w:r>
      <w:r w:rsidR="00205246" w:rsidRPr="00FD703B">
        <w:rPr>
          <w:rFonts w:ascii="Arial" w:hAnsi="Arial" w:cs="Arial"/>
        </w:rPr>
        <w:t>School</w:t>
      </w:r>
      <w:r w:rsidRPr="00FD703B">
        <w:rPr>
          <w:rFonts w:ascii="Arial" w:hAnsi="Arial" w:cs="Arial"/>
        </w:rPr>
        <w:t xml:space="preserve"> is supported by the </w:t>
      </w:r>
      <w:r w:rsidR="0015783C" w:rsidRPr="00FD703B">
        <w:rPr>
          <w:rFonts w:ascii="Arial" w:hAnsi="Arial" w:cs="Arial"/>
        </w:rPr>
        <w:t>Graduate School Registry</w:t>
      </w:r>
      <w:r w:rsidRPr="00FD703B">
        <w:rPr>
          <w:rFonts w:ascii="Arial" w:hAnsi="Arial" w:cs="Arial"/>
        </w:rPr>
        <w:t>.</w:t>
      </w:r>
      <w:r w:rsidR="00824117" w:rsidRPr="00FD703B">
        <w:rPr>
          <w:rFonts w:ascii="Arial" w:hAnsi="Arial" w:cs="Arial"/>
        </w:rPr>
        <w:t xml:space="preserve">  </w:t>
      </w:r>
      <w:r w:rsidR="00D51436">
        <w:rPr>
          <w:rFonts w:ascii="Arial" w:eastAsia="Times New Roman" w:hAnsi="Arial" w:cs="Arial"/>
          <w:color w:val="111111"/>
        </w:rPr>
        <w:t>It</w:t>
      </w:r>
      <w:r w:rsidR="00FD703B" w:rsidRPr="00FD703B">
        <w:rPr>
          <w:rFonts w:ascii="Arial" w:eastAsia="Times New Roman" w:hAnsi="Arial" w:cs="Arial"/>
          <w:color w:val="111111"/>
        </w:rPr>
        <w:t xml:space="preserve"> is the support and information hub for all Doctoral Researchers. </w:t>
      </w:r>
    </w:p>
    <w:p w14:paraId="6EF3D040" w14:textId="77777777" w:rsidR="00FD703B" w:rsidRDefault="00FD703B" w:rsidP="00FD703B">
      <w:pPr>
        <w:spacing w:line="240" w:lineRule="auto"/>
        <w:contextualSpacing/>
        <w:rPr>
          <w:rFonts w:ascii="Arial" w:eastAsia="Times New Roman" w:hAnsi="Arial" w:cs="Arial"/>
          <w:color w:val="111111"/>
        </w:rPr>
      </w:pPr>
    </w:p>
    <w:p w14:paraId="509F3A93" w14:textId="15CEB3F4" w:rsidR="00FD703B" w:rsidRPr="00FD703B" w:rsidRDefault="00FD703B" w:rsidP="00FD703B">
      <w:pPr>
        <w:spacing w:line="240" w:lineRule="auto"/>
        <w:contextualSpacing/>
        <w:rPr>
          <w:rFonts w:ascii="Arial" w:eastAsia="Times New Roman" w:hAnsi="Arial" w:cs="Arial"/>
          <w:color w:val="111111"/>
        </w:rPr>
      </w:pPr>
      <w:r w:rsidRPr="00FD703B">
        <w:rPr>
          <w:rFonts w:ascii="Arial" w:eastAsia="Times New Roman" w:hAnsi="Arial" w:cs="Arial"/>
          <w:color w:val="111111"/>
        </w:rPr>
        <w:t>We provide a range of services relating to the academic administration and maintenance of your student record as well as being the main contact for issues relating to</w:t>
      </w:r>
      <w:r w:rsidR="00F55FEF">
        <w:rPr>
          <w:rFonts w:ascii="Arial" w:eastAsia="Times New Roman" w:hAnsi="Arial" w:cs="Arial"/>
          <w:color w:val="111111"/>
        </w:rPr>
        <w:t>:</w:t>
      </w:r>
    </w:p>
    <w:p w14:paraId="0796F126" w14:textId="77777777" w:rsidR="00FD703B" w:rsidRPr="00AC4F16" w:rsidRDefault="00FD703B" w:rsidP="00AC4F16">
      <w:pPr>
        <w:pStyle w:val="ListParagraph"/>
        <w:numPr>
          <w:ilvl w:val="0"/>
          <w:numId w:val="23"/>
        </w:numPr>
        <w:shd w:val="clear" w:color="auto" w:fill="FFFFFF"/>
        <w:spacing w:after="0" w:line="240" w:lineRule="auto"/>
        <w:rPr>
          <w:rFonts w:ascii="Arial" w:eastAsia="Times New Roman" w:hAnsi="Arial" w:cs="Arial"/>
          <w:color w:val="111111"/>
        </w:rPr>
      </w:pPr>
      <w:r w:rsidRPr="00AC4F16">
        <w:rPr>
          <w:rFonts w:ascii="Arial" w:eastAsia="Times New Roman" w:hAnsi="Arial" w:cs="Arial"/>
          <w:color w:val="111111"/>
        </w:rPr>
        <w:t>Enrolment and progression</w:t>
      </w:r>
    </w:p>
    <w:p w14:paraId="44ADE6D1" w14:textId="77777777" w:rsidR="00FD703B" w:rsidRPr="00AC4F16" w:rsidRDefault="00FD703B" w:rsidP="00AC4F16">
      <w:pPr>
        <w:pStyle w:val="ListParagraph"/>
        <w:numPr>
          <w:ilvl w:val="0"/>
          <w:numId w:val="23"/>
        </w:numPr>
        <w:shd w:val="clear" w:color="auto" w:fill="FFFFFF"/>
        <w:spacing w:after="0" w:line="240" w:lineRule="auto"/>
        <w:rPr>
          <w:rFonts w:ascii="Arial" w:eastAsia="Times New Roman" w:hAnsi="Arial" w:cs="Arial"/>
          <w:color w:val="111111"/>
        </w:rPr>
      </w:pPr>
      <w:r w:rsidRPr="00AC4F16">
        <w:rPr>
          <w:rFonts w:ascii="Arial" w:eastAsia="Times New Roman" w:hAnsi="Arial" w:cs="Arial"/>
          <w:color w:val="111111"/>
        </w:rPr>
        <w:t>University procedures and regulations</w:t>
      </w:r>
    </w:p>
    <w:p w14:paraId="5E7CB99D" w14:textId="77777777" w:rsidR="00FD703B" w:rsidRPr="00AC4F16" w:rsidRDefault="00FD703B" w:rsidP="00AC4F16">
      <w:pPr>
        <w:pStyle w:val="ListParagraph"/>
        <w:numPr>
          <w:ilvl w:val="0"/>
          <w:numId w:val="23"/>
        </w:numPr>
        <w:shd w:val="clear" w:color="auto" w:fill="FFFFFF"/>
        <w:spacing w:after="0" w:line="240" w:lineRule="auto"/>
        <w:rPr>
          <w:rFonts w:ascii="Arial" w:eastAsia="Times New Roman" w:hAnsi="Arial" w:cs="Arial"/>
          <w:color w:val="111111"/>
        </w:rPr>
      </w:pPr>
      <w:r w:rsidRPr="00AC4F16">
        <w:rPr>
          <w:rFonts w:ascii="Arial" w:eastAsia="Times New Roman" w:hAnsi="Arial" w:cs="Arial"/>
          <w:color w:val="111111"/>
        </w:rPr>
        <w:t>Doctoral Researcher Development Programme</w:t>
      </w:r>
    </w:p>
    <w:p w14:paraId="71E9A622" w14:textId="77777777" w:rsidR="00FD703B" w:rsidRPr="00AC4F16" w:rsidRDefault="00FD703B" w:rsidP="00AC4F16">
      <w:pPr>
        <w:pStyle w:val="ListParagraph"/>
        <w:numPr>
          <w:ilvl w:val="0"/>
          <w:numId w:val="23"/>
        </w:numPr>
        <w:shd w:val="clear" w:color="auto" w:fill="FFFFFF"/>
        <w:spacing w:after="0" w:line="240" w:lineRule="auto"/>
        <w:rPr>
          <w:rFonts w:ascii="Arial" w:eastAsia="Times New Roman" w:hAnsi="Arial" w:cs="Arial"/>
          <w:color w:val="111111"/>
        </w:rPr>
      </w:pPr>
      <w:r w:rsidRPr="00AC4F16">
        <w:rPr>
          <w:rFonts w:ascii="Arial" w:eastAsia="Times New Roman" w:hAnsi="Arial" w:cs="Arial"/>
          <w:color w:val="111111"/>
        </w:rPr>
        <w:t>The Virtual Researcher Environment (VRE)</w:t>
      </w:r>
    </w:p>
    <w:p w14:paraId="2B9747FC" w14:textId="77777777" w:rsidR="00FD703B" w:rsidRPr="00AC4F16" w:rsidRDefault="00FD703B" w:rsidP="00AC4F16">
      <w:pPr>
        <w:pStyle w:val="ListParagraph"/>
        <w:numPr>
          <w:ilvl w:val="0"/>
          <w:numId w:val="23"/>
        </w:numPr>
        <w:shd w:val="clear" w:color="auto" w:fill="FFFFFF"/>
        <w:spacing w:after="0" w:line="240" w:lineRule="auto"/>
        <w:rPr>
          <w:rFonts w:ascii="Arial" w:eastAsia="Times New Roman" w:hAnsi="Arial" w:cs="Arial"/>
          <w:color w:val="111111"/>
        </w:rPr>
      </w:pPr>
      <w:r w:rsidRPr="00AC4F16">
        <w:rPr>
          <w:rFonts w:ascii="Arial" w:eastAsia="Times New Roman" w:hAnsi="Arial" w:cs="Arial"/>
          <w:color w:val="111111"/>
        </w:rPr>
        <w:t>Letter requests</w:t>
      </w:r>
    </w:p>
    <w:p w14:paraId="65B15C18" w14:textId="77777777" w:rsidR="00FD703B" w:rsidRPr="00AC4F16" w:rsidRDefault="00FD703B" w:rsidP="00AC4F16">
      <w:pPr>
        <w:pStyle w:val="ListParagraph"/>
        <w:numPr>
          <w:ilvl w:val="0"/>
          <w:numId w:val="23"/>
        </w:numPr>
        <w:shd w:val="clear" w:color="auto" w:fill="FFFFFF"/>
        <w:spacing w:after="0" w:line="240" w:lineRule="auto"/>
        <w:rPr>
          <w:rFonts w:ascii="Arial" w:eastAsia="Times New Roman" w:hAnsi="Arial" w:cs="Arial"/>
          <w:color w:val="111111"/>
        </w:rPr>
      </w:pPr>
      <w:r w:rsidRPr="00AC4F16">
        <w:rPr>
          <w:rFonts w:ascii="Arial" w:eastAsia="Times New Roman" w:hAnsi="Arial" w:cs="Arial"/>
          <w:color w:val="111111"/>
        </w:rPr>
        <w:t>General enquiries</w:t>
      </w:r>
    </w:p>
    <w:p w14:paraId="795AB8FC" w14:textId="77777777" w:rsidR="001356C0" w:rsidRDefault="001356C0" w:rsidP="00247021">
      <w:pPr>
        <w:spacing w:line="240" w:lineRule="auto"/>
        <w:contextualSpacing/>
        <w:rPr>
          <w:rFonts w:ascii="Arial" w:hAnsi="Arial" w:cs="Arial"/>
        </w:rPr>
      </w:pPr>
    </w:p>
    <w:p w14:paraId="19212878" w14:textId="105E8201" w:rsidR="00AC4F16" w:rsidRDefault="00AC4F16" w:rsidP="00247021">
      <w:pPr>
        <w:spacing w:line="240" w:lineRule="auto"/>
        <w:contextualSpacing/>
        <w:rPr>
          <w:rFonts w:ascii="Arial" w:hAnsi="Arial" w:cs="Arial"/>
        </w:rPr>
      </w:pPr>
      <w:r w:rsidRPr="00FD703B">
        <w:rPr>
          <w:rFonts w:ascii="Arial" w:hAnsi="Arial" w:cs="Arial"/>
        </w:rPr>
        <w:t>We are loca</w:t>
      </w:r>
      <w:r w:rsidR="006D1DB8">
        <w:rPr>
          <w:rFonts w:ascii="Arial" w:hAnsi="Arial" w:cs="Arial"/>
        </w:rPr>
        <w:t>ted in Cavendish House at 101 New Cavendish Street.</w:t>
      </w:r>
    </w:p>
    <w:p w14:paraId="1032A58D" w14:textId="77777777" w:rsidR="00AC4F16" w:rsidRPr="00FD703B" w:rsidRDefault="00AC4F16" w:rsidP="00247021">
      <w:pPr>
        <w:spacing w:line="240" w:lineRule="auto"/>
        <w:contextualSpacing/>
        <w:rPr>
          <w:rFonts w:ascii="Arial" w:hAnsi="Arial" w:cs="Arial"/>
        </w:rPr>
      </w:pPr>
    </w:p>
    <w:p w14:paraId="3D308C74" w14:textId="76197CF2" w:rsidR="00993F3C" w:rsidRDefault="009F162C" w:rsidP="00D20DA1">
      <w:pPr>
        <w:spacing w:line="240" w:lineRule="auto"/>
        <w:contextualSpacing/>
        <w:rPr>
          <w:rFonts w:ascii="Arial" w:hAnsi="Arial" w:cs="Arial"/>
          <w:b/>
        </w:rPr>
      </w:pPr>
      <w:r>
        <w:rPr>
          <w:rFonts w:ascii="Arial" w:hAnsi="Arial" w:cs="Arial"/>
          <w:b/>
        </w:rPr>
        <w:t>Richard McCormack</w:t>
      </w:r>
    </w:p>
    <w:p w14:paraId="474A56CA" w14:textId="63A87739" w:rsidR="00993F3C" w:rsidRDefault="00993F3C" w:rsidP="00D20DA1">
      <w:pPr>
        <w:spacing w:line="240" w:lineRule="auto"/>
        <w:contextualSpacing/>
        <w:rPr>
          <w:rFonts w:ascii="Arial" w:hAnsi="Arial" w:cs="Arial"/>
        </w:rPr>
      </w:pPr>
      <w:r w:rsidRPr="00993F3C">
        <w:rPr>
          <w:rFonts w:ascii="Arial" w:hAnsi="Arial" w:cs="Arial"/>
        </w:rPr>
        <w:t>Graduate School Manager</w:t>
      </w:r>
    </w:p>
    <w:p w14:paraId="50F2BEB7" w14:textId="1E7932B2" w:rsidR="00993F3C" w:rsidRDefault="00993F3C" w:rsidP="00D20DA1">
      <w:pPr>
        <w:spacing w:line="240" w:lineRule="auto"/>
        <w:contextualSpacing/>
        <w:rPr>
          <w:rFonts w:ascii="Arial" w:hAnsi="Arial" w:cs="Arial"/>
        </w:rPr>
      </w:pPr>
      <w:r>
        <w:rPr>
          <w:rFonts w:ascii="Arial" w:hAnsi="Arial" w:cs="Arial"/>
        </w:rPr>
        <w:t>T:</w:t>
      </w:r>
      <w:r>
        <w:rPr>
          <w:rFonts w:ascii="Arial" w:hAnsi="Arial" w:cs="Arial"/>
        </w:rPr>
        <w:tab/>
        <w:t>+44 (0)20 7911 5728 (internal extension: 65728)</w:t>
      </w:r>
    </w:p>
    <w:p w14:paraId="0B8B59BC" w14:textId="04DA70C2" w:rsidR="00993F3C" w:rsidRDefault="00993F3C" w:rsidP="00D20DA1">
      <w:pPr>
        <w:spacing w:line="240" w:lineRule="auto"/>
        <w:contextualSpacing/>
        <w:rPr>
          <w:rFonts w:ascii="Arial" w:hAnsi="Arial" w:cs="Arial"/>
        </w:rPr>
      </w:pPr>
      <w:r>
        <w:rPr>
          <w:rFonts w:ascii="Arial" w:hAnsi="Arial" w:cs="Arial"/>
        </w:rPr>
        <w:t>E:</w:t>
      </w:r>
      <w:r>
        <w:rPr>
          <w:rFonts w:ascii="Arial" w:hAnsi="Arial" w:cs="Arial"/>
        </w:rPr>
        <w:tab/>
      </w:r>
      <w:hyperlink r:id="rId23" w:history="1">
        <w:r w:rsidR="009F162C" w:rsidRPr="00F36A44">
          <w:rPr>
            <w:rStyle w:val="Hyperlink"/>
            <w:rFonts w:ascii="Arial" w:hAnsi="Arial" w:cs="Arial"/>
          </w:rPr>
          <w:t>R.Mccormack@westminster.ac.uk</w:t>
        </w:r>
      </w:hyperlink>
      <w:r w:rsidR="009F162C">
        <w:rPr>
          <w:rFonts w:ascii="Arial" w:hAnsi="Arial" w:cs="Arial"/>
        </w:rPr>
        <w:t xml:space="preserve"> </w:t>
      </w:r>
    </w:p>
    <w:p w14:paraId="299DB725" w14:textId="77777777" w:rsidR="0039659A" w:rsidRPr="00D20DA1" w:rsidRDefault="001356C0" w:rsidP="00D20DA1">
      <w:pPr>
        <w:spacing w:line="240" w:lineRule="auto"/>
        <w:ind w:right="-483"/>
        <w:contextualSpacing/>
        <w:rPr>
          <w:rFonts w:ascii="Arial" w:hAnsi="Arial" w:cs="Arial"/>
        </w:rPr>
      </w:pPr>
      <w:r w:rsidRPr="008363D1">
        <w:rPr>
          <w:rFonts w:ascii="Arial" w:hAnsi="Arial" w:cs="Arial"/>
        </w:rPr>
        <w:tab/>
      </w:r>
      <w:r w:rsidRPr="008363D1">
        <w:rPr>
          <w:rFonts w:ascii="Arial" w:hAnsi="Arial" w:cs="Arial"/>
        </w:rPr>
        <w:tab/>
        <w:t xml:space="preserve"> </w:t>
      </w:r>
    </w:p>
    <w:p w14:paraId="726DDC3B" w14:textId="77777777" w:rsidR="00AF3A08" w:rsidRDefault="00AF3A08" w:rsidP="00AF3A08">
      <w:pPr>
        <w:spacing w:line="240" w:lineRule="auto"/>
        <w:contextualSpacing/>
        <w:rPr>
          <w:rFonts w:ascii="Arial" w:hAnsi="Arial" w:cs="Arial"/>
          <w:b/>
        </w:rPr>
      </w:pPr>
      <w:r w:rsidRPr="008363D1">
        <w:rPr>
          <w:rFonts w:ascii="Arial" w:hAnsi="Arial" w:cs="Arial"/>
          <w:b/>
        </w:rPr>
        <w:t>Lesley McDonagh</w:t>
      </w:r>
    </w:p>
    <w:p w14:paraId="7BA6BF49" w14:textId="0CE672EB" w:rsidR="00AF3A08" w:rsidRPr="008363D1" w:rsidRDefault="00001B56" w:rsidP="00AF3A08">
      <w:pPr>
        <w:spacing w:line="240" w:lineRule="auto"/>
        <w:contextualSpacing/>
        <w:rPr>
          <w:rFonts w:ascii="Arial" w:hAnsi="Arial" w:cs="Arial"/>
          <w:b/>
          <w:noProof/>
        </w:rPr>
      </w:pPr>
      <w:r>
        <w:rPr>
          <w:rFonts w:ascii="Arial" w:hAnsi="Arial" w:cs="Arial"/>
          <w:noProof/>
        </w:rPr>
        <w:t>Graduate School</w:t>
      </w:r>
      <w:r w:rsidR="00AF3A08">
        <w:rPr>
          <w:rFonts w:ascii="Arial" w:hAnsi="Arial" w:cs="Arial"/>
          <w:noProof/>
        </w:rPr>
        <w:t xml:space="preserve"> Officer</w:t>
      </w:r>
    </w:p>
    <w:p w14:paraId="47055D76" w14:textId="77777777" w:rsidR="00AF3A08" w:rsidRPr="00AA7071" w:rsidRDefault="00AF3A08" w:rsidP="00AF3A08">
      <w:pPr>
        <w:spacing w:line="240" w:lineRule="auto"/>
        <w:contextualSpacing/>
        <w:rPr>
          <w:rFonts w:ascii="Arial" w:hAnsi="Arial" w:cs="Arial"/>
          <w:lang w:val="fr-FR"/>
        </w:rPr>
      </w:pPr>
      <w:r w:rsidRPr="00AA7071">
        <w:rPr>
          <w:rFonts w:ascii="Arial" w:hAnsi="Arial" w:cs="Arial"/>
          <w:b/>
          <w:lang w:val="fr-FR"/>
        </w:rPr>
        <w:t>T:</w:t>
      </w:r>
      <w:r w:rsidRPr="00AA7071">
        <w:rPr>
          <w:rFonts w:ascii="Arial" w:hAnsi="Arial" w:cs="Arial"/>
          <w:lang w:val="fr-FR"/>
        </w:rPr>
        <w:tab/>
        <w:t xml:space="preserve">+44 (0)20 7911 5717 </w:t>
      </w:r>
      <w:r w:rsidRPr="00AA7071">
        <w:rPr>
          <w:rFonts w:ascii="Arial" w:hAnsi="Arial" w:cs="Arial"/>
          <w:lang w:val="fr-FR"/>
        </w:rPr>
        <w:tab/>
        <w:t>(</w:t>
      </w:r>
      <w:proofErr w:type="spellStart"/>
      <w:r w:rsidRPr="00AA7071">
        <w:rPr>
          <w:rFonts w:ascii="Arial" w:hAnsi="Arial" w:cs="Arial"/>
          <w:lang w:val="fr-FR"/>
        </w:rPr>
        <w:t>internal</w:t>
      </w:r>
      <w:proofErr w:type="spellEnd"/>
      <w:r w:rsidRPr="00AA7071">
        <w:rPr>
          <w:rFonts w:ascii="Arial" w:hAnsi="Arial" w:cs="Arial"/>
          <w:lang w:val="fr-FR"/>
        </w:rPr>
        <w:t xml:space="preserve"> extension: 65717)</w:t>
      </w:r>
    </w:p>
    <w:p w14:paraId="33DF6124" w14:textId="77777777" w:rsidR="00AF3A08" w:rsidRPr="00AA7071" w:rsidRDefault="00AF3A08" w:rsidP="00AF3A08">
      <w:pPr>
        <w:spacing w:line="240" w:lineRule="auto"/>
        <w:contextualSpacing/>
        <w:rPr>
          <w:rFonts w:ascii="Arial" w:hAnsi="Arial" w:cs="Arial"/>
          <w:b/>
          <w:bCs/>
          <w:lang w:val="fr-FR"/>
        </w:rPr>
      </w:pPr>
      <w:r w:rsidRPr="00AA7071">
        <w:rPr>
          <w:rFonts w:ascii="Arial" w:hAnsi="Arial" w:cs="Arial"/>
          <w:b/>
          <w:lang w:val="fr-FR"/>
        </w:rPr>
        <w:t>E:</w:t>
      </w:r>
      <w:r w:rsidRPr="00AA7071">
        <w:rPr>
          <w:rFonts w:ascii="Arial" w:hAnsi="Arial" w:cs="Arial"/>
          <w:lang w:val="fr-FR"/>
        </w:rPr>
        <w:tab/>
      </w:r>
      <w:hyperlink r:id="rId24" w:history="1">
        <w:r w:rsidRPr="00AA7071">
          <w:rPr>
            <w:rStyle w:val="Hyperlink"/>
            <w:rFonts w:ascii="Arial" w:hAnsi="Arial" w:cs="Arial"/>
            <w:lang w:val="fr-FR"/>
          </w:rPr>
          <w:t>mcdonal@westminster.ac.uk</w:t>
        </w:r>
      </w:hyperlink>
      <w:r w:rsidRPr="00AA7071">
        <w:rPr>
          <w:rFonts w:ascii="Arial" w:hAnsi="Arial" w:cs="Arial"/>
          <w:lang w:val="fr-FR"/>
        </w:rPr>
        <w:t xml:space="preserve"> </w:t>
      </w:r>
    </w:p>
    <w:p w14:paraId="1B9E83CA" w14:textId="77777777" w:rsidR="00AF3A08" w:rsidRPr="00AA7071" w:rsidRDefault="00AF3A08" w:rsidP="00AF3A08">
      <w:pPr>
        <w:spacing w:line="240" w:lineRule="auto"/>
        <w:contextualSpacing/>
        <w:rPr>
          <w:rFonts w:ascii="Arial" w:hAnsi="Arial" w:cs="Arial"/>
          <w:lang w:val="fr-FR"/>
        </w:rPr>
      </w:pPr>
    </w:p>
    <w:p w14:paraId="0128ACAF" w14:textId="77777777" w:rsidR="00AF3A08" w:rsidRPr="00AA7071" w:rsidRDefault="00AF3A08" w:rsidP="00AF3A08">
      <w:pPr>
        <w:spacing w:line="240" w:lineRule="auto"/>
        <w:contextualSpacing/>
        <w:rPr>
          <w:rFonts w:ascii="Arial" w:hAnsi="Arial" w:cs="Arial"/>
          <w:b/>
          <w:lang w:val="fr-FR"/>
        </w:rPr>
      </w:pPr>
    </w:p>
    <w:p w14:paraId="2B328A77" w14:textId="4FD6CA35" w:rsidR="00AF3A08" w:rsidRPr="00AA7071" w:rsidRDefault="00C10C58" w:rsidP="00AF3A08">
      <w:pPr>
        <w:spacing w:line="240" w:lineRule="auto"/>
        <w:contextualSpacing/>
        <w:rPr>
          <w:rFonts w:ascii="Arial" w:hAnsi="Arial" w:cs="Arial"/>
          <w:b/>
          <w:lang w:val="fr-FR"/>
        </w:rPr>
      </w:pPr>
      <w:r>
        <w:rPr>
          <w:rFonts w:ascii="Arial" w:hAnsi="Arial" w:cs="Arial"/>
          <w:b/>
          <w:lang w:val="fr-FR"/>
        </w:rPr>
        <w:t>Michael Trahair</w:t>
      </w:r>
    </w:p>
    <w:p w14:paraId="4CF6C5E8" w14:textId="3A0D1131" w:rsidR="00AF3A08" w:rsidRPr="00AA7071" w:rsidRDefault="006D1DB8" w:rsidP="00AF3A08">
      <w:pPr>
        <w:spacing w:line="240" w:lineRule="auto"/>
        <w:contextualSpacing/>
        <w:rPr>
          <w:rFonts w:ascii="Arial" w:hAnsi="Arial" w:cs="Arial"/>
          <w:lang w:val="fr-FR"/>
        </w:rPr>
      </w:pPr>
      <w:r>
        <w:rPr>
          <w:rFonts w:ascii="Arial" w:hAnsi="Arial" w:cs="Arial"/>
          <w:noProof/>
          <w:lang w:val="fr-FR"/>
        </w:rPr>
        <w:t>Graduate School Coordinator</w:t>
      </w:r>
      <w:r w:rsidR="00AF3A08" w:rsidRPr="00AA7071">
        <w:rPr>
          <w:rFonts w:ascii="Arial" w:hAnsi="Arial" w:cs="Arial"/>
          <w:lang w:val="fr-FR"/>
        </w:rPr>
        <w:tab/>
      </w:r>
      <w:r w:rsidR="00AF3A08" w:rsidRPr="00AA7071">
        <w:rPr>
          <w:rFonts w:ascii="Arial" w:hAnsi="Arial" w:cs="Arial"/>
          <w:lang w:val="fr-FR"/>
        </w:rPr>
        <w:tab/>
      </w:r>
      <w:r w:rsidR="00AF3A08" w:rsidRPr="00AA7071">
        <w:rPr>
          <w:rFonts w:ascii="Arial" w:hAnsi="Arial" w:cs="Arial"/>
          <w:lang w:val="fr-FR"/>
        </w:rPr>
        <w:tab/>
      </w:r>
    </w:p>
    <w:p w14:paraId="3213247B" w14:textId="77777777" w:rsidR="00AF3A08" w:rsidRPr="00AA7071" w:rsidRDefault="00AF3A08" w:rsidP="00AF3A08">
      <w:pPr>
        <w:spacing w:line="240" w:lineRule="auto"/>
        <w:contextualSpacing/>
        <w:rPr>
          <w:rFonts w:ascii="Arial" w:hAnsi="Arial" w:cs="Arial"/>
          <w:lang w:val="fr-FR"/>
        </w:rPr>
      </w:pPr>
      <w:r w:rsidRPr="00AA7071">
        <w:rPr>
          <w:rFonts w:ascii="Arial" w:hAnsi="Arial" w:cs="Arial"/>
          <w:b/>
          <w:bCs/>
          <w:lang w:val="fr-FR"/>
        </w:rPr>
        <w:t>T:</w:t>
      </w:r>
      <w:r w:rsidRPr="00AA7071">
        <w:rPr>
          <w:rFonts w:ascii="Arial" w:hAnsi="Arial" w:cs="Arial"/>
          <w:b/>
          <w:bCs/>
          <w:lang w:val="fr-FR"/>
        </w:rPr>
        <w:tab/>
      </w:r>
      <w:r w:rsidRPr="00AA7071">
        <w:rPr>
          <w:rFonts w:ascii="Arial" w:hAnsi="Arial" w:cs="Arial"/>
          <w:noProof/>
          <w:color w:val="000000"/>
          <w:lang w:val="fr-FR"/>
        </w:rPr>
        <w:t xml:space="preserve">+44 (0)20 7911 </w:t>
      </w:r>
      <w:r w:rsidRPr="00AA7071">
        <w:rPr>
          <w:rFonts w:ascii="Arial" w:hAnsi="Arial" w:cs="Arial"/>
          <w:lang w:val="fr-FR"/>
        </w:rPr>
        <w:t>5052</w:t>
      </w:r>
      <w:r w:rsidRPr="00AA7071">
        <w:rPr>
          <w:rFonts w:ascii="Arial" w:hAnsi="Arial" w:cs="Arial"/>
          <w:lang w:val="fr-FR"/>
        </w:rPr>
        <w:tab/>
        <w:t>(</w:t>
      </w:r>
      <w:proofErr w:type="spellStart"/>
      <w:r w:rsidRPr="00AA7071">
        <w:rPr>
          <w:rFonts w:ascii="Arial" w:hAnsi="Arial" w:cs="Arial"/>
          <w:lang w:val="fr-FR"/>
        </w:rPr>
        <w:t>internal</w:t>
      </w:r>
      <w:proofErr w:type="spellEnd"/>
      <w:r w:rsidRPr="00AA7071">
        <w:rPr>
          <w:rFonts w:ascii="Arial" w:hAnsi="Arial" w:cs="Arial"/>
          <w:lang w:val="fr-FR"/>
        </w:rPr>
        <w:t xml:space="preserve"> extension: 65052)</w:t>
      </w: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p>
    <w:p w14:paraId="236B5C4D" w14:textId="7BAFF946" w:rsidR="00AF3A08" w:rsidRPr="00AA7071" w:rsidRDefault="00AF3A08" w:rsidP="00AF3A08">
      <w:pPr>
        <w:spacing w:line="240" w:lineRule="auto"/>
        <w:contextualSpacing/>
        <w:rPr>
          <w:rFonts w:ascii="Arial" w:hAnsi="Arial" w:cs="Arial"/>
          <w:lang w:val="fr-FR"/>
        </w:rPr>
      </w:pPr>
      <w:r w:rsidRPr="00AA7071">
        <w:rPr>
          <w:rFonts w:ascii="Arial" w:hAnsi="Arial" w:cs="Arial"/>
          <w:b/>
          <w:bCs/>
          <w:lang w:val="fr-FR"/>
        </w:rPr>
        <w:t>E:</w:t>
      </w:r>
      <w:r w:rsidRPr="00AA7071">
        <w:rPr>
          <w:rFonts w:ascii="Arial" w:hAnsi="Arial" w:cs="Arial"/>
          <w:b/>
          <w:bCs/>
          <w:lang w:val="fr-FR"/>
        </w:rPr>
        <w:tab/>
      </w:r>
      <w:r w:rsidR="00C10C58" w:rsidRPr="00C10C58">
        <w:rPr>
          <w:rFonts w:ascii="Arial" w:hAnsi="Arial" w:cs="Arial"/>
          <w:bCs/>
          <w:lang w:val="fr-FR"/>
        </w:rPr>
        <w:t>m.trahair@westminster.ac.uk</w:t>
      </w:r>
    </w:p>
    <w:p w14:paraId="2287CCE0" w14:textId="77777777" w:rsidR="001356C0" w:rsidRPr="00AA7071" w:rsidRDefault="001356C0" w:rsidP="00CC7D04">
      <w:pPr>
        <w:spacing w:line="240" w:lineRule="auto"/>
        <w:contextualSpacing/>
        <w:rPr>
          <w:rFonts w:ascii="Arial" w:hAnsi="Arial" w:cs="Arial"/>
          <w:lang w:val="fr-FR"/>
        </w:rPr>
      </w:pP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p>
    <w:p w14:paraId="0F2FB87E" w14:textId="107564C8" w:rsidR="00824117" w:rsidRPr="00AA7071" w:rsidRDefault="001356C0" w:rsidP="00CC7D04">
      <w:pPr>
        <w:spacing w:line="240" w:lineRule="auto"/>
        <w:contextualSpacing/>
        <w:rPr>
          <w:rFonts w:ascii="Arial" w:hAnsi="Arial" w:cs="Arial"/>
          <w:noProof/>
          <w:color w:val="000000"/>
          <w:lang w:val="fr-FR"/>
        </w:rPr>
      </w:pPr>
      <w:r w:rsidRPr="00AA7071">
        <w:rPr>
          <w:rFonts w:ascii="Arial" w:hAnsi="Arial" w:cs="Arial"/>
          <w:noProof/>
          <w:lang w:val="fr-FR"/>
        </w:rPr>
        <w:tab/>
      </w:r>
      <w:r w:rsidRPr="00AA7071">
        <w:rPr>
          <w:rFonts w:ascii="Arial" w:hAnsi="Arial" w:cs="Arial"/>
          <w:noProof/>
          <w:lang w:val="fr-FR"/>
        </w:rPr>
        <w:tab/>
      </w:r>
      <w:r w:rsidRPr="00AA7071">
        <w:rPr>
          <w:rFonts w:ascii="Arial" w:hAnsi="Arial" w:cs="Arial"/>
          <w:noProof/>
          <w:lang w:val="fr-FR"/>
        </w:rPr>
        <w:tab/>
      </w:r>
      <w:r w:rsidRPr="00AA7071">
        <w:rPr>
          <w:rFonts w:ascii="Arial" w:hAnsi="Arial" w:cs="Arial"/>
          <w:noProof/>
          <w:lang w:val="fr-FR"/>
        </w:rPr>
        <w:tab/>
      </w:r>
      <w:r w:rsidRPr="00AA7071">
        <w:rPr>
          <w:rFonts w:ascii="Arial" w:hAnsi="Arial" w:cs="Arial"/>
          <w:noProof/>
          <w:lang w:val="fr-FR"/>
        </w:rPr>
        <w:tab/>
      </w:r>
    </w:p>
    <w:p w14:paraId="1D693FEB" w14:textId="279E7FEF" w:rsidR="00001B56" w:rsidRPr="00AA7071" w:rsidRDefault="00C10C58" w:rsidP="00001B56">
      <w:pPr>
        <w:spacing w:line="240" w:lineRule="auto"/>
        <w:contextualSpacing/>
        <w:rPr>
          <w:rFonts w:ascii="Arial" w:hAnsi="Arial" w:cs="Arial"/>
          <w:b/>
          <w:lang w:val="fr-FR"/>
        </w:rPr>
      </w:pPr>
      <w:r>
        <w:rPr>
          <w:rFonts w:ascii="Arial" w:hAnsi="Arial" w:cs="Arial"/>
          <w:b/>
          <w:lang w:val="fr-FR"/>
        </w:rPr>
        <w:t>Joseph Kilbride</w:t>
      </w:r>
    </w:p>
    <w:p w14:paraId="69C5D57D" w14:textId="5B27ECFF" w:rsidR="00001B56" w:rsidRPr="00AA7071" w:rsidRDefault="006D1DB8" w:rsidP="00001B56">
      <w:pPr>
        <w:spacing w:line="240" w:lineRule="auto"/>
        <w:contextualSpacing/>
        <w:rPr>
          <w:rFonts w:ascii="Arial" w:hAnsi="Arial" w:cs="Arial"/>
          <w:lang w:val="fr-FR"/>
        </w:rPr>
      </w:pPr>
      <w:r>
        <w:rPr>
          <w:rFonts w:ascii="Arial" w:hAnsi="Arial" w:cs="Arial"/>
          <w:noProof/>
          <w:lang w:val="fr-FR"/>
        </w:rPr>
        <w:t>Graduate School Administrator</w:t>
      </w:r>
      <w:r w:rsidR="00001B56" w:rsidRPr="00AA7071">
        <w:rPr>
          <w:rFonts w:ascii="Arial" w:hAnsi="Arial" w:cs="Arial"/>
          <w:lang w:val="fr-FR"/>
        </w:rPr>
        <w:tab/>
      </w:r>
      <w:r w:rsidR="00001B56" w:rsidRPr="00AA7071">
        <w:rPr>
          <w:rFonts w:ascii="Arial" w:hAnsi="Arial" w:cs="Arial"/>
          <w:lang w:val="fr-FR"/>
        </w:rPr>
        <w:tab/>
      </w:r>
    </w:p>
    <w:p w14:paraId="659C0250" w14:textId="408D6570" w:rsidR="00001B56" w:rsidRPr="00AA7071" w:rsidRDefault="00001B56" w:rsidP="00001B56">
      <w:pPr>
        <w:spacing w:line="240" w:lineRule="auto"/>
        <w:contextualSpacing/>
        <w:rPr>
          <w:rFonts w:ascii="Arial" w:hAnsi="Arial" w:cs="Arial"/>
          <w:lang w:val="fr-FR"/>
        </w:rPr>
      </w:pPr>
      <w:r w:rsidRPr="00AA7071">
        <w:rPr>
          <w:rFonts w:ascii="Arial" w:hAnsi="Arial" w:cs="Arial"/>
          <w:b/>
          <w:bCs/>
          <w:lang w:val="fr-FR"/>
        </w:rPr>
        <w:t>T:</w:t>
      </w:r>
      <w:r w:rsidRPr="00AA7071">
        <w:rPr>
          <w:rFonts w:ascii="Arial" w:hAnsi="Arial" w:cs="Arial"/>
          <w:b/>
          <w:bCs/>
          <w:lang w:val="fr-FR"/>
        </w:rPr>
        <w:tab/>
      </w:r>
      <w:r w:rsidRPr="00AA7071">
        <w:rPr>
          <w:rFonts w:ascii="Arial" w:hAnsi="Arial" w:cs="Arial"/>
          <w:noProof/>
          <w:color w:val="000000"/>
          <w:lang w:val="fr-FR"/>
        </w:rPr>
        <w:t>+44 (0)20 7911</w:t>
      </w:r>
      <w:r>
        <w:rPr>
          <w:rFonts w:ascii="Arial" w:hAnsi="Arial" w:cs="Arial"/>
          <w:noProof/>
          <w:color w:val="000000"/>
          <w:lang w:val="fr-FR"/>
        </w:rPr>
        <w:t> </w:t>
      </w:r>
      <w:r w:rsidR="007548BB">
        <w:rPr>
          <w:rFonts w:ascii="Arial" w:hAnsi="Arial" w:cs="Arial"/>
          <w:lang w:val="fr-FR"/>
        </w:rPr>
        <w:t>TBC</w:t>
      </w:r>
      <w:r w:rsidR="007548BB">
        <w:rPr>
          <w:rFonts w:ascii="Arial" w:hAnsi="Arial" w:cs="Arial"/>
          <w:lang w:val="fr-FR"/>
        </w:rPr>
        <w:tab/>
        <w:t>(</w:t>
      </w:r>
      <w:proofErr w:type="spellStart"/>
      <w:r w:rsidR="007548BB">
        <w:rPr>
          <w:rFonts w:ascii="Arial" w:hAnsi="Arial" w:cs="Arial"/>
          <w:lang w:val="fr-FR"/>
        </w:rPr>
        <w:t>internal</w:t>
      </w:r>
      <w:proofErr w:type="spellEnd"/>
      <w:r w:rsidR="007548BB">
        <w:rPr>
          <w:rFonts w:ascii="Arial" w:hAnsi="Arial" w:cs="Arial"/>
          <w:lang w:val="fr-FR"/>
        </w:rPr>
        <w:t xml:space="preserve"> extension: TBC</w:t>
      </w:r>
      <w:r w:rsidRPr="00AA7071">
        <w:rPr>
          <w:rFonts w:ascii="Arial" w:hAnsi="Arial" w:cs="Arial"/>
          <w:lang w:val="fr-FR"/>
        </w:rPr>
        <w:t>)</w:t>
      </w: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r w:rsidRPr="00AA7071">
        <w:rPr>
          <w:rFonts w:ascii="Arial" w:hAnsi="Arial" w:cs="Arial"/>
          <w:lang w:val="fr-FR"/>
        </w:rPr>
        <w:tab/>
      </w:r>
    </w:p>
    <w:p w14:paraId="2D11921A" w14:textId="70A9C9EB" w:rsidR="00001B56" w:rsidRPr="00AA7071" w:rsidRDefault="00001B56" w:rsidP="00001B56">
      <w:pPr>
        <w:spacing w:line="240" w:lineRule="auto"/>
        <w:contextualSpacing/>
        <w:rPr>
          <w:rFonts w:ascii="Arial" w:hAnsi="Arial" w:cs="Arial"/>
          <w:lang w:val="fr-FR"/>
        </w:rPr>
      </w:pPr>
      <w:r w:rsidRPr="00AA7071">
        <w:rPr>
          <w:rFonts w:ascii="Arial" w:hAnsi="Arial" w:cs="Arial"/>
          <w:b/>
          <w:bCs/>
          <w:lang w:val="fr-FR"/>
        </w:rPr>
        <w:t>E:</w:t>
      </w:r>
      <w:r w:rsidRPr="00AA7071">
        <w:rPr>
          <w:rFonts w:ascii="Arial" w:hAnsi="Arial" w:cs="Arial"/>
          <w:b/>
          <w:bCs/>
          <w:lang w:val="fr-FR"/>
        </w:rPr>
        <w:tab/>
      </w:r>
      <w:r w:rsidR="00130D6A">
        <w:rPr>
          <w:rFonts w:ascii="Arial" w:hAnsi="Arial" w:cs="Arial"/>
          <w:bCs/>
          <w:lang w:val="fr-FR"/>
        </w:rPr>
        <w:t>j.kilbride@westminster.ac.uk</w:t>
      </w:r>
    </w:p>
    <w:p w14:paraId="61D0AC27" w14:textId="77777777" w:rsidR="00001B56" w:rsidRDefault="00001B56" w:rsidP="00CC7D04">
      <w:pPr>
        <w:spacing w:line="240" w:lineRule="auto"/>
        <w:contextualSpacing/>
        <w:rPr>
          <w:rFonts w:ascii="Arial" w:hAnsi="Arial" w:cs="Arial"/>
          <w:b/>
          <w:bCs/>
          <w:noProof/>
        </w:rPr>
      </w:pPr>
    </w:p>
    <w:p w14:paraId="1F781CF5" w14:textId="5B4ADB6C" w:rsidR="00530886" w:rsidRDefault="00530886" w:rsidP="00CC7D04">
      <w:pPr>
        <w:spacing w:line="240" w:lineRule="auto"/>
        <w:contextualSpacing/>
        <w:rPr>
          <w:rFonts w:ascii="Arial" w:hAnsi="Arial" w:cs="Arial"/>
          <w:bCs/>
          <w:noProof/>
        </w:rPr>
      </w:pPr>
      <w:r w:rsidRPr="006D0B9D">
        <w:rPr>
          <w:rFonts w:ascii="Arial" w:hAnsi="Arial" w:cs="Arial"/>
          <w:b/>
          <w:bCs/>
          <w:noProof/>
        </w:rPr>
        <w:t>We have a generic email address you can use for all enquiries:</w:t>
      </w:r>
      <w:r>
        <w:rPr>
          <w:rFonts w:ascii="Arial" w:hAnsi="Arial" w:cs="Arial"/>
          <w:bCs/>
          <w:noProof/>
        </w:rPr>
        <w:t xml:space="preserve"> </w:t>
      </w:r>
      <w:hyperlink r:id="rId25" w:history="1">
        <w:r w:rsidRPr="009219C1">
          <w:rPr>
            <w:rStyle w:val="Hyperlink"/>
            <w:rFonts w:ascii="Arial" w:hAnsi="Arial" w:cs="Arial"/>
            <w:bCs/>
            <w:noProof/>
          </w:rPr>
          <w:t>graduateschool@westminster.ac.uk</w:t>
        </w:r>
      </w:hyperlink>
    </w:p>
    <w:p w14:paraId="18193ABD" w14:textId="77777777" w:rsidR="00530886" w:rsidRDefault="00530886" w:rsidP="00CC7D04">
      <w:pPr>
        <w:spacing w:line="240" w:lineRule="auto"/>
        <w:contextualSpacing/>
        <w:rPr>
          <w:rFonts w:ascii="Arial" w:hAnsi="Arial" w:cs="Arial"/>
          <w:bCs/>
          <w:noProof/>
        </w:rPr>
      </w:pPr>
    </w:p>
    <w:p w14:paraId="34C57CFC" w14:textId="5DFB9893" w:rsidR="00E87780" w:rsidRPr="008363D1" w:rsidRDefault="00D20DA1" w:rsidP="00CC7D04">
      <w:pPr>
        <w:spacing w:line="240" w:lineRule="auto"/>
        <w:contextualSpacing/>
        <w:rPr>
          <w:rFonts w:ascii="Arial" w:hAnsi="Arial" w:cs="Arial"/>
          <w:bCs/>
          <w:noProof/>
        </w:rPr>
      </w:pPr>
      <w:r>
        <w:rPr>
          <w:rFonts w:ascii="Arial" w:hAnsi="Arial" w:cs="Arial"/>
          <w:bCs/>
          <w:noProof/>
        </w:rPr>
        <w:t>Graduate School Registry</w:t>
      </w:r>
    </w:p>
    <w:p w14:paraId="1758A6C4" w14:textId="77777777" w:rsidR="00E87780" w:rsidRPr="008363D1" w:rsidRDefault="00E87780" w:rsidP="00CC7D04">
      <w:pPr>
        <w:spacing w:line="240" w:lineRule="auto"/>
        <w:contextualSpacing/>
        <w:rPr>
          <w:rFonts w:ascii="Arial" w:hAnsi="Arial" w:cs="Arial"/>
          <w:bCs/>
          <w:noProof/>
        </w:rPr>
      </w:pPr>
      <w:r w:rsidRPr="008363D1">
        <w:rPr>
          <w:rFonts w:ascii="Arial" w:hAnsi="Arial" w:cs="Arial"/>
          <w:bCs/>
          <w:noProof/>
        </w:rPr>
        <w:t>University of Westminster</w:t>
      </w:r>
    </w:p>
    <w:p w14:paraId="3F02712A" w14:textId="77777777" w:rsidR="00E87780" w:rsidRPr="008363D1" w:rsidRDefault="00E87780" w:rsidP="00CC7D04">
      <w:pPr>
        <w:spacing w:line="240" w:lineRule="auto"/>
        <w:contextualSpacing/>
        <w:rPr>
          <w:rFonts w:ascii="Arial" w:hAnsi="Arial" w:cs="Arial"/>
          <w:bCs/>
          <w:noProof/>
        </w:rPr>
      </w:pPr>
      <w:r w:rsidRPr="008363D1">
        <w:rPr>
          <w:rFonts w:ascii="Arial" w:hAnsi="Arial" w:cs="Arial"/>
          <w:bCs/>
          <w:noProof/>
        </w:rPr>
        <w:t>Cavendish House</w:t>
      </w:r>
    </w:p>
    <w:p w14:paraId="5BBC286E" w14:textId="77777777" w:rsidR="001356C0" w:rsidRPr="008363D1" w:rsidRDefault="00023915" w:rsidP="00CC7D04">
      <w:pPr>
        <w:spacing w:line="240" w:lineRule="auto"/>
        <w:contextualSpacing/>
        <w:rPr>
          <w:rFonts w:ascii="Arial" w:hAnsi="Arial" w:cs="Arial"/>
          <w:bCs/>
          <w:noProof/>
        </w:rPr>
      </w:pPr>
      <w:r w:rsidRPr="008363D1">
        <w:rPr>
          <w:rFonts w:ascii="Arial" w:hAnsi="Arial" w:cs="Arial"/>
          <w:bCs/>
          <w:noProof/>
        </w:rPr>
        <w:t>First Floor</w:t>
      </w:r>
    </w:p>
    <w:p w14:paraId="5C67EB6F" w14:textId="77777777" w:rsidR="00E87780" w:rsidRPr="008363D1" w:rsidRDefault="00E87780" w:rsidP="00CC7D04">
      <w:pPr>
        <w:spacing w:line="240" w:lineRule="auto"/>
        <w:contextualSpacing/>
        <w:rPr>
          <w:rFonts w:ascii="Arial" w:hAnsi="Arial" w:cs="Arial"/>
          <w:bCs/>
          <w:noProof/>
        </w:rPr>
      </w:pPr>
      <w:r w:rsidRPr="008363D1">
        <w:rPr>
          <w:rFonts w:ascii="Arial" w:hAnsi="Arial" w:cs="Arial"/>
          <w:bCs/>
          <w:noProof/>
        </w:rPr>
        <w:t>101 New Cavendish Street</w:t>
      </w:r>
    </w:p>
    <w:p w14:paraId="19BFFB9C" w14:textId="77777777" w:rsidR="00EC09C0" w:rsidRPr="008363D1" w:rsidRDefault="00E87780" w:rsidP="00CC7D04">
      <w:pPr>
        <w:spacing w:line="240" w:lineRule="auto"/>
        <w:contextualSpacing/>
        <w:rPr>
          <w:rFonts w:ascii="Arial" w:hAnsi="Arial" w:cs="Arial"/>
          <w:bCs/>
          <w:noProof/>
        </w:rPr>
      </w:pPr>
      <w:r w:rsidRPr="008363D1">
        <w:rPr>
          <w:rFonts w:ascii="Arial" w:hAnsi="Arial" w:cs="Arial"/>
          <w:bCs/>
          <w:noProof/>
        </w:rPr>
        <w:t>London W1W 6XH</w:t>
      </w:r>
    </w:p>
    <w:p w14:paraId="752453EE" w14:textId="11F9EC27" w:rsidR="00EC09C0" w:rsidRPr="008363D1" w:rsidRDefault="00EC09C0">
      <w:pPr>
        <w:rPr>
          <w:rFonts w:ascii="Arial" w:hAnsi="Arial" w:cs="Arial"/>
          <w:bCs/>
          <w:noProof/>
        </w:rPr>
      </w:pPr>
      <w:r w:rsidRPr="008363D1">
        <w:rPr>
          <w:rFonts w:ascii="Arial" w:hAnsi="Arial" w:cs="Arial"/>
          <w:bCs/>
          <w:noProof/>
        </w:rPr>
        <w:br w:type="page"/>
      </w:r>
    </w:p>
    <w:p w14:paraId="0DB4BD83" w14:textId="77777777" w:rsidR="00E87780" w:rsidRPr="00C151CA" w:rsidRDefault="00EC09C0" w:rsidP="006B152F">
      <w:pPr>
        <w:spacing w:line="240" w:lineRule="auto"/>
        <w:contextualSpacing/>
        <w:jc w:val="both"/>
        <w:rPr>
          <w:rFonts w:ascii="Arial" w:hAnsi="Arial" w:cs="Arial"/>
          <w:b/>
          <w:sz w:val="24"/>
          <w:u w:val="single"/>
        </w:rPr>
      </w:pPr>
      <w:r w:rsidRPr="00C151CA">
        <w:rPr>
          <w:rFonts w:ascii="Arial" w:hAnsi="Arial" w:cs="Arial"/>
          <w:b/>
          <w:sz w:val="24"/>
          <w:u w:val="single"/>
        </w:rPr>
        <w:lastRenderedPageBreak/>
        <w:t>Useful information</w:t>
      </w:r>
    </w:p>
    <w:p w14:paraId="211047AB" w14:textId="77777777" w:rsidR="00D92C75" w:rsidRDefault="00D92C75" w:rsidP="006B152F">
      <w:pPr>
        <w:spacing w:line="240" w:lineRule="auto"/>
        <w:contextualSpacing/>
        <w:jc w:val="both"/>
        <w:rPr>
          <w:rFonts w:ascii="Arial" w:hAnsi="Arial" w:cs="Arial"/>
          <w:b/>
        </w:rPr>
      </w:pPr>
    </w:p>
    <w:p w14:paraId="77762880" w14:textId="39B2F290" w:rsidR="008C58A5" w:rsidRPr="008363D1" w:rsidRDefault="00EC09C0" w:rsidP="006B152F">
      <w:pPr>
        <w:spacing w:line="240" w:lineRule="auto"/>
        <w:contextualSpacing/>
        <w:jc w:val="both"/>
        <w:rPr>
          <w:rFonts w:ascii="Arial" w:hAnsi="Arial" w:cs="Arial"/>
          <w:b/>
        </w:rPr>
      </w:pPr>
      <w:r w:rsidRPr="008363D1">
        <w:rPr>
          <w:rFonts w:ascii="Arial" w:hAnsi="Arial" w:cs="Arial"/>
          <w:b/>
        </w:rPr>
        <w:t>Essential Westminster</w:t>
      </w:r>
    </w:p>
    <w:p w14:paraId="0AFCB129" w14:textId="77777777" w:rsidR="00EC09C0" w:rsidRPr="008363D1" w:rsidRDefault="00EC09C0" w:rsidP="006B152F">
      <w:pPr>
        <w:spacing w:line="240" w:lineRule="auto"/>
        <w:contextualSpacing/>
        <w:jc w:val="both"/>
        <w:rPr>
          <w:rFonts w:ascii="Arial" w:hAnsi="Arial" w:cs="Arial"/>
        </w:rPr>
      </w:pPr>
    </w:p>
    <w:p w14:paraId="1B2532B6" w14:textId="00B69730" w:rsidR="00D93494" w:rsidRDefault="00EC09C0" w:rsidP="006B152F">
      <w:pPr>
        <w:spacing w:line="240" w:lineRule="auto"/>
        <w:contextualSpacing/>
        <w:jc w:val="both"/>
        <w:rPr>
          <w:rFonts w:ascii="Arial" w:hAnsi="Arial" w:cs="Arial"/>
        </w:rPr>
      </w:pPr>
      <w:r w:rsidRPr="008363D1">
        <w:rPr>
          <w:rFonts w:ascii="Arial" w:hAnsi="Arial" w:cs="Arial"/>
        </w:rPr>
        <w:t xml:space="preserve">Essential Westminster is the University’s student handbook.  You can download a PDF version at </w:t>
      </w:r>
      <w:hyperlink r:id="rId26" w:history="1">
        <w:r w:rsidR="00E25EB7">
          <w:rPr>
            <w:rStyle w:val="Hyperlink"/>
            <w:rFonts w:ascii="Arial" w:hAnsi="Arial" w:cs="Arial"/>
          </w:rPr>
          <w:t>www.westminster.ac.uk/essential-westminster</w:t>
        </w:r>
      </w:hyperlink>
      <w:r w:rsidR="00C151CA">
        <w:rPr>
          <w:rFonts w:ascii="Arial" w:hAnsi="Arial" w:cs="Arial"/>
        </w:rPr>
        <w:t xml:space="preserve">. </w:t>
      </w:r>
      <w:r w:rsidRPr="008363D1">
        <w:rPr>
          <w:rFonts w:ascii="Arial" w:hAnsi="Arial" w:cs="Arial"/>
        </w:rPr>
        <w:t xml:space="preserve">The guide provides an introduction to the University, its services and resources, with links to more detailed online information.  </w:t>
      </w:r>
    </w:p>
    <w:p w14:paraId="7D172829" w14:textId="77777777" w:rsidR="004B4883" w:rsidRPr="008363D1" w:rsidRDefault="004B4883" w:rsidP="006B152F">
      <w:pPr>
        <w:spacing w:line="240" w:lineRule="auto"/>
        <w:contextualSpacing/>
        <w:jc w:val="both"/>
        <w:rPr>
          <w:rFonts w:ascii="Arial" w:hAnsi="Arial" w:cs="Arial"/>
        </w:rPr>
      </w:pPr>
    </w:p>
    <w:p w14:paraId="7C6CA800" w14:textId="77777777" w:rsidR="0042110C" w:rsidRPr="00C151CA" w:rsidRDefault="0042110C" w:rsidP="006B152F">
      <w:pPr>
        <w:spacing w:line="240" w:lineRule="auto"/>
        <w:contextualSpacing/>
        <w:jc w:val="both"/>
        <w:rPr>
          <w:rFonts w:ascii="Arial" w:hAnsi="Arial" w:cs="Arial"/>
          <w:b/>
          <w:u w:val="single"/>
        </w:rPr>
      </w:pPr>
      <w:r w:rsidRPr="00C151CA">
        <w:rPr>
          <w:rFonts w:ascii="Arial" w:hAnsi="Arial" w:cs="Arial"/>
          <w:b/>
          <w:u w:val="single"/>
        </w:rPr>
        <w:t xml:space="preserve">Graduate </w:t>
      </w:r>
      <w:r w:rsidR="000828EE" w:rsidRPr="00C151CA">
        <w:rPr>
          <w:rFonts w:ascii="Arial" w:hAnsi="Arial" w:cs="Arial"/>
          <w:b/>
          <w:u w:val="single"/>
        </w:rPr>
        <w:t>School</w:t>
      </w:r>
      <w:r w:rsidRPr="00C151CA">
        <w:rPr>
          <w:rFonts w:ascii="Arial" w:hAnsi="Arial" w:cs="Arial"/>
          <w:b/>
          <w:u w:val="single"/>
        </w:rPr>
        <w:t xml:space="preserve"> webpage</w:t>
      </w:r>
      <w:r w:rsidR="005F630D" w:rsidRPr="00C151CA">
        <w:rPr>
          <w:rFonts w:ascii="Arial" w:hAnsi="Arial" w:cs="Arial"/>
          <w:b/>
          <w:u w:val="single"/>
        </w:rPr>
        <w:t xml:space="preserve"> and Blackboard</w:t>
      </w:r>
    </w:p>
    <w:p w14:paraId="6F75F29F" w14:textId="77777777" w:rsidR="0042110C" w:rsidRPr="008363D1" w:rsidRDefault="0042110C" w:rsidP="006B152F">
      <w:pPr>
        <w:spacing w:line="240" w:lineRule="auto"/>
        <w:contextualSpacing/>
        <w:jc w:val="both"/>
        <w:rPr>
          <w:rFonts w:ascii="Arial" w:hAnsi="Arial" w:cs="Arial"/>
        </w:rPr>
      </w:pPr>
    </w:p>
    <w:p w14:paraId="1AE9A9E3" w14:textId="0811C3E5" w:rsidR="0042110C" w:rsidRPr="008363D1" w:rsidRDefault="0042110C" w:rsidP="006B152F">
      <w:pPr>
        <w:spacing w:line="240" w:lineRule="auto"/>
        <w:contextualSpacing/>
        <w:jc w:val="both"/>
        <w:rPr>
          <w:rFonts w:ascii="Arial" w:hAnsi="Arial" w:cs="Arial"/>
        </w:rPr>
      </w:pPr>
      <w:r w:rsidRPr="008363D1">
        <w:rPr>
          <w:rFonts w:ascii="Arial" w:hAnsi="Arial" w:cs="Arial"/>
        </w:rPr>
        <w:t xml:space="preserve">The Graduate </w:t>
      </w:r>
      <w:r w:rsidR="000828EE">
        <w:rPr>
          <w:rFonts w:ascii="Arial" w:hAnsi="Arial" w:cs="Arial"/>
        </w:rPr>
        <w:t>School</w:t>
      </w:r>
      <w:r w:rsidRPr="008363D1">
        <w:rPr>
          <w:rFonts w:ascii="Arial" w:hAnsi="Arial" w:cs="Arial"/>
        </w:rPr>
        <w:t xml:space="preserve"> webpage</w:t>
      </w:r>
      <w:r w:rsidR="005F630D" w:rsidRPr="008363D1">
        <w:rPr>
          <w:rFonts w:ascii="Arial" w:hAnsi="Arial" w:cs="Arial"/>
        </w:rPr>
        <w:t xml:space="preserve"> and Blackboard </w:t>
      </w:r>
      <w:r w:rsidR="00B50E09" w:rsidRPr="008363D1">
        <w:rPr>
          <w:rFonts w:ascii="Arial" w:hAnsi="Arial" w:cs="Arial"/>
        </w:rPr>
        <w:t xml:space="preserve">(online learning environment) </w:t>
      </w:r>
      <w:r w:rsidR="005F630D" w:rsidRPr="008363D1">
        <w:rPr>
          <w:rFonts w:ascii="Arial" w:hAnsi="Arial" w:cs="Arial"/>
        </w:rPr>
        <w:t>site are</w:t>
      </w:r>
      <w:r w:rsidRPr="008363D1">
        <w:rPr>
          <w:rFonts w:ascii="Arial" w:hAnsi="Arial" w:cs="Arial"/>
        </w:rPr>
        <w:t xml:space="preserve"> your main gateway to the University’s online resources</w:t>
      </w:r>
      <w:r w:rsidR="005F630D" w:rsidRPr="008363D1">
        <w:rPr>
          <w:rFonts w:ascii="Arial" w:hAnsi="Arial" w:cs="Arial"/>
        </w:rPr>
        <w:t xml:space="preserve"> needed for your </w:t>
      </w:r>
      <w:r w:rsidR="000F25AF">
        <w:rPr>
          <w:rFonts w:ascii="Arial" w:hAnsi="Arial" w:cs="Arial"/>
        </w:rPr>
        <w:t>doctoral</w:t>
      </w:r>
      <w:r w:rsidR="005F630D" w:rsidRPr="008363D1">
        <w:rPr>
          <w:rFonts w:ascii="Arial" w:hAnsi="Arial" w:cs="Arial"/>
        </w:rPr>
        <w:t xml:space="preserve"> programme</w:t>
      </w:r>
      <w:r w:rsidRPr="008363D1">
        <w:rPr>
          <w:rFonts w:ascii="Arial" w:hAnsi="Arial" w:cs="Arial"/>
        </w:rPr>
        <w:t xml:space="preserve">.  </w:t>
      </w:r>
      <w:r w:rsidR="00533267">
        <w:rPr>
          <w:rFonts w:ascii="Arial" w:hAnsi="Arial" w:cs="Arial"/>
        </w:rPr>
        <w:t>All resources which support the DRDP Workshops are located on the Graduate School Blackboard site.</w:t>
      </w:r>
    </w:p>
    <w:p w14:paraId="11272124" w14:textId="77777777" w:rsidR="005E21B6" w:rsidRPr="008363D1" w:rsidRDefault="005E21B6" w:rsidP="006B152F">
      <w:pPr>
        <w:spacing w:line="240" w:lineRule="auto"/>
        <w:contextualSpacing/>
        <w:jc w:val="both"/>
        <w:rPr>
          <w:rFonts w:ascii="Arial" w:hAnsi="Arial" w:cs="Arial"/>
        </w:rPr>
      </w:pPr>
    </w:p>
    <w:p w14:paraId="252F13FB" w14:textId="4BA4FE2A" w:rsidR="005C6DB6" w:rsidRDefault="005E21B6" w:rsidP="006B152F">
      <w:pPr>
        <w:spacing w:line="240" w:lineRule="auto"/>
        <w:contextualSpacing/>
        <w:jc w:val="both"/>
        <w:rPr>
          <w:rFonts w:ascii="Arial" w:hAnsi="Arial" w:cs="Arial"/>
        </w:rPr>
      </w:pPr>
      <w:r w:rsidRPr="008363D1">
        <w:rPr>
          <w:rFonts w:ascii="Arial" w:hAnsi="Arial" w:cs="Arial"/>
        </w:rPr>
        <w:t xml:space="preserve">The Graduate </w:t>
      </w:r>
      <w:r w:rsidR="007A7825">
        <w:rPr>
          <w:rFonts w:ascii="Arial" w:hAnsi="Arial" w:cs="Arial"/>
        </w:rPr>
        <w:t>School</w:t>
      </w:r>
      <w:r w:rsidRPr="008363D1">
        <w:rPr>
          <w:rFonts w:ascii="Arial" w:hAnsi="Arial" w:cs="Arial"/>
        </w:rPr>
        <w:t xml:space="preserve"> website provides information on current activities, key contacts and information on structures as well as news on external and internal engagement and research developments.</w:t>
      </w:r>
      <w:r w:rsidR="006244F6" w:rsidRPr="008363D1">
        <w:rPr>
          <w:rFonts w:ascii="Arial" w:hAnsi="Arial" w:cs="Arial"/>
        </w:rPr>
        <w:t xml:space="preserve">  </w:t>
      </w:r>
      <w:r w:rsidR="00C151CA">
        <w:rPr>
          <w:rFonts w:ascii="Arial" w:hAnsi="Arial" w:cs="Arial"/>
        </w:rPr>
        <w:t>Profiles of</w:t>
      </w:r>
      <w:r w:rsidR="00533267">
        <w:rPr>
          <w:rFonts w:ascii="Arial" w:hAnsi="Arial" w:cs="Arial"/>
        </w:rPr>
        <w:t xml:space="preserve"> all doctoral researchers are also viewable from the website. </w:t>
      </w:r>
      <w:r w:rsidR="006244F6" w:rsidRPr="008363D1">
        <w:rPr>
          <w:rFonts w:ascii="Arial" w:hAnsi="Arial" w:cs="Arial"/>
        </w:rPr>
        <w:t xml:space="preserve">The webpage can be found at </w:t>
      </w:r>
      <w:hyperlink r:id="rId27" w:history="1">
        <w:r w:rsidR="00686281" w:rsidRPr="007330CD">
          <w:rPr>
            <w:rStyle w:val="Hyperlink"/>
            <w:rFonts w:ascii="Arial" w:hAnsi="Arial" w:cs="Arial"/>
          </w:rPr>
          <w:t>www.westminster.ac.uk/graduateschool</w:t>
        </w:r>
      </w:hyperlink>
      <w:r w:rsidR="00686281">
        <w:rPr>
          <w:rFonts w:ascii="Arial" w:hAnsi="Arial" w:cs="Arial"/>
        </w:rPr>
        <w:t xml:space="preserve"> </w:t>
      </w:r>
    </w:p>
    <w:p w14:paraId="46F3E666" w14:textId="77777777" w:rsidR="00355F0E" w:rsidRDefault="00355F0E" w:rsidP="006B152F">
      <w:pPr>
        <w:spacing w:line="240" w:lineRule="auto"/>
        <w:contextualSpacing/>
        <w:jc w:val="both"/>
        <w:rPr>
          <w:rFonts w:ascii="Arial" w:hAnsi="Arial" w:cs="Arial"/>
        </w:rPr>
      </w:pPr>
    </w:p>
    <w:p w14:paraId="0208EFA2" w14:textId="2BDDD8F1" w:rsidR="00355F0E" w:rsidRPr="008363D1" w:rsidRDefault="00355F0E" w:rsidP="00355F0E">
      <w:pPr>
        <w:spacing w:line="240" w:lineRule="auto"/>
        <w:contextualSpacing/>
        <w:jc w:val="both"/>
        <w:rPr>
          <w:rFonts w:ascii="Arial" w:hAnsi="Arial" w:cs="Arial"/>
        </w:rPr>
      </w:pPr>
      <w:r>
        <w:rPr>
          <w:rFonts w:ascii="Arial" w:hAnsi="Arial" w:cs="Arial"/>
        </w:rPr>
        <w:t xml:space="preserve">You can follow the Graduate School on Twitter, </w:t>
      </w:r>
      <w:proofErr w:type="spellStart"/>
      <w:r>
        <w:rPr>
          <w:rFonts w:ascii="Arial" w:hAnsi="Arial" w:cs="Arial"/>
        </w:rPr>
        <w:t>UoW</w:t>
      </w:r>
      <w:proofErr w:type="spellEnd"/>
      <w:r>
        <w:rPr>
          <w:rFonts w:ascii="Arial" w:hAnsi="Arial" w:cs="Arial"/>
        </w:rPr>
        <w:t xml:space="preserve"> Graduate School: </w:t>
      </w:r>
      <w:r w:rsidRPr="00355F0E">
        <w:rPr>
          <w:rFonts w:ascii="Arial" w:hAnsi="Arial" w:cs="Arial"/>
          <w:b/>
        </w:rPr>
        <w:t>@</w:t>
      </w:r>
      <w:proofErr w:type="spellStart"/>
      <w:r w:rsidRPr="00355F0E">
        <w:rPr>
          <w:rFonts w:ascii="Arial" w:hAnsi="Arial" w:cs="Arial"/>
          <w:b/>
        </w:rPr>
        <w:t>uw</w:t>
      </w:r>
      <w:proofErr w:type="spellEnd"/>
      <w:r w:rsidRPr="00355F0E">
        <w:rPr>
          <w:rFonts w:ascii="Arial" w:hAnsi="Arial" w:cs="Arial"/>
          <w:b/>
        </w:rPr>
        <w:softHyphen/>
        <w:t>_</w:t>
      </w:r>
      <w:proofErr w:type="spellStart"/>
      <w:r w:rsidRPr="00355F0E">
        <w:rPr>
          <w:rFonts w:ascii="Arial" w:hAnsi="Arial" w:cs="Arial"/>
          <w:b/>
        </w:rPr>
        <w:t>gs</w:t>
      </w:r>
      <w:proofErr w:type="spellEnd"/>
      <w:r>
        <w:rPr>
          <w:rFonts w:ascii="Arial" w:hAnsi="Arial" w:cs="Arial"/>
        </w:rPr>
        <w:t xml:space="preserve"> </w:t>
      </w:r>
    </w:p>
    <w:p w14:paraId="15DAB2C5" w14:textId="77777777" w:rsidR="00355F0E" w:rsidRPr="008363D1" w:rsidRDefault="00355F0E" w:rsidP="006B152F">
      <w:pPr>
        <w:spacing w:line="240" w:lineRule="auto"/>
        <w:contextualSpacing/>
        <w:jc w:val="both"/>
        <w:rPr>
          <w:rFonts w:ascii="Arial" w:hAnsi="Arial" w:cs="Arial"/>
        </w:rPr>
      </w:pPr>
    </w:p>
    <w:p w14:paraId="19E19FAA" w14:textId="21DFFBE3" w:rsidR="00B50E09" w:rsidRPr="00C151CA" w:rsidRDefault="00355F0E" w:rsidP="006B152F">
      <w:pPr>
        <w:spacing w:line="240" w:lineRule="auto"/>
        <w:contextualSpacing/>
        <w:jc w:val="both"/>
        <w:rPr>
          <w:rFonts w:ascii="Arial" w:hAnsi="Arial" w:cs="Arial"/>
          <w:b/>
          <w:u w:val="single"/>
        </w:rPr>
      </w:pPr>
      <w:r>
        <w:rPr>
          <w:rFonts w:ascii="Arial" w:hAnsi="Arial" w:cs="Arial"/>
          <w:b/>
          <w:u w:val="single"/>
        </w:rPr>
        <w:t>PhD Society</w:t>
      </w:r>
    </w:p>
    <w:p w14:paraId="7FB7031D" w14:textId="77777777" w:rsidR="00B50E09" w:rsidRPr="008363D1" w:rsidRDefault="00B50E09" w:rsidP="006B152F">
      <w:pPr>
        <w:spacing w:line="240" w:lineRule="auto"/>
        <w:contextualSpacing/>
        <w:jc w:val="both"/>
        <w:rPr>
          <w:rFonts w:ascii="Arial" w:hAnsi="Arial" w:cs="Arial"/>
        </w:rPr>
      </w:pPr>
    </w:p>
    <w:p w14:paraId="28CEE60B" w14:textId="77777777" w:rsidR="00355F0E" w:rsidRDefault="00355F0E" w:rsidP="008924E5">
      <w:pPr>
        <w:spacing w:line="240" w:lineRule="auto"/>
        <w:contextualSpacing/>
        <w:rPr>
          <w:rFonts w:ascii="Arial" w:hAnsi="Arial" w:cs="Arial"/>
        </w:rPr>
      </w:pPr>
    </w:p>
    <w:p w14:paraId="245BFEC7" w14:textId="77777777" w:rsidR="00355F0E" w:rsidRDefault="00355F0E" w:rsidP="008924E5">
      <w:pPr>
        <w:spacing w:line="240" w:lineRule="auto"/>
        <w:contextualSpacing/>
        <w:rPr>
          <w:rFonts w:ascii="Arial" w:hAnsi="Arial" w:cs="Arial"/>
        </w:rPr>
      </w:pPr>
    </w:p>
    <w:p w14:paraId="5A839B3D" w14:textId="77777777" w:rsidR="00355F0E" w:rsidRDefault="00355F0E" w:rsidP="008924E5">
      <w:pPr>
        <w:spacing w:line="240" w:lineRule="auto"/>
        <w:contextualSpacing/>
        <w:rPr>
          <w:rFonts w:ascii="Arial" w:hAnsi="Arial" w:cs="Arial"/>
          <w:b/>
          <w:u w:val="single"/>
        </w:rPr>
      </w:pPr>
      <w:r w:rsidRPr="00C151CA">
        <w:rPr>
          <w:rFonts w:ascii="Arial" w:hAnsi="Arial" w:cs="Arial"/>
          <w:b/>
          <w:u w:val="single"/>
        </w:rPr>
        <w:t xml:space="preserve">Westminster Research Students </w:t>
      </w:r>
      <w:r>
        <w:rPr>
          <w:rFonts w:ascii="Arial" w:hAnsi="Arial" w:cs="Arial"/>
          <w:b/>
          <w:u w:val="single"/>
        </w:rPr>
        <w:t>Facebook group</w:t>
      </w:r>
    </w:p>
    <w:p w14:paraId="2AFF5EE1" w14:textId="7601D147" w:rsidR="00B50E09" w:rsidRDefault="006B0562" w:rsidP="008924E5">
      <w:pPr>
        <w:spacing w:line="240" w:lineRule="auto"/>
        <w:contextualSpacing/>
        <w:rPr>
          <w:rFonts w:ascii="Arial" w:hAnsi="Arial" w:cs="Arial"/>
        </w:rPr>
      </w:pPr>
      <w:r w:rsidRPr="008363D1">
        <w:rPr>
          <w:rFonts w:ascii="Arial" w:hAnsi="Arial" w:cs="Arial"/>
        </w:rPr>
        <w:t xml:space="preserve">If you have not already joined the group, you can here:  </w:t>
      </w:r>
      <w:hyperlink r:id="rId28" w:anchor="!/groups/162658573826334/" w:history="1">
        <w:r w:rsidRPr="00263FF9">
          <w:rPr>
            <w:rStyle w:val="Hyperlink"/>
            <w:rFonts w:ascii="Arial" w:hAnsi="Arial" w:cs="Arial"/>
          </w:rPr>
          <w:t>http://www.facebook.com/#!/groups/162658573826334/</w:t>
        </w:r>
      </w:hyperlink>
      <w:r w:rsidR="00B50E09" w:rsidRPr="00263FF9">
        <w:rPr>
          <w:rFonts w:ascii="Arial" w:hAnsi="Arial" w:cs="Arial"/>
        </w:rPr>
        <w:t>.</w:t>
      </w:r>
      <w:r w:rsidR="00B50E09" w:rsidRPr="008363D1">
        <w:rPr>
          <w:rFonts w:ascii="Arial" w:hAnsi="Arial" w:cs="Arial"/>
        </w:rPr>
        <w:t xml:space="preserve"> The group aims to foster communication, collaboration and support between doctoral students and is used for sharing tips, raising issues and organising social events.</w:t>
      </w:r>
    </w:p>
    <w:p w14:paraId="2742DE4F" w14:textId="77777777" w:rsidR="00A8123B" w:rsidRDefault="00A8123B" w:rsidP="006B152F">
      <w:pPr>
        <w:spacing w:line="240" w:lineRule="auto"/>
        <w:contextualSpacing/>
        <w:jc w:val="both"/>
        <w:rPr>
          <w:rFonts w:ascii="Arial" w:hAnsi="Arial" w:cs="Arial"/>
        </w:rPr>
      </w:pPr>
    </w:p>
    <w:p w14:paraId="21E7B495" w14:textId="77777777" w:rsidR="00B50E09" w:rsidRPr="008363D1" w:rsidRDefault="00B50E09" w:rsidP="006B152F">
      <w:pPr>
        <w:spacing w:line="240" w:lineRule="auto"/>
        <w:contextualSpacing/>
        <w:jc w:val="both"/>
        <w:rPr>
          <w:rFonts w:ascii="Arial" w:hAnsi="Arial" w:cs="Arial"/>
        </w:rPr>
      </w:pPr>
    </w:p>
    <w:p w14:paraId="51077F9C" w14:textId="77777777" w:rsidR="0018293F" w:rsidRPr="00C151CA" w:rsidRDefault="0018293F" w:rsidP="006B152F">
      <w:pPr>
        <w:spacing w:line="240" w:lineRule="auto"/>
        <w:contextualSpacing/>
        <w:jc w:val="both"/>
        <w:rPr>
          <w:rFonts w:ascii="Arial" w:hAnsi="Arial" w:cs="Arial"/>
          <w:b/>
          <w:u w:val="single"/>
        </w:rPr>
      </w:pPr>
      <w:r w:rsidRPr="00C151CA">
        <w:rPr>
          <w:rFonts w:ascii="Arial" w:hAnsi="Arial" w:cs="Arial"/>
          <w:b/>
          <w:u w:val="single"/>
        </w:rPr>
        <w:t>Key University Services</w:t>
      </w:r>
    </w:p>
    <w:p w14:paraId="27B76874" w14:textId="77777777" w:rsidR="0018293F" w:rsidRPr="008363D1" w:rsidRDefault="0018293F" w:rsidP="006B152F">
      <w:pPr>
        <w:spacing w:line="240" w:lineRule="auto"/>
        <w:contextualSpacing/>
        <w:jc w:val="both"/>
        <w:rPr>
          <w:rFonts w:ascii="Arial" w:hAnsi="Arial" w:cs="Arial"/>
        </w:rPr>
      </w:pPr>
    </w:p>
    <w:p w14:paraId="422EE961" w14:textId="77777777" w:rsidR="0018293F" w:rsidRPr="008363D1" w:rsidRDefault="0018293F" w:rsidP="006B152F">
      <w:pPr>
        <w:spacing w:line="240" w:lineRule="auto"/>
        <w:contextualSpacing/>
        <w:jc w:val="both"/>
        <w:rPr>
          <w:rFonts w:ascii="Arial" w:hAnsi="Arial" w:cs="Arial"/>
        </w:rPr>
      </w:pPr>
      <w:r w:rsidRPr="008363D1">
        <w:rPr>
          <w:rFonts w:ascii="Arial" w:hAnsi="Arial" w:cs="Arial"/>
        </w:rPr>
        <w:t xml:space="preserve">Contact details for other key University Services and administrative offices can be found at </w:t>
      </w:r>
      <w:hyperlink r:id="rId29" w:history="1">
        <w:r w:rsidR="005F419B" w:rsidRPr="008363D1">
          <w:rPr>
            <w:rStyle w:val="Hyperlink"/>
            <w:rFonts w:ascii="Arial" w:hAnsi="Arial" w:cs="Arial"/>
          </w:rPr>
          <w:t>www.westminster.ac.uk/key-contacts</w:t>
        </w:r>
      </w:hyperlink>
      <w:r w:rsidRPr="008363D1">
        <w:rPr>
          <w:rFonts w:ascii="Arial" w:hAnsi="Arial" w:cs="Arial"/>
        </w:rPr>
        <w:t xml:space="preserve">. </w:t>
      </w:r>
    </w:p>
    <w:p w14:paraId="1CBC13C5" w14:textId="77777777" w:rsidR="00A7639C" w:rsidRPr="008363D1" w:rsidRDefault="00A7639C" w:rsidP="006B152F">
      <w:pPr>
        <w:spacing w:line="240" w:lineRule="auto"/>
        <w:contextualSpacing/>
        <w:jc w:val="both"/>
        <w:rPr>
          <w:rFonts w:ascii="Arial" w:hAnsi="Arial" w:cs="Arial"/>
        </w:rPr>
      </w:pPr>
    </w:p>
    <w:p w14:paraId="764F24C2" w14:textId="77777777" w:rsidR="00A7639C" w:rsidRPr="00C151CA" w:rsidRDefault="00A7639C" w:rsidP="006B152F">
      <w:pPr>
        <w:spacing w:line="240" w:lineRule="auto"/>
        <w:contextualSpacing/>
        <w:jc w:val="both"/>
        <w:rPr>
          <w:rFonts w:ascii="Arial" w:hAnsi="Arial" w:cs="Arial"/>
          <w:b/>
          <w:u w:val="single"/>
        </w:rPr>
      </w:pPr>
      <w:r w:rsidRPr="00C151CA">
        <w:rPr>
          <w:rFonts w:ascii="Arial" w:hAnsi="Arial" w:cs="Arial"/>
          <w:b/>
          <w:u w:val="single"/>
        </w:rPr>
        <w:t>Academic Staff</w:t>
      </w:r>
    </w:p>
    <w:p w14:paraId="55422F85" w14:textId="77777777" w:rsidR="00A7639C" w:rsidRPr="008363D1" w:rsidRDefault="00A7639C" w:rsidP="006B152F">
      <w:pPr>
        <w:spacing w:line="240" w:lineRule="auto"/>
        <w:contextualSpacing/>
        <w:jc w:val="both"/>
        <w:rPr>
          <w:rFonts w:ascii="Arial" w:hAnsi="Arial" w:cs="Arial"/>
        </w:rPr>
      </w:pPr>
    </w:p>
    <w:p w14:paraId="6725E3B2" w14:textId="77777777" w:rsidR="00F929A0" w:rsidRPr="008363D1" w:rsidRDefault="00A7639C" w:rsidP="006B152F">
      <w:pPr>
        <w:spacing w:line="240" w:lineRule="auto"/>
        <w:contextualSpacing/>
        <w:jc w:val="both"/>
        <w:rPr>
          <w:rFonts w:ascii="Arial" w:hAnsi="Arial" w:cs="Arial"/>
        </w:rPr>
      </w:pPr>
      <w:r w:rsidRPr="008363D1">
        <w:rPr>
          <w:rFonts w:ascii="Arial" w:hAnsi="Arial" w:cs="Arial"/>
        </w:rPr>
        <w:t xml:space="preserve">Contact details for all academic staff are available at </w:t>
      </w:r>
      <w:hyperlink r:id="rId30" w:history="1">
        <w:r w:rsidR="004E6DF4">
          <w:rPr>
            <w:rStyle w:val="Hyperlink"/>
            <w:rFonts w:ascii="Arial" w:hAnsi="Arial" w:cs="Arial"/>
          </w:rPr>
          <w:t>www.westminster.ac.uk/about-us/our-people/directory</w:t>
        </w:r>
      </w:hyperlink>
      <w:r w:rsidRPr="008363D1">
        <w:rPr>
          <w:rFonts w:ascii="Arial" w:hAnsi="Arial" w:cs="Arial"/>
        </w:rPr>
        <w:t xml:space="preserve">.  You can use this to find the contact details of your Director of Studies.  </w:t>
      </w:r>
    </w:p>
    <w:p w14:paraId="339D1076" w14:textId="77777777" w:rsidR="00F929A0" w:rsidRPr="008363D1" w:rsidRDefault="00F929A0" w:rsidP="006B152F">
      <w:pPr>
        <w:spacing w:line="240" w:lineRule="auto"/>
        <w:contextualSpacing/>
        <w:jc w:val="both"/>
        <w:rPr>
          <w:rFonts w:ascii="Arial" w:hAnsi="Arial" w:cs="Arial"/>
        </w:rPr>
      </w:pPr>
    </w:p>
    <w:p w14:paraId="2B8D4ED1" w14:textId="5FE24AF8" w:rsidR="00A7639C" w:rsidRPr="008363D1" w:rsidRDefault="00A7639C" w:rsidP="006B152F">
      <w:pPr>
        <w:spacing w:line="240" w:lineRule="auto"/>
        <w:contextualSpacing/>
        <w:jc w:val="both"/>
        <w:rPr>
          <w:rFonts w:ascii="Arial" w:hAnsi="Arial" w:cs="Arial"/>
        </w:rPr>
      </w:pPr>
      <w:r w:rsidRPr="008363D1">
        <w:rPr>
          <w:rFonts w:ascii="Arial" w:hAnsi="Arial" w:cs="Arial"/>
        </w:rPr>
        <w:t>You will find the name of your Director of</w:t>
      </w:r>
      <w:r w:rsidR="0011716D" w:rsidRPr="008363D1">
        <w:rPr>
          <w:rFonts w:ascii="Arial" w:hAnsi="Arial" w:cs="Arial"/>
        </w:rPr>
        <w:t xml:space="preserve"> Studies</w:t>
      </w:r>
      <w:r w:rsidR="00EB0AB3">
        <w:rPr>
          <w:rFonts w:ascii="Arial" w:hAnsi="Arial" w:cs="Arial"/>
        </w:rPr>
        <w:t xml:space="preserve"> (</w:t>
      </w:r>
      <w:proofErr w:type="spellStart"/>
      <w:r w:rsidR="00EB0AB3">
        <w:rPr>
          <w:rFonts w:ascii="Arial" w:hAnsi="Arial" w:cs="Arial"/>
        </w:rPr>
        <w:t>Do</w:t>
      </w:r>
      <w:r w:rsidR="00D35DB8" w:rsidRPr="008363D1">
        <w:rPr>
          <w:rFonts w:ascii="Arial" w:hAnsi="Arial" w:cs="Arial"/>
        </w:rPr>
        <w:t>S</w:t>
      </w:r>
      <w:proofErr w:type="spellEnd"/>
      <w:r w:rsidR="00D35DB8" w:rsidRPr="008363D1">
        <w:rPr>
          <w:rFonts w:ascii="Arial" w:hAnsi="Arial" w:cs="Arial"/>
        </w:rPr>
        <w:t>)</w:t>
      </w:r>
      <w:r w:rsidR="0011716D" w:rsidRPr="008363D1">
        <w:rPr>
          <w:rFonts w:ascii="Arial" w:hAnsi="Arial" w:cs="Arial"/>
        </w:rPr>
        <w:t xml:space="preserve"> in your offer letter.  H</w:t>
      </w:r>
      <w:r w:rsidRPr="008363D1">
        <w:rPr>
          <w:rFonts w:ascii="Arial" w:hAnsi="Arial" w:cs="Arial"/>
        </w:rPr>
        <w:t xml:space="preserve">owever, if you cannot locate </w:t>
      </w:r>
      <w:r w:rsidR="00D35DB8" w:rsidRPr="008363D1">
        <w:rPr>
          <w:rFonts w:ascii="Arial" w:hAnsi="Arial" w:cs="Arial"/>
        </w:rPr>
        <w:t>it</w:t>
      </w:r>
      <w:r w:rsidRPr="008363D1">
        <w:rPr>
          <w:rFonts w:ascii="Arial" w:hAnsi="Arial" w:cs="Arial"/>
        </w:rPr>
        <w:t xml:space="preserve"> please contact the </w:t>
      </w:r>
      <w:r w:rsidR="00E26E3C">
        <w:rPr>
          <w:rFonts w:ascii="Arial" w:hAnsi="Arial" w:cs="Arial"/>
        </w:rPr>
        <w:t>Postgraduate Admissions Office</w:t>
      </w:r>
      <w:r w:rsidRPr="008363D1">
        <w:rPr>
          <w:rFonts w:ascii="Arial" w:hAnsi="Arial" w:cs="Arial"/>
        </w:rPr>
        <w:t xml:space="preserve"> who will be able to provide you with this.</w:t>
      </w:r>
    </w:p>
    <w:p w14:paraId="67157A7F" w14:textId="77777777" w:rsidR="00F929A0" w:rsidRPr="008363D1" w:rsidRDefault="00F929A0" w:rsidP="006B152F">
      <w:pPr>
        <w:spacing w:line="240" w:lineRule="auto"/>
        <w:contextualSpacing/>
        <w:jc w:val="both"/>
        <w:rPr>
          <w:rFonts w:ascii="Arial" w:hAnsi="Arial" w:cs="Arial"/>
        </w:rPr>
      </w:pPr>
    </w:p>
    <w:p w14:paraId="3E093A6C" w14:textId="5322102F" w:rsidR="00F929A0" w:rsidRPr="008363D1" w:rsidRDefault="008D54A3" w:rsidP="006B152F">
      <w:pPr>
        <w:spacing w:line="240" w:lineRule="auto"/>
        <w:contextualSpacing/>
        <w:jc w:val="both"/>
        <w:rPr>
          <w:rFonts w:ascii="Arial" w:hAnsi="Arial" w:cs="Arial"/>
        </w:rPr>
      </w:pPr>
      <w:r w:rsidRPr="008363D1">
        <w:rPr>
          <w:rFonts w:ascii="Arial" w:hAnsi="Arial" w:cs="Arial"/>
        </w:rPr>
        <w:t xml:space="preserve">Most new students meet </w:t>
      </w:r>
      <w:r w:rsidR="00F929A0" w:rsidRPr="008363D1">
        <w:rPr>
          <w:rFonts w:ascii="Arial" w:hAnsi="Arial" w:cs="Arial"/>
        </w:rPr>
        <w:t xml:space="preserve">with </w:t>
      </w:r>
      <w:r w:rsidRPr="008363D1">
        <w:rPr>
          <w:rFonts w:ascii="Arial" w:hAnsi="Arial" w:cs="Arial"/>
        </w:rPr>
        <w:t>their</w:t>
      </w:r>
      <w:r w:rsidR="00F929A0" w:rsidRPr="008363D1">
        <w:rPr>
          <w:rFonts w:ascii="Arial" w:hAnsi="Arial" w:cs="Arial"/>
        </w:rPr>
        <w:t xml:space="preserve"> </w:t>
      </w:r>
      <w:proofErr w:type="spellStart"/>
      <w:r w:rsidR="00D35DB8" w:rsidRPr="008363D1">
        <w:rPr>
          <w:rFonts w:ascii="Arial" w:hAnsi="Arial" w:cs="Arial"/>
        </w:rPr>
        <w:t>D</w:t>
      </w:r>
      <w:r w:rsidR="00EB0AB3">
        <w:rPr>
          <w:rFonts w:ascii="Arial" w:hAnsi="Arial" w:cs="Arial"/>
        </w:rPr>
        <w:t>o</w:t>
      </w:r>
      <w:r w:rsidR="001C5BB0" w:rsidRPr="008363D1">
        <w:rPr>
          <w:rFonts w:ascii="Arial" w:hAnsi="Arial" w:cs="Arial"/>
        </w:rPr>
        <w:t>S</w:t>
      </w:r>
      <w:proofErr w:type="spellEnd"/>
      <w:r w:rsidR="00F929A0" w:rsidRPr="008363D1">
        <w:rPr>
          <w:rFonts w:ascii="Arial" w:hAnsi="Arial" w:cs="Arial"/>
        </w:rPr>
        <w:t xml:space="preserve"> during </w:t>
      </w:r>
      <w:r w:rsidRPr="008363D1">
        <w:rPr>
          <w:rFonts w:ascii="Arial" w:hAnsi="Arial" w:cs="Arial"/>
        </w:rPr>
        <w:t>their</w:t>
      </w:r>
      <w:r w:rsidR="00F929A0" w:rsidRPr="008363D1">
        <w:rPr>
          <w:rFonts w:ascii="Arial" w:hAnsi="Arial" w:cs="Arial"/>
        </w:rPr>
        <w:t xml:space="preserve"> first week </w:t>
      </w:r>
      <w:r w:rsidR="005C223F" w:rsidRPr="008363D1">
        <w:rPr>
          <w:rFonts w:ascii="Arial" w:hAnsi="Arial" w:cs="Arial"/>
        </w:rPr>
        <w:t xml:space="preserve">at the University, so we would recommend that you contact </w:t>
      </w:r>
      <w:r w:rsidR="00EB0AB3">
        <w:rPr>
          <w:rFonts w:ascii="Arial" w:hAnsi="Arial" w:cs="Arial"/>
        </w:rPr>
        <w:t xml:space="preserve">your </w:t>
      </w:r>
      <w:proofErr w:type="spellStart"/>
      <w:r w:rsidR="00EB0AB3">
        <w:rPr>
          <w:rFonts w:ascii="Arial" w:hAnsi="Arial" w:cs="Arial"/>
        </w:rPr>
        <w:t>Do</w:t>
      </w:r>
      <w:r w:rsidR="00D35DB8" w:rsidRPr="008363D1">
        <w:rPr>
          <w:rFonts w:ascii="Arial" w:hAnsi="Arial" w:cs="Arial"/>
        </w:rPr>
        <w:t>S</w:t>
      </w:r>
      <w:proofErr w:type="spellEnd"/>
      <w:r w:rsidR="005C223F" w:rsidRPr="008363D1">
        <w:rPr>
          <w:rFonts w:ascii="Arial" w:hAnsi="Arial" w:cs="Arial"/>
        </w:rPr>
        <w:t xml:space="preserve"> before you arrive at the University.</w:t>
      </w:r>
    </w:p>
    <w:sectPr w:rsidR="00F929A0" w:rsidRPr="008363D1" w:rsidSect="001702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B917" w14:textId="77777777" w:rsidR="00D4723B" w:rsidRDefault="00D4723B" w:rsidP="003123D9">
      <w:pPr>
        <w:spacing w:after="0" w:line="240" w:lineRule="auto"/>
      </w:pPr>
      <w:r>
        <w:separator/>
      </w:r>
    </w:p>
  </w:endnote>
  <w:endnote w:type="continuationSeparator" w:id="0">
    <w:p w14:paraId="75BFEA64" w14:textId="77777777" w:rsidR="00D4723B" w:rsidRDefault="00D4723B" w:rsidP="0031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281773"/>
      <w:docPartObj>
        <w:docPartGallery w:val="Page Numbers (Bottom of Page)"/>
        <w:docPartUnique/>
      </w:docPartObj>
    </w:sdtPr>
    <w:sdtEndPr>
      <w:rPr>
        <w:noProof/>
      </w:rPr>
    </w:sdtEndPr>
    <w:sdtContent>
      <w:p w14:paraId="2159B235" w14:textId="1C86A7E5" w:rsidR="00130D6A" w:rsidRDefault="00130D6A">
        <w:pPr>
          <w:pStyle w:val="Footer"/>
          <w:jc w:val="right"/>
        </w:pPr>
        <w:r>
          <w:fldChar w:fldCharType="begin"/>
        </w:r>
        <w:r>
          <w:instrText xml:space="preserve"> PAGE   \* MERGEFORMAT </w:instrText>
        </w:r>
        <w:r>
          <w:fldChar w:fldCharType="separate"/>
        </w:r>
        <w:r w:rsidR="00FD0893">
          <w:rPr>
            <w:noProof/>
          </w:rPr>
          <w:t>13</w:t>
        </w:r>
        <w:r>
          <w:rPr>
            <w:noProof/>
          </w:rPr>
          <w:fldChar w:fldCharType="end"/>
        </w:r>
      </w:p>
    </w:sdtContent>
  </w:sdt>
  <w:p w14:paraId="5AA954E5" w14:textId="77777777" w:rsidR="00130D6A" w:rsidRDefault="0013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9E7F" w14:textId="77777777" w:rsidR="00D4723B" w:rsidRDefault="00D4723B" w:rsidP="003123D9">
      <w:pPr>
        <w:spacing w:after="0" w:line="240" w:lineRule="auto"/>
      </w:pPr>
      <w:r>
        <w:separator/>
      </w:r>
    </w:p>
  </w:footnote>
  <w:footnote w:type="continuationSeparator" w:id="0">
    <w:p w14:paraId="1AEF38BE" w14:textId="77777777" w:rsidR="00D4723B" w:rsidRDefault="00D4723B" w:rsidP="00312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C1F"/>
    <w:multiLevelType w:val="hybridMultilevel"/>
    <w:tmpl w:val="AA424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0322A"/>
    <w:multiLevelType w:val="hybridMultilevel"/>
    <w:tmpl w:val="FFE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0828"/>
    <w:multiLevelType w:val="multilevel"/>
    <w:tmpl w:val="45EE3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944E8"/>
    <w:multiLevelType w:val="multilevel"/>
    <w:tmpl w:val="6DFA7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A0DA8"/>
    <w:multiLevelType w:val="multilevel"/>
    <w:tmpl w:val="34D40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31178"/>
    <w:multiLevelType w:val="hybridMultilevel"/>
    <w:tmpl w:val="C61CB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9213B"/>
    <w:multiLevelType w:val="multilevel"/>
    <w:tmpl w:val="032E3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B49E1"/>
    <w:multiLevelType w:val="multilevel"/>
    <w:tmpl w:val="0BF0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1554F4"/>
    <w:multiLevelType w:val="hybridMultilevel"/>
    <w:tmpl w:val="B46C1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053137"/>
    <w:multiLevelType w:val="hybridMultilevel"/>
    <w:tmpl w:val="3EAE0026"/>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40FC5"/>
    <w:multiLevelType w:val="multilevel"/>
    <w:tmpl w:val="E38A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421E1"/>
    <w:multiLevelType w:val="hybridMultilevel"/>
    <w:tmpl w:val="FD9A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3027C"/>
    <w:multiLevelType w:val="multilevel"/>
    <w:tmpl w:val="E38A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9A1CDF"/>
    <w:multiLevelType w:val="multilevel"/>
    <w:tmpl w:val="8778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806A91"/>
    <w:multiLevelType w:val="hybridMultilevel"/>
    <w:tmpl w:val="0F8C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65D55"/>
    <w:multiLevelType w:val="multilevel"/>
    <w:tmpl w:val="9C12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CE4847"/>
    <w:multiLevelType w:val="multilevel"/>
    <w:tmpl w:val="E38A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1E3539"/>
    <w:multiLevelType w:val="multilevel"/>
    <w:tmpl w:val="20D04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75C76"/>
    <w:multiLevelType w:val="hybridMultilevel"/>
    <w:tmpl w:val="2F926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17565"/>
    <w:multiLevelType w:val="multilevel"/>
    <w:tmpl w:val="EF0E7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37930"/>
    <w:multiLevelType w:val="hybridMultilevel"/>
    <w:tmpl w:val="0F16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A10FF"/>
    <w:multiLevelType w:val="multilevel"/>
    <w:tmpl w:val="77A2E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76798"/>
    <w:multiLevelType w:val="multilevel"/>
    <w:tmpl w:val="01C06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F3FB0"/>
    <w:multiLevelType w:val="hybridMultilevel"/>
    <w:tmpl w:val="EF88D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B5D78"/>
    <w:multiLevelType w:val="multilevel"/>
    <w:tmpl w:val="2CF65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253AB"/>
    <w:multiLevelType w:val="multilevel"/>
    <w:tmpl w:val="314C9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4"/>
  </w:num>
  <w:num w:numId="4">
    <w:abstractNumId w:val="22"/>
  </w:num>
  <w:num w:numId="5">
    <w:abstractNumId w:val="21"/>
  </w:num>
  <w:num w:numId="6">
    <w:abstractNumId w:val="17"/>
  </w:num>
  <w:num w:numId="7">
    <w:abstractNumId w:val="2"/>
  </w:num>
  <w:num w:numId="8">
    <w:abstractNumId w:val="24"/>
  </w:num>
  <w:num w:numId="9">
    <w:abstractNumId w:val="4"/>
  </w:num>
  <w:num w:numId="10">
    <w:abstractNumId w:val="3"/>
  </w:num>
  <w:num w:numId="11">
    <w:abstractNumId w:val="25"/>
  </w:num>
  <w:num w:numId="12">
    <w:abstractNumId w:val="6"/>
  </w:num>
  <w:num w:numId="13">
    <w:abstractNumId w:val="19"/>
  </w:num>
  <w:num w:numId="14">
    <w:abstractNumId w:val="9"/>
  </w:num>
  <w:num w:numId="15">
    <w:abstractNumId w:val="15"/>
  </w:num>
  <w:num w:numId="16">
    <w:abstractNumId w:val="1"/>
  </w:num>
  <w:num w:numId="17">
    <w:abstractNumId w:val="12"/>
  </w:num>
  <w:num w:numId="18">
    <w:abstractNumId w:val="13"/>
  </w:num>
  <w:num w:numId="19">
    <w:abstractNumId w:val="8"/>
  </w:num>
  <w:num w:numId="20">
    <w:abstractNumId w:val="10"/>
  </w:num>
  <w:num w:numId="21">
    <w:abstractNumId w:val="16"/>
  </w:num>
  <w:num w:numId="22">
    <w:abstractNumId w:val="7"/>
  </w:num>
  <w:num w:numId="23">
    <w:abstractNumId w:val="20"/>
  </w:num>
  <w:num w:numId="24">
    <w:abstractNumId w:val="23"/>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21"/>
    <w:rsid w:val="00001B56"/>
    <w:rsid w:val="00021B98"/>
    <w:rsid w:val="00023915"/>
    <w:rsid w:val="00030EBA"/>
    <w:rsid w:val="0003175F"/>
    <w:rsid w:val="0003445E"/>
    <w:rsid w:val="00036C3A"/>
    <w:rsid w:val="00042DFE"/>
    <w:rsid w:val="0004654B"/>
    <w:rsid w:val="00046B89"/>
    <w:rsid w:val="00051090"/>
    <w:rsid w:val="000563A1"/>
    <w:rsid w:val="0006043B"/>
    <w:rsid w:val="00067F7D"/>
    <w:rsid w:val="00071A13"/>
    <w:rsid w:val="00073C67"/>
    <w:rsid w:val="000746A6"/>
    <w:rsid w:val="00074813"/>
    <w:rsid w:val="00074B1C"/>
    <w:rsid w:val="00074D78"/>
    <w:rsid w:val="00077CC3"/>
    <w:rsid w:val="000828EE"/>
    <w:rsid w:val="00082FF4"/>
    <w:rsid w:val="00083F51"/>
    <w:rsid w:val="00085FE3"/>
    <w:rsid w:val="00095A49"/>
    <w:rsid w:val="00097A26"/>
    <w:rsid w:val="000A179C"/>
    <w:rsid w:val="000A56EE"/>
    <w:rsid w:val="000A5CA4"/>
    <w:rsid w:val="000A6AED"/>
    <w:rsid w:val="000B1D07"/>
    <w:rsid w:val="000B5788"/>
    <w:rsid w:val="000B5912"/>
    <w:rsid w:val="000C6209"/>
    <w:rsid w:val="000C6842"/>
    <w:rsid w:val="000D2D29"/>
    <w:rsid w:val="000D383A"/>
    <w:rsid w:val="000D4485"/>
    <w:rsid w:val="000E4198"/>
    <w:rsid w:val="000E4CC6"/>
    <w:rsid w:val="000E5B75"/>
    <w:rsid w:val="000E6CAB"/>
    <w:rsid w:val="000E7806"/>
    <w:rsid w:val="000F25AF"/>
    <w:rsid w:val="000F6925"/>
    <w:rsid w:val="000F7CF6"/>
    <w:rsid w:val="00103906"/>
    <w:rsid w:val="00107238"/>
    <w:rsid w:val="001100BF"/>
    <w:rsid w:val="001120FC"/>
    <w:rsid w:val="001135AF"/>
    <w:rsid w:val="00113D86"/>
    <w:rsid w:val="00116898"/>
    <w:rsid w:val="001168E9"/>
    <w:rsid w:val="0011716D"/>
    <w:rsid w:val="00126B6E"/>
    <w:rsid w:val="00130D6A"/>
    <w:rsid w:val="00131045"/>
    <w:rsid w:val="00133605"/>
    <w:rsid w:val="001356C0"/>
    <w:rsid w:val="00142F52"/>
    <w:rsid w:val="00144522"/>
    <w:rsid w:val="00145597"/>
    <w:rsid w:val="001478D9"/>
    <w:rsid w:val="0015783C"/>
    <w:rsid w:val="001674E8"/>
    <w:rsid w:val="001702FE"/>
    <w:rsid w:val="00172260"/>
    <w:rsid w:val="00173AB8"/>
    <w:rsid w:val="00176054"/>
    <w:rsid w:val="00177024"/>
    <w:rsid w:val="001779AB"/>
    <w:rsid w:val="001811EF"/>
    <w:rsid w:val="0018293F"/>
    <w:rsid w:val="00182A48"/>
    <w:rsid w:val="00184380"/>
    <w:rsid w:val="00185035"/>
    <w:rsid w:val="0018586C"/>
    <w:rsid w:val="00187D23"/>
    <w:rsid w:val="00190C2A"/>
    <w:rsid w:val="00194422"/>
    <w:rsid w:val="00194935"/>
    <w:rsid w:val="001A22EA"/>
    <w:rsid w:val="001A2882"/>
    <w:rsid w:val="001A3D3E"/>
    <w:rsid w:val="001A4A89"/>
    <w:rsid w:val="001A4B63"/>
    <w:rsid w:val="001A6689"/>
    <w:rsid w:val="001B1395"/>
    <w:rsid w:val="001B2043"/>
    <w:rsid w:val="001B2255"/>
    <w:rsid w:val="001C0A9D"/>
    <w:rsid w:val="001C5BB0"/>
    <w:rsid w:val="001C6088"/>
    <w:rsid w:val="001C6B8F"/>
    <w:rsid w:val="001D432B"/>
    <w:rsid w:val="001D4370"/>
    <w:rsid w:val="001D4A81"/>
    <w:rsid w:val="001E5C90"/>
    <w:rsid w:val="001F0FE1"/>
    <w:rsid w:val="001F40AE"/>
    <w:rsid w:val="002014FE"/>
    <w:rsid w:val="00203091"/>
    <w:rsid w:val="0020401D"/>
    <w:rsid w:val="0020422D"/>
    <w:rsid w:val="00205246"/>
    <w:rsid w:val="0021069F"/>
    <w:rsid w:val="00215D00"/>
    <w:rsid w:val="00217975"/>
    <w:rsid w:val="00217C41"/>
    <w:rsid w:val="002211C4"/>
    <w:rsid w:val="0022267A"/>
    <w:rsid w:val="00226F9B"/>
    <w:rsid w:val="0023675F"/>
    <w:rsid w:val="00236EF0"/>
    <w:rsid w:val="00242EBA"/>
    <w:rsid w:val="002440D2"/>
    <w:rsid w:val="00247021"/>
    <w:rsid w:val="00251BBE"/>
    <w:rsid w:val="0026212E"/>
    <w:rsid w:val="00263FF9"/>
    <w:rsid w:val="00266CAB"/>
    <w:rsid w:val="00271400"/>
    <w:rsid w:val="002726B2"/>
    <w:rsid w:val="00272834"/>
    <w:rsid w:val="002751C1"/>
    <w:rsid w:val="002768ED"/>
    <w:rsid w:val="00284E46"/>
    <w:rsid w:val="0028558E"/>
    <w:rsid w:val="00285CC1"/>
    <w:rsid w:val="00287275"/>
    <w:rsid w:val="00290B54"/>
    <w:rsid w:val="0029287E"/>
    <w:rsid w:val="00292AF1"/>
    <w:rsid w:val="00292F4E"/>
    <w:rsid w:val="00295768"/>
    <w:rsid w:val="002A3FF3"/>
    <w:rsid w:val="002A41E2"/>
    <w:rsid w:val="002A5126"/>
    <w:rsid w:val="002A64B5"/>
    <w:rsid w:val="002B2AD1"/>
    <w:rsid w:val="002B72D4"/>
    <w:rsid w:val="002C014B"/>
    <w:rsid w:val="002C1224"/>
    <w:rsid w:val="002D08B3"/>
    <w:rsid w:val="002D6361"/>
    <w:rsid w:val="002E6AD8"/>
    <w:rsid w:val="002F14A4"/>
    <w:rsid w:val="002F45BA"/>
    <w:rsid w:val="003001EE"/>
    <w:rsid w:val="003017F6"/>
    <w:rsid w:val="00302358"/>
    <w:rsid w:val="00305B73"/>
    <w:rsid w:val="003071E3"/>
    <w:rsid w:val="003077F2"/>
    <w:rsid w:val="00310582"/>
    <w:rsid w:val="00312392"/>
    <w:rsid w:val="003123D9"/>
    <w:rsid w:val="0031288C"/>
    <w:rsid w:val="00315608"/>
    <w:rsid w:val="00317648"/>
    <w:rsid w:val="00320658"/>
    <w:rsid w:val="00325781"/>
    <w:rsid w:val="00336D58"/>
    <w:rsid w:val="00340DF6"/>
    <w:rsid w:val="00347F9A"/>
    <w:rsid w:val="0035073D"/>
    <w:rsid w:val="00350D3C"/>
    <w:rsid w:val="00350FD5"/>
    <w:rsid w:val="00353061"/>
    <w:rsid w:val="00355F0E"/>
    <w:rsid w:val="003561F5"/>
    <w:rsid w:val="00357BF7"/>
    <w:rsid w:val="00360E6D"/>
    <w:rsid w:val="0036112C"/>
    <w:rsid w:val="003616FA"/>
    <w:rsid w:val="0036362E"/>
    <w:rsid w:val="00364E28"/>
    <w:rsid w:val="003664B6"/>
    <w:rsid w:val="003667FF"/>
    <w:rsid w:val="00366934"/>
    <w:rsid w:val="0037335E"/>
    <w:rsid w:val="00373BF7"/>
    <w:rsid w:val="0037586F"/>
    <w:rsid w:val="00383019"/>
    <w:rsid w:val="00383577"/>
    <w:rsid w:val="00384451"/>
    <w:rsid w:val="00387CA0"/>
    <w:rsid w:val="003904BE"/>
    <w:rsid w:val="00391762"/>
    <w:rsid w:val="003920C7"/>
    <w:rsid w:val="00393B9A"/>
    <w:rsid w:val="003941E7"/>
    <w:rsid w:val="0039659A"/>
    <w:rsid w:val="003965ED"/>
    <w:rsid w:val="00397AD4"/>
    <w:rsid w:val="003B474E"/>
    <w:rsid w:val="003C0F67"/>
    <w:rsid w:val="003C650C"/>
    <w:rsid w:val="003C727C"/>
    <w:rsid w:val="003D0520"/>
    <w:rsid w:val="003D2BF4"/>
    <w:rsid w:val="003D748E"/>
    <w:rsid w:val="003E0869"/>
    <w:rsid w:val="003F104B"/>
    <w:rsid w:val="003F4ABA"/>
    <w:rsid w:val="003F5C84"/>
    <w:rsid w:val="00402365"/>
    <w:rsid w:val="004034F9"/>
    <w:rsid w:val="00407F38"/>
    <w:rsid w:val="0041100A"/>
    <w:rsid w:val="00412965"/>
    <w:rsid w:val="004178D9"/>
    <w:rsid w:val="0042110C"/>
    <w:rsid w:val="00421152"/>
    <w:rsid w:val="00423622"/>
    <w:rsid w:val="00423DF9"/>
    <w:rsid w:val="00424CE4"/>
    <w:rsid w:val="00432805"/>
    <w:rsid w:val="00432B0B"/>
    <w:rsid w:val="00434575"/>
    <w:rsid w:val="00434FD0"/>
    <w:rsid w:val="00435AD2"/>
    <w:rsid w:val="004426C5"/>
    <w:rsid w:val="00451569"/>
    <w:rsid w:val="004523BF"/>
    <w:rsid w:val="00454A28"/>
    <w:rsid w:val="00456B7D"/>
    <w:rsid w:val="00456F6F"/>
    <w:rsid w:val="0045770B"/>
    <w:rsid w:val="004605E8"/>
    <w:rsid w:val="004630F9"/>
    <w:rsid w:val="004652CA"/>
    <w:rsid w:val="00466ABB"/>
    <w:rsid w:val="00472B8F"/>
    <w:rsid w:val="00472B95"/>
    <w:rsid w:val="0047580E"/>
    <w:rsid w:val="00477228"/>
    <w:rsid w:val="00477BE0"/>
    <w:rsid w:val="0048105F"/>
    <w:rsid w:val="004817E9"/>
    <w:rsid w:val="0048429D"/>
    <w:rsid w:val="00485FF9"/>
    <w:rsid w:val="00491731"/>
    <w:rsid w:val="0049298F"/>
    <w:rsid w:val="004A1B4C"/>
    <w:rsid w:val="004A2729"/>
    <w:rsid w:val="004A4705"/>
    <w:rsid w:val="004A69F0"/>
    <w:rsid w:val="004A7D58"/>
    <w:rsid w:val="004A7E4D"/>
    <w:rsid w:val="004B0AB7"/>
    <w:rsid w:val="004B4883"/>
    <w:rsid w:val="004B607F"/>
    <w:rsid w:val="004B641D"/>
    <w:rsid w:val="004B716A"/>
    <w:rsid w:val="004C4F2D"/>
    <w:rsid w:val="004C74FC"/>
    <w:rsid w:val="004D53DD"/>
    <w:rsid w:val="004E0996"/>
    <w:rsid w:val="004E20E0"/>
    <w:rsid w:val="004E2C46"/>
    <w:rsid w:val="004E335A"/>
    <w:rsid w:val="004E391F"/>
    <w:rsid w:val="004E6DF4"/>
    <w:rsid w:val="004E79B0"/>
    <w:rsid w:val="004F6077"/>
    <w:rsid w:val="004F61E9"/>
    <w:rsid w:val="0052188A"/>
    <w:rsid w:val="00523895"/>
    <w:rsid w:val="00523BEC"/>
    <w:rsid w:val="00524342"/>
    <w:rsid w:val="0052479F"/>
    <w:rsid w:val="00524F58"/>
    <w:rsid w:val="00530886"/>
    <w:rsid w:val="00530DDA"/>
    <w:rsid w:val="0053288D"/>
    <w:rsid w:val="00533095"/>
    <w:rsid w:val="00533267"/>
    <w:rsid w:val="00533520"/>
    <w:rsid w:val="005361F4"/>
    <w:rsid w:val="00536EA9"/>
    <w:rsid w:val="00540298"/>
    <w:rsid w:val="00541A37"/>
    <w:rsid w:val="005546E7"/>
    <w:rsid w:val="00563004"/>
    <w:rsid w:val="0056394F"/>
    <w:rsid w:val="0056561B"/>
    <w:rsid w:val="00571966"/>
    <w:rsid w:val="0058172B"/>
    <w:rsid w:val="00582B44"/>
    <w:rsid w:val="005833D6"/>
    <w:rsid w:val="0058555D"/>
    <w:rsid w:val="00591337"/>
    <w:rsid w:val="00594644"/>
    <w:rsid w:val="005A51CC"/>
    <w:rsid w:val="005A5EBE"/>
    <w:rsid w:val="005B0213"/>
    <w:rsid w:val="005B290B"/>
    <w:rsid w:val="005B3A67"/>
    <w:rsid w:val="005B5473"/>
    <w:rsid w:val="005C210B"/>
    <w:rsid w:val="005C223F"/>
    <w:rsid w:val="005C2AF6"/>
    <w:rsid w:val="005C6DB6"/>
    <w:rsid w:val="005D21BD"/>
    <w:rsid w:val="005D2AE0"/>
    <w:rsid w:val="005D33D8"/>
    <w:rsid w:val="005D46F7"/>
    <w:rsid w:val="005E21B6"/>
    <w:rsid w:val="005E4E35"/>
    <w:rsid w:val="005F2E06"/>
    <w:rsid w:val="005F419B"/>
    <w:rsid w:val="005F50FE"/>
    <w:rsid w:val="005F5779"/>
    <w:rsid w:val="005F630D"/>
    <w:rsid w:val="00603615"/>
    <w:rsid w:val="00605827"/>
    <w:rsid w:val="00611B71"/>
    <w:rsid w:val="00611B9F"/>
    <w:rsid w:val="006123B9"/>
    <w:rsid w:val="00615B05"/>
    <w:rsid w:val="006207CE"/>
    <w:rsid w:val="0062227B"/>
    <w:rsid w:val="00622570"/>
    <w:rsid w:val="006244F6"/>
    <w:rsid w:val="0062585D"/>
    <w:rsid w:val="00626E1B"/>
    <w:rsid w:val="006300DE"/>
    <w:rsid w:val="00635EF0"/>
    <w:rsid w:val="006366E3"/>
    <w:rsid w:val="00636E3D"/>
    <w:rsid w:val="0063775A"/>
    <w:rsid w:val="00640ECA"/>
    <w:rsid w:val="00642B9F"/>
    <w:rsid w:val="00643963"/>
    <w:rsid w:val="006505B3"/>
    <w:rsid w:val="00650920"/>
    <w:rsid w:val="006608E5"/>
    <w:rsid w:val="00662537"/>
    <w:rsid w:val="00662645"/>
    <w:rsid w:val="006630B3"/>
    <w:rsid w:val="00666D4C"/>
    <w:rsid w:val="00670FF5"/>
    <w:rsid w:val="00682914"/>
    <w:rsid w:val="0068379D"/>
    <w:rsid w:val="00686281"/>
    <w:rsid w:val="006863A3"/>
    <w:rsid w:val="0069067E"/>
    <w:rsid w:val="00694B3B"/>
    <w:rsid w:val="006A1598"/>
    <w:rsid w:val="006B0562"/>
    <w:rsid w:val="006B0D8B"/>
    <w:rsid w:val="006B152F"/>
    <w:rsid w:val="006B3917"/>
    <w:rsid w:val="006B6855"/>
    <w:rsid w:val="006C7C6E"/>
    <w:rsid w:val="006C7CBF"/>
    <w:rsid w:val="006D0B9D"/>
    <w:rsid w:val="006D0BEE"/>
    <w:rsid w:val="006D1D07"/>
    <w:rsid w:val="006D1DB8"/>
    <w:rsid w:val="006D320C"/>
    <w:rsid w:val="006D42C2"/>
    <w:rsid w:val="006E224F"/>
    <w:rsid w:val="006E3822"/>
    <w:rsid w:val="006F40EF"/>
    <w:rsid w:val="006F5AEC"/>
    <w:rsid w:val="00700B3B"/>
    <w:rsid w:val="00701F4A"/>
    <w:rsid w:val="0070314D"/>
    <w:rsid w:val="00703DC3"/>
    <w:rsid w:val="00710E05"/>
    <w:rsid w:val="00712C84"/>
    <w:rsid w:val="00715CB8"/>
    <w:rsid w:val="007161AD"/>
    <w:rsid w:val="00717AE6"/>
    <w:rsid w:val="00725584"/>
    <w:rsid w:val="00727B76"/>
    <w:rsid w:val="00730090"/>
    <w:rsid w:val="00730741"/>
    <w:rsid w:val="00732A7B"/>
    <w:rsid w:val="00732D18"/>
    <w:rsid w:val="00736806"/>
    <w:rsid w:val="00736CC0"/>
    <w:rsid w:val="007413C2"/>
    <w:rsid w:val="007413EE"/>
    <w:rsid w:val="007460BA"/>
    <w:rsid w:val="00746FE8"/>
    <w:rsid w:val="00747282"/>
    <w:rsid w:val="00750DFB"/>
    <w:rsid w:val="007548BB"/>
    <w:rsid w:val="00755157"/>
    <w:rsid w:val="00755E75"/>
    <w:rsid w:val="007569F3"/>
    <w:rsid w:val="00757426"/>
    <w:rsid w:val="00760C1A"/>
    <w:rsid w:val="00760CB6"/>
    <w:rsid w:val="00766956"/>
    <w:rsid w:val="00772560"/>
    <w:rsid w:val="00772AB7"/>
    <w:rsid w:val="00775B6B"/>
    <w:rsid w:val="00776AEB"/>
    <w:rsid w:val="007A4C7C"/>
    <w:rsid w:val="007A7825"/>
    <w:rsid w:val="007B0E91"/>
    <w:rsid w:val="007B21E3"/>
    <w:rsid w:val="007B6BD2"/>
    <w:rsid w:val="007C013A"/>
    <w:rsid w:val="007C6331"/>
    <w:rsid w:val="007D01B7"/>
    <w:rsid w:val="007D77B1"/>
    <w:rsid w:val="007E1937"/>
    <w:rsid w:val="007F0861"/>
    <w:rsid w:val="007F1947"/>
    <w:rsid w:val="007F3A00"/>
    <w:rsid w:val="007F7854"/>
    <w:rsid w:val="00804463"/>
    <w:rsid w:val="00810775"/>
    <w:rsid w:val="008109D5"/>
    <w:rsid w:val="00821E9A"/>
    <w:rsid w:val="00824117"/>
    <w:rsid w:val="008274EC"/>
    <w:rsid w:val="00827BF8"/>
    <w:rsid w:val="008303DA"/>
    <w:rsid w:val="008363D1"/>
    <w:rsid w:val="00841E72"/>
    <w:rsid w:val="00855946"/>
    <w:rsid w:val="00855EC0"/>
    <w:rsid w:val="00861252"/>
    <w:rsid w:val="00862FFF"/>
    <w:rsid w:val="00864EF8"/>
    <w:rsid w:val="00865A4C"/>
    <w:rsid w:val="0087033C"/>
    <w:rsid w:val="00871F97"/>
    <w:rsid w:val="00873386"/>
    <w:rsid w:val="008741B3"/>
    <w:rsid w:val="00875006"/>
    <w:rsid w:val="00880CDC"/>
    <w:rsid w:val="00883A13"/>
    <w:rsid w:val="008900AC"/>
    <w:rsid w:val="008924E5"/>
    <w:rsid w:val="00897B67"/>
    <w:rsid w:val="008A24C0"/>
    <w:rsid w:val="008A3E26"/>
    <w:rsid w:val="008B27F2"/>
    <w:rsid w:val="008B4248"/>
    <w:rsid w:val="008B600F"/>
    <w:rsid w:val="008C3FB9"/>
    <w:rsid w:val="008C4BCF"/>
    <w:rsid w:val="008C58A5"/>
    <w:rsid w:val="008C68BB"/>
    <w:rsid w:val="008D11B5"/>
    <w:rsid w:val="008D27F1"/>
    <w:rsid w:val="008D32FA"/>
    <w:rsid w:val="008D475C"/>
    <w:rsid w:val="008D54A3"/>
    <w:rsid w:val="008D5C1D"/>
    <w:rsid w:val="008E231E"/>
    <w:rsid w:val="008E41E4"/>
    <w:rsid w:val="008E5AEC"/>
    <w:rsid w:val="008E6346"/>
    <w:rsid w:val="008E6F5E"/>
    <w:rsid w:val="008F0193"/>
    <w:rsid w:val="008F31FA"/>
    <w:rsid w:val="008F3C05"/>
    <w:rsid w:val="008F4058"/>
    <w:rsid w:val="008F77B0"/>
    <w:rsid w:val="00901BD1"/>
    <w:rsid w:val="0090203B"/>
    <w:rsid w:val="0090316A"/>
    <w:rsid w:val="00903200"/>
    <w:rsid w:val="00903224"/>
    <w:rsid w:val="00910DA0"/>
    <w:rsid w:val="00916AB7"/>
    <w:rsid w:val="00917074"/>
    <w:rsid w:val="0092103C"/>
    <w:rsid w:val="00922CD0"/>
    <w:rsid w:val="00922E97"/>
    <w:rsid w:val="00924001"/>
    <w:rsid w:val="0092456C"/>
    <w:rsid w:val="009317FA"/>
    <w:rsid w:val="00931F46"/>
    <w:rsid w:val="009336D8"/>
    <w:rsid w:val="00934864"/>
    <w:rsid w:val="00936736"/>
    <w:rsid w:val="00937597"/>
    <w:rsid w:val="00945E47"/>
    <w:rsid w:val="009471CB"/>
    <w:rsid w:val="00947C72"/>
    <w:rsid w:val="009503EB"/>
    <w:rsid w:val="00952AA8"/>
    <w:rsid w:val="009560A5"/>
    <w:rsid w:val="00961CBE"/>
    <w:rsid w:val="00963056"/>
    <w:rsid w:val="00963E31"/>
    <w:rsid w:val="00967965"/>
    <w:rsid w:val="00967FF4"/>
    <w:rsid w:val="00970F87"/>
    <w:rsid w:val="009729E8"/>
    <w:rsid w:val="0097496E"/>
    <w:rsid w:val="00980B73"/>
    <w:rsid w:val="00981C7D"/>
    <w:rsid w:val="00982C20"/>
    <w:rsid w:val="00987643"/>
    <w:rsid w:val="00991B8A"/>
    <w:rsid w:val="00993F3C"/>
    <w:rsid w:val="00995465"/>
    <w:rsid w:val="009A0CF3"/>
    <w:rsid w:val="009A1EE9"/>
    <w:rsid w:val="009A2E8A"/>
    <w:rsid w:val="009A3141"/>
    <w:rsid w:val="009B0C34"/>
    <w:rsid w:val="009B32EC"/>
    <w:rsid w:val="009B6833"/>
    <w:rsid w:val="009C3E21"/>
    <w:rsid w:val="009D1C93"/>
    <w:rsid w:val="009E0828"/>
    <w:rsid w:val="009F162C"/>
    <w:rsid w:val="00A03932"/>
    <w:rsid w:val="00A04028"/>
    <w:rsid w:val="00A048AA"/>
    <w:rsid w:val="00A053FF"/>
    <w:rsid w:val="00A057F8"/>
    <w:rsid w:val="00A117BC"/>
    <w:rsid w:val="00A153DD"/>
    <w:rsid w:val="00A20530"/>
    <w:rsid w:val="00A23E5E"/>
    <w:rsid w:val="00A24C9E"/>
    <w:rsid w:val="00A3292B"/>
    <w:rsid w:val="00A33D57"/>
    <w:rsid w:val="00A34296"/>
    <w:rsid w:val="00A34BAC"/>
    <w:rsid w:val="00A35B63"/>
    <w:rsid w:val="00A373AE"/>
    <w:rsid w:val="00A37A12"/>
    <w:rsid w:val="00A37F8A"/>
    <w:rsid w:val="00A4238E"/>
    <w:rsid w:val="00A44166"/>
    <w:rsid w:val="00A452E1"/>
    <w:rsid w:val="00A514AD"/>
    <w:rsid w:val="00A54C08"/>
    <w:rsid w:val="00A57915"/>
    <w:rsid w:val="00A57A6F"/>
    <w:rsid w:val="00A610D4"/>
    <w:rsid w:val="00A623F3"/>
    <w:rsid w:val="00A64568"/>
    <w:rsid w:val="00A6487D"/>
    <w:rsid w:val="00A66A16"/>
    <w:rsid w:val="00A7094E"/>
    <w:rsid w:val="00A755D6"/>
    <w:rsid w:val="00A75CA0"/>
    <w:rsid w:val="00A7639C"/>
    <w:rsid w:val="00A76748"/>
    <w:rsid w:val="00A8123B"/>
    <w:rsid w:val="00A83451"/>
    <w:rsid w:val="00A875A3"/>
    <w:rsid w:val="00A95010"/>
    <w:rsid w:val="00A97928"/>
    <w:rsid w:val="00AA1113"/>
    <w:rsid w:val="00AA7054"/>
    <w:rsid w:val="00AA7071"/>
    <w:rsid w:val="00AB25BB"/>
    <w:rsid w:val="00AC1631"/>
    <w:rsid w:val="00AC4F16"/>
    <w:rsid w:val="00AD05C7"/>
    <w:rsid w:val="00AD2A83"/>
    <w:rsid w:val="00AD3CDC"/>
    <w:rsid w:val="00AD608D"/>
    <w:rsid w:val="00AF3A08"/>
    <w:rsid w:val="00AF4F7F"/>
    <w:rsid w:val="00B0556D"/>
    <w:rsid w:val="00B0775E"/>
    <w:rsid w:val="00B1206F"/>
    <w:rsid w:val="00B15B75"/>
    <w:rsid w:val="00B17698"/>
    <w:rsid w:val="00B218D5"/>
    <w:rsid w:val="00B22430"/>
    <w:rsid w:val="00B22EAD"/>
    <w:rsid w:val="00B232B1"/>
    <w:rsid w:val="00B233AB"/>
    <w:rsid w:val="00B2793A"/>
    <w:rsid w:val="00B31C20"/>
    <w:rsid w:val="00B337C1"/>
    <w:rsid w:val="00B367A3"/>
    <w:rsid w:val="00B37584"/>
    <w:rsid w:val="00B44B41"/>
    <w:rsid w:val="00B4578E"/>
    <w:rsid w:val="00B50E09"/>
    <w:rsid w:val="00B51282"/>
    <w:rsid w:val="00B65735"/>
    <w:rsid w:val="00B65BC8"/>
    <w:rsid w:val="00B67B6D"/>
    <w:rsid w:val="00B74E5E"/>
    <w:rsid w:val="00B75155"/>
    <w:rsid w:val="00B7565E"/>
    <w:rsid w:val="00B758F5"/>
    <w:rsid w:val="00B76DB1"/>
    <w:rsid w:val="00B81F54"/>
    <w:rsid w:val="00B83D6D"/>
    <w:rsid w:val="00B903A4"/>
    <w:rsid w:val="00B93D79"/>
    <w:rsid w:val="00BA2C47"/>
    <w:rsid w:val="00BA2F26"/>
    <w:rsid w:val="00BA6468"/>
    <w:rsid w:val="00BA6B42"/>
    <w:rsid w:val="00BA6D77"/>
    <w:rsid w:val="00BA7F05"/>
    <w:rsid w:val="00BB1B19"/>
    <w:rsid w:val="00BB1E45"/>
    <w:rsid w:val="00BB45F0"/>
    <w:rsid w:val="00BB4783"/>
    <w:rsid w:val="00BB6D05"/>
    <w:rsid w:val="00BC2F0F"/>
    <w:rsid w:val="00BC4EED"/>
    <w:rsid w:val="00BC5B29"/>
    <w:rsid w:val="00BD091F"/>
    <w:rsid w:val="00BD2038"/>
    <w:rsid w:val="00BE1559"/>
    <w:rsid w:val="00BE311E"/>
    <w:rsid w:val="00BE47B5"/>
    <w:rsid w:val="00BF3CD6"/>
    <w:rsid w:val="00BF538A"/>
    <w:rsid w:val="00C007D4"/>
    <w:rsid w:val="00C01363"/>
    <w:rsid w:val="00C04097"/>
    <w:rsid w:val="00C042E9"/>
    <w:rsid w:val="00C10C58"/>
    <w:rsid w:val="00C114C0"/>
    <w:rsid w:val="00C115BE"/>
    <w:rsid w:val="00C13F7A"/>
    <w:rsid w:val="00C151CA"/>
    <w:rsid w:val="00C17B3A"/>
    <w:rsid w:val="00C20A44"/>
    <w:rsid w:val="00C215A2"/>
    <w:rsid w:val="00C21F5F"/>
    <w:rsid w:val="00C228A7"/>
    <w:rsid w:val="00C24AE8"/>
    <w:rsid w:val="00C303F3"/>
    <w:rsid w:val="00C33065"/>
    <w:rsid w:val="00C330B3"/>
    <w:rsid w:val="00C41564"/>
    <w:rsid w:val="00C50E3D"/>
    <w:rsid w:val="00C5269A"/>
    <w:rsid w:val="00C60D42"/>
    <w:rsid w:val="00C632D2"/>
    <w:rsid w:val="00C64F9A"/>
    <w:rsid w:val="00C71F2F"/>
    <w:rsid w:val="00C71F94"/>
    <w:rsid w:val="00C908BE"/>
    <w:rsid w:val="00C972EA"/>
    <w:rsid w:val="00CA2300"/>
    <w:rsid w:val="00CA2659"/>
    <w:rsid w:val="00CA5324"/>
    <w:rsid w:val="00CA5877"/>
    <w:rsid w:val="00CB0691"/>
    <w:rsid w:val="00CB5179"/>
    <w:rsid w:val="00CC0F9E"/>
    <w:rsid w:val="00CC48A8"/>
    <w:rsid w:val="00CC4FAC"/>
    <w:rsid w:val="00CC517F"/>
    <w:rsid w:val="00CC5CCC"/>
    <w:rsid w:val="00CC74BF"/>
    <w:rsid w:val="00CC7D04"/>
    <w:rsid w:val="00CD0C0C"/>
    <w:rsid w:val="00CD1C41"/>
    <w:rsid w:val="00CD2261"/>
    <w:rsid w:val="00CD2A18"/>
    <w:rsid w:val="00CD5C29"/>
    <w:rsid w:val="00CD771D"/>
    <w:rsid w:val="00CE1F32"/>
    <w:rsid w:val="00CE44EE"/>
    <w:rsid w:val="00CE7A21"/>
    <w:rsid w:val="00CF62BB"/>
    <w:rsid w:val="00D03EAB"/>
    <w:rsid w:val="00D064A9"/>
    <w:rsid w:val="00D11C19"/>
    <w:rsid w:val="00D1330A"/>
    <w:rsid w:val="00D20DA1"/>
    <w:rsid w:val="00D2457D"/>
    <w:rsid w:val="00D24677"/>
    <w:rsid w:val="00D24920"/>
    <w:rsid w:val="00D30856"/>
    <w:rsid w:val="00D30D08"/>
    <w:rsid w:val="00D35DB8"/>
    <w:rsid w:val="00D407A3"/>
    <w:rsid w:val="00D40DE4"/>
    <w:rsid w:val="00D46962"/>
    <w:rsid w:val="00D4723B"/>
    <w:rsid w:val="00D5076E"/>
    <w:rsid w:val="00D51436"/>
    <w:rsid w:val="00D52C1A"/>
    <w:rsid w:val="00D577AC"/>
    <w:rsid w:val="00D665C2"/>
    <w:rsid w:val="00D70314"/>
    <w:rsid w:val="00D70989"/>
    <w:rsid w:val="00D725CF"/>
    <w:rsid w:val="00D72EF1"/>
    <w:rsid w:val="00D77F81"/>
    <w:rsid w:val="00D8304D"/>
    <w:rsid w:val="00D84A04"/>
    <w:rsid w:val="00D90985"/>
    <w:rsid w:val="00D92C75"/>
    <w:rsid w:val="00D93494"/>
    <w:rsid w:val="00D94E7C"/>
    <w:rsid w:val="00DA37BA"/>
    <w:rsid w:val="00DA6999"/>
    <w:rsid w:val="00DB07CD"/>
    <w:rsid w:val="00DB2178"/>
    <w:rsid w:val="00DC0877"/>
    <w:rsid w:val="00DC1407"/>
    <w:rsid w:val="00DC4C0E"/>
    <w:rsid w:val="00DC61CB"/>
    <w:rsid w:val="00DD0B1D"/>
    <w:rsid w:val="00DD2DCF"/>
    <w:rsid w:val="00DD3B71"/>
    <w:rsid w:val="00DD5887"/>
    <w:rsid w:val="00DE4138"/>
    <w:rsid w:val="00DE63B0"/>
    <w:rsid w:val="00DF2B6E"/>
    <w:rsid w:val="00DF4A21"/>
    <w:rsid w:val="00E02566"/>
    <w:rsid w:val="00E03D67"/>
    <w:rsid w:val="00E042B4"/>
    <w:rsid w:val="00E10F0A"/>
    <w:rsid w:val="00E155C0"/>
    <w:rsid w:val="00E16C82"/>
    <w:rsid w:val="00E178F5"/>
    <w:rsid w:val="00E2103F"/>
    <w:rsid w:val="00E24693"/>
    <w:rsid w:val="00E25EB7"/>
    <w:rsid w:val="00E25FC1"/>
    <w:rsid w:val="00E26E3C"/>
    <w:rsid w:val="00E2762E"/>
    <w:rsid w:val="00E302E5"/>
    <w:rsid w:val="00E3114F"/>
    <w:rsid w:val="00E32092"/>
    <w:rsid w:val="00E418FE"/>
    <w:rsid w:val="00E41C5D"/>
    <w:rsid w:val="00E42CE7"/>
    <w:rsid w:val="00E44A69"/>
    <w:rsid w:val="00E50D35"/>
    <w:rsid w:val="00E5395F"/>
    <w:rsid w:val="00E54DF0"/>
    <w:rsid w:val="00E5743B"/>
    <w:rsid w:val="00E62B52"/>
    <w:rsid w:val="00E646F1"/>
    <w:rsid w:val="00E64AD6"/>
    <w:rsid w:val="00E65317"/>
    <w:rsid w:val="00E67036"/>
    <w:rsid w:val="00E71EB6"/>
    <w:rsid w:val="00E748E3"/>
    <w:rsid w:val="00E7490C"/>
    <w:rsid w:val="00E87780"/>
    <w:rsid w:val="00E87E4F"/>
    <w:rsid w:val="00E95B7A"/>
    <w:rsid w:val="00E9795B"/>
    <w:rsid w:val="00EA084C"/>
    <w:rsid w:val="00EA13A7"/>
    <w:rsid w:val="00EA2647"/>
    <w:rsid w:val="00EA4E39"/>
    <w:rsid w:val="00EA50AC"/>
    <w:rsid w:val="00EA58C8"/>
    <w:rsid w:val="00EA6B14"/>
    <w:rsid w:val="00EB0AB3"/>
    <w:rsid w:val="00EB0CBE"/>
    <w:rsid w:val="00EB4676"/>
    <w:rsid w:val="00EB475B"/>
    <w:rsid w:val="00EC09C0"/>
    <w:rsid w:val="00EC1CB3"/>
    <w:rsid w:val="00EC25F3"/>
    <w:rsid w:val="00EC4C05"/>
    <w:rsid w:val="00EC6333"/>
    <w:rsid w:val="00EC6C05"/>
    <w:rsid w:val="00ED0ED6"/>
    <w:rsid w:val="00ED37CE"/>
    <w:rsid w:val="00ED71DD"/>
    <w:rsid w:val="00EE0604"/>
    <w:rsid w:val="00EE3554"/>
    <w:rsid w:val="00EE376E"/>
    <w:rsid w:val="00EE674F"/>
    <w:rsid w:val="00EE77A1"/>
    <w:rsid w:val="00EE7C34"/>
    <w:rsid w:val="00EF140E"/>
    <w:rsid w:val="00F07EFC"/>
    <w:rsid w:val="00F164D4"/>
    <w:rsid w:val="00F22DF9"/>
    <w:rsid w:val="00F25654"/>
    <w:rsid w:val="00F26E13"/>
    <w:rsid w:val="00F27E3E"/>
    <w:rsid w:val="00F3043F"/>
    <w:rsid w:val="00F31259"/>
    <w:rsid w:val="00F3261D"/>
    <w:rsid w:val="00F34BD3"/>
    <w:rsid w:val="00F36086"/>
    <w:rsid w:val="00F36A83"/>
    <w:rsid w:val="00F36C67"/>
    <w:rsid w:val="00F370B0"/>
    <w:rsid w:val="00F4148F"/>
    <w:rsid w:val="00F4462F"/>
    <w:rsid w:val="00F46261"/>
    <w:rsid w:val="00F4775A"/>
    <w:rsid w:val="00F479DE"/>
    <w:rsid w:val="00F5077B"/>
    <w:rsid w:val="00F53510"/>
    <w:rsid w:val="00F55FEF"/>
    <w:rsid w:val="00F564C5"/>
    <w:rsid w:val="00F57140"/>
    <w:rsid w:val="00F6058B"/>
    <w:rsid w:val="00F6343F"/>
    <w:rsid w:val="00F77298"/>
    <w:rsid w:val="00F83FE1"/>
    <w:rsid w:val="00F85F1E"/>
    <w:rsid w:val="00F8793B"/>
    <w:rsid w:val="00F90420"/>
    <w:rsid w:val="00F929A0"/>
    <w:rsid w:val="00F94450"/>
    <w:rsid w:val="00F9790E"/>
    <w:rsid w:val="00FA40AD"/>
    <w:rsid w:val="00FA4425"/>
    <w:rsid w:val="00FA520C"/>
    <w:rsid w:val="00FA7711"/>
    <w:rsid w:val="00FA7DDE"/>
    <w:rsid w:val="00FB1944"/>
    <w:rsid w:val="00FC3751"/>
    <w:rsid w:val="00FC50E3"/>
    <w:rsid w:val="00FC7B07"/>
    <w:rsid w:val="00FD0893"/>
    <w:rsid w:val="00FD25EB"/>
    <w:rsid w:val="00FD703B"/>
    <w:rsid w:val="00FE6897"/>
    <w:rsid w:val="00FF01BF"/>
    <w:rsid w:val="00FF63B6"/>
    <w:rsid w:val="00FF65DA"/>
    <w:rsid w:val="00FF6E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E73622"/>
  <w15:docId w15:val="{D3D10C45-238D-4D5E-92CF-C418421A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5779"/>
    <w:pPr>
      <w:spacing w:before="30" w:after="240" w:line="480" w:lineRule="atLeast"/>
      <w:outlineLvl w:val="1"/>
    </w:pPr>
    <w:rPr>
      <w:rFonts w:ascii="FuturaBook" w:eastAsia="Times New Roman" w:hAnsi="FuturaBook" w:cs="Times New Roman"/>
      <w:color w:val="333333"/>
      <w:spacing w:val="-15"/>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21"/>
    <w:rPr>
      <w:rFonts w:ascii="Tahoma" w:hAnsi="Tahoma" w:cs="Tahoma"/>
      <w:sz w:val="16"/>
      <w:szCs w:val="16"/>
    </w:rPr>
  </w:style>
  <w:style w:type="character" w:styleId="Hyperlink">
    <w:name w:val="Hyperlink"/>
    <w:basedOn w:val="DefaultParagraphFont"/>
    <w:uiPriority w:val="99"/>
    <w:unhideWhenUsed/>
    <w:rsid w:val="00A153DD"/>
    <w:rPr>
      <w:color w:val="0000FF" w:themeColor="hyperlink"/>
      <w:u w:val="single"/>
    </w:rPr>
  </w:style>
  <w:style w:type="character" w:styleId="FollowedHyperlink">
    <w:name w:val="FollowedHyperlink"/>
    <w:basedOn w:val="DefaultParagraphFont"/>
    <w:uiPriority w:val="99"/>
    <w:semiHidden/>
    <w:unhideWhenUsed/>
    <w:rsid w:val="007A4C7C"/>
    <w:rPr>
      <w:color w:val="800080" w:themeColor="followedHyperlink"/>
      <w:u w:val="single"/>
    </w:rPr>
  </w:style>
  <w:style w:type="character" w:styleId="CommentReference">
    <w:name w:val="annotation reference"/>
    <w:basedOn w:val="DefaultParagraphFont"/>
    <w:uiPriority w:val="99"/>
    <w:semiHidden/>
    <w:unhideWhenUsed/>
    <w:rsid w:val="00D064A9"/>
    <w:rPr>
      <w:sz w:val="16"/>
      <w:szCs w:val="16"/>
    </w:rPr>
  </w:style>
  <w:style w:type="paragraph" w:styleId="CommentText">
    <w:name w:val="annotation text"/>
    <w:basedOn w:val="Normal"/>
    <w:link w:val="CommentTextChar"/>
    <w:uiPriority w:val="99"/>
    <w:semiHidden/>
    <w:unhideWhenUsed/>
    <w:rsid w:val="00D064A9"/>
    <w:pPr>
      <w:spacing w:line="240" w:lineRule="auto"/>
    </w:pPr>
    <w:rPr>
      <w:sz w:val="20"/>
      <w:szCs w:val="20"/>
    </w:rPr>
  </w:style>
  <w:style w:type="character" w:customStyle="1" w:styleId="CommentTextChar">
    <w:name w:val="Comment Text Char"/>
    <w:basedOn w:val="DefaultParagraphFont"/>
    <w:link w:val="CommentText"/>
    <w:uiPriority w:val="99"/>
    <w:semiHidden/>
    <w:rsid w:val="00D064A9"/>
    <w:rPr>
      <w:sz w:val="20"/>
      <w:szCs w:val="20"/>
    </w:rPr>
  </w:style>
  <w:style w:type="paragraph" w:styleId="CommentSubject">
    <w:name w:val="annotation subject"/>
    <w:basedOn w:val="CommentText"/>
    <w:next w:val="CommentText"/>
    <w:link w:val="CommentSubjectChar"/>
    <w:uiPriority w:val="99"/>
    <w:semiHidden/>
    <w:unhideWhenUsed/>
    <w:rsid w:val="00D064A9"/>
    <w:rPr>
      <w:b/>
      <w:bCs/>
    </w:rPr>
  </w:style>
  <w:style w:type="character" w:customStyle="1" w:styleId="CommentSubjectChar">
    <w:name w:val="Comment Subject Char"/>
    <w:basedOn w:val="CommentTextChar"/>
    <w:link w:val="CommentSubject"/>
    <w:uiPriority w:val="99"/>
    <w:semiHidden/>
    <w:rsid w:val="00D064A9"/>
    <w:rPr>
      <w:b/>
      <w:bCs/>
      <w:sz w:val="20"/>
      <w:szCs w:val="20"/>
    </w:rPr>
  </w:style>
  <w:style w:type="table" w:styleId="TableGrid">
    <w:name w:val="Table Grid"/>
    <w:basedOn w:val="TableNormal"/>
    <w:rsid w:val="00EB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E45"/>
    <w:pPr>
      <w:ind w:left="720"/>
      <w:contextualSpacing/>
    </w:pPr>
  </w:style>
  <w:style w:type="paragraph" w:styleId="NormalWeb">
    <w:name w:val="Normal (Web)"/>
    <w:basedOn w:val="Normal"/>
    <w:uiPriority w:val="99"/>
    <w:unhideWhenUsed/>
    <w:rsid w:val="00E748E3"/>
    <w:pPr>
      <w:spacing w:after="210" w:line="240" w:lineRule="auto"/>
    </w:pPr>
    <w:rPr>
      <w:rFonts w:ascii="Times New Roman" w:eastAsia="Times New Roman" w:hAnsi="Times New Roman" w:cs="Times New Roman"/>
      <w:sz w:val="24"/>
      <w:szCs w:val="24"/>
    </w:rPr>
  </w:style>
  <w:style w:type="character" w:customStyle="1" w:styleId="EmailStyle27">
    <w:name w:val="EmailStyle27"/>
    <w:basedOn w:val="DefaultParagraphFont"/>
    <w:semiHidden/>
    <w:rsid w:val="001356C0"/>
    <w:rPr>
      <w:rFonts w:ascii="Arial" w:hAnsi="Arial" w:cs="Arial"/>
      <w:color w:val="auto"/>
      <w:sz w:val="20"/>
      <w:szCs w:val="20"/>
    </w:rPr>
  </w:style>
  <w:style w:type="paragraph" w:styleId="Header">
    <w:name w:val="header"/>
    <w:basedOn w:val="Normal"/>
    <w:link w:val="HeaderChar"/>
    <w:uiPriority w:val="99"/>
    <w:unhideWhenUsed/>
    <w:rsid w:val="0031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3D9"/>
  </w:style>
  <w:style w:type="paragraph" w:styleId="Footer">
    <w:name w:val="footer"/>
    <w:basedOn w:val="Normal"/>
    <w:link w:val="FooterChar"/>
    <w:uiPriority w:val="99"/>
    <w:unhideWhenUsed/>
    <w:rsid w:val="0031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3D9"/>
  </w:style>
  <w:style w:type="character" w:styleId="Strong">
    <w:name w:val="Strong"/>
    <w:basedOn w:val="DefaultParagraphFont"/>
    <w:uiPriority w:val="22"/>
    <w:qFormat/>
    <w:rsid w:val="008A3E26"/>
    <w:rPr>
      <w:b/>
      <w:bCs/>
    </w:rPr>
  </w:style>
  <w:style w:type="character" w:customStyle="1" w:styleId="Heading2Char">
    <w:name w:val="Heading 2 Char"/>
    <w:basedOn w:val="DefaultParagraphFont"/>
    <w:link w:val="Heading2"/>
    <w:uiPriority w:val="9"/>
    <w:rsid w:val="005F5779"/>
    <w:rPr>
      <w:rFonts w:ascii="FuturaBook" w:eastAsia="Times New Roman" w:hAnsi="FuturaBook" w:cs="Times New Roman"/>
      <w:color w:val="333333"/>
      <w:spacing w:val="-15"/>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796">
      <w:bodyDiv w:val="1"/>
      <w:marLeft w:val="0"/>
      <w:marRight w:val="0"/>
      <w:marTop w:val="0"/>
      <w:marBottom w:val="0"/>
      <w:divBdr>
        <w:top w:val="none" w:sz="0" w:space="0" w:color="auto"/>
        <w:left w:val="none" w:sz="0" w:space="0" w:color="auto"/>
        <w:bottom w:val="none" w:sz="0" w:space="0" w:color="auto"/>
        <w:right w:val="none" w:sz="0" w:space="0" w:color="auto"/>
      </w:divBdr>
    </w:div>
    <w:div w:id="139152384">
      <w:bodyDiv w:val="1"/>
      <w:marLeft w:val="0"/>
      <w:marRight w:val="0"/>
      <w:marTop w:val="0"/>
      <w:marBottom w:val="0"/>
      <w:divBdr>
        <w:top w:val="none" w:sz="0" w:space="0" w:color="auto"/>
        <w:left w:val="none" w:sz="0" w:space="0" w:color="auto"/>
        <w:bottom w:val="none" w:sz="0" w:space="0" w:color="auto"/>
        <w:right w:val="none" w:sz="0" w:space="0" w:color="auto"/>
      </w:divBdr>
    </w:div>
    <w:div w:id="140705810">
      <w:bodyDiv w:val="1"/>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0"/>
          <w:divBdr>
            <w:top w:val="none" w:sz="0" w:space="0" w:color="auto"/>
            <w:left w:val="none" w:sz="0" w:space="0" w:color="auto"/>
            <w:bottom w:val="none" w:sz="0" w:space="0" w:color="auto"/>
            <w:right w:val="none" w:sz="0" w:space="0" w:color="auto"/>
          </w:divBdr>
          <w:divsChild>
            <w:div w:id="408042093">
              <w:marLeft w:val="0"/>
              <w:marRight w:val="0"/>
              <w:marTop w:val="0"/>
              <w:marBottom w:val="0"/>
              <w:divBdr>
                <w:top w:val="none" w:sz="0" w:space="0" w:color="auto"/>
                <w:left w:val="single" w:sz="48" w:space="0" w:color="FFFFFF"/>
                <w:bottom w:val="none" w:sz="0" w:space="0" w:color="auto"/>
                <w:right w:val="single" w:sz="48" w:space="0" w:color="FFFFFF"/>
              </w:divBdr>
              <w:divsChild>
                <w:div w:id="1099178547">
                  <w:marLeft w:val="0"/>
                  <w:marRight w:val="0"/>
                  <w:marTop w:val="0"/>
                  <w:marBottom w:val="0"/>
                  <w:divBdr>
                    <w:top w:val="none" w:sz="0" w:space="0" w:color="auto"/>
                    <w:left w:val="none" w:sz="0" w:space="0" w:color="auto"/>
                    <w:bottom w:val="none" w:sz="0" w:space="0" w:color="auto"/>
                    <w:right w:val="none" w:sz="0" w:space="0" w:color="auto"/>
                  </w:divBdr>
                  <w:divsChild>
                    <w:div w:id="1067385381">
                      <w:marLeft w:val="3810"/>
                      <w:marRight w:val="0"/>
                      <w:marTop w:val="0"/>
                      <w:marBottom w:val="0"/>
                      <w:divBdr>
                        <w:top w:val="none" w:sz="0" w:space="0" w:color="auto"/>
                        <w:left w:val="none" w:sz="0" w:space="0" w:color="auto"/>
                        <w:bottom w:val="none" w:sz="0" w:space="0" w:color="auto"/>
                        <w:right w:val="none" w:sz="0" w:space="0" w:color="auto"/>
                      </w:divBdr>
                      <w:divsChild>
                        <w:div w:id="521282187">
                          <w:marLeft w:val="0"/>
                          <w:marRight w:val="0"/>
                          <w:marTop w:val="0"/>
                          <w:marBottom w:val="0"/>
                          <w:divBdr>
                            <w:top w:val="none" w:sz="0" w:space="0" w:color="auto"/>
                            <w:left w:val="none" w:sz="0" w:space="0" w:color="auto"/>
                            <w:bottom w:val="none" w:sz="0" w:space="0" w:color="auto"/>
                            <w:right w:val="none" w:sz="0" w:space="0" w:color="auto"/>
                          </w:divBdr>
                          <w:divsChild>
                            <w:div w:id="1437553637">
                              <w:marLeft w:val="0"/>
                              <w:marRight w:val="0"/>
                              <w:marTop w:val="0"/>
                              <w:marBottom w:val="0"/>
                              <w:divBdr>
                                <w:top w:val="none" w:sz="0" w:space="0" w:color="auto"/>
                                <w:left w:val="none" w:sz="0" w:space="0" w:color="auto"/>
                                <w:bottom w:val="none" w:sz="0" w:space="0" w:color="auto"/>
                                <w:right w:val="none" w:sz="0" w:space="0" w:color="auto"/>
                              </w:divBdr>
                              <w:divsChild>
                                <w:div w:id="799614447">
                                  <w:marLeft w:val="0"/>
                                  <w:marRight w:val="240"/>
                                  <w:marTop w:val="0"/>
                                  <w:marBottom w:val="240"/>
                                  <w:divBdr>
                                    <w:top w:val="none" w:sz="0" w:space="0" w:color="auto"/>
                                    <w:left w:val="none" w:sz="0" w:space="0" w:color="auto"/>
                                    <w:bottom w:val="none" w:sz="0" w:space="0" w:color="auto"/>
                                    <w:right w:val="none" w:sz="0" w:space="0" w:color="auto"/>
                                  </w:divBdr>
                                  <w:divsChild>
                                    <w:div w:id="1682656139">
                                      <w:marLeft w:val="0"/>
                                      <w:marRight w:val="0"/>
                                      <w:marTop w:val="0"/>
                                      <w:marBottom w:val="0"/>
                                      <w:divBdr>
                                        <w:top w:val="single" w:sz="2" w:space="0" w:color="auto"/>
                                        <w:left w:val="single" w:sz="2" w:space="0" w:color="auto"/>
                                        <w:bottom w:val="single" w:sz="2" w:space="0" w:color="auto"/>
                                        <w:right w:val="single" w:sz="2" w:space="0" w:color="auto"/>
                                      </w:divBdr>
                                      <w:divsChild>
                                        <w:div w:id="1289311062">
                                          <w:marLeft w:val="0"/>
                                          <w:marRight w:val="0"/>
                                          <w:marTop w:val="0"/>
                                          <w:marBottom w:val="0"/>
                                          <w:divBdr>
                                            <w:top w:val="none" w:sz="0" w:space="0" w:color="auto"/>
                                            <w:left w:val="none" w:sz="0" w:space="0" w:color="auto"/>
                                            <w:bottom w:val="none" w:sz="0" w:space="0" w:color="auto"/>
                                            <w:right w:val="none" w:sz="0" w:space="0" w:color="auto"/>
                                          </w:divBdr>
                                          <w:divsChild>
                                            <w:div w:id="2082023572">
                                              <w:marLeft w:val="0"/>
                                              <w:marRight w:val="0"/>
                                              <w:marTop w:val="0"/>
                                              <w:marBottom w:val="0"/>
                                              <w:divBdr>
                                                <w:top w:val="none" w:sz="0" w:space="0" w:color="auto"/>
                                                <w:left w:val="none" w:sz="0" w:space="0" w:color="auto"/>
                                                <w:bottom w:val="none" w:sz="0" w:space="0" w:color="auto"/>
                                                <w:right w:val="none" w:sz="0" w:space="0" w:color="auto"/>
                                              </w:divBdr>
                                              <w:divsChild>
                                                <w:div w:id="739786644">
                                                  <w:marLeft w:val="0"/>
                                                  <w:marRight w:val="0"/>
                                                  <w:marTop w:val="0"/>
                                                  <w:marBottom w:val="0"/>
                                                  <w:divBdr>
                                                    <w:top w:val="none" w:sz="0" w:space="0" w:color="auto"/>
                                                    <w:left w:val="none" w:sz="0" w:space="0" w:color="auto"/>
                                                    <w:bottom w:val="none" w:sz="0" w:space="0" w:color="auto"/>
                                                    <w:right w:val="none" w:sz="0" w:space="0" w:color="auto"/>
                                                  </w:divBdr>
                                                  <w:divsChild>
                                                    <w:div w:id="1150366798">
                                                      <w:marLeft w:val="0"/>
                                                      <w:marRight w:val="0"/>
                                                      <w:marTop w:val="0"/>
                                                      <w:marBottom w:val="0"/>
                                                      <w:divBdr>
                                                        <w:top w:val="none" w:sz="0" w:space="0" w:color="auto"/>
                                                        <w:left w:val="none" w:sz="0" w:space="0" w:color="auto"/>
                                                        <w:bottom w:val="none" w:sz="0" w:space="0" w:color="auto"/>
                                                        <w:right w:val="none" w:sz="0" w:space="0" w:color="auto"/>
                                                      </w:divBdr>
                                                    </w:div>
                                                  </w:divsChild>
                                                </w:div>
                                                <w:div w:id="439497623">
                                                  <w:marLeft w:val="0"/>
                                                  <w:marRight w:val="0"/>
                                                  <w:marTop w:val="0"/>
                                                  <w:marBottom w:val="0"/>
                                                  <w:divBdr>
                                                    <w:top w:val="none" w:sz="0" w:space="0" w:color="auto"/>
                                                    <w:left w:val="none" w:sz="0" w:space="0" w:color="auto"/>
                                                    <w:bottom w:val="none" w:sz="0" w:space="0" w:color="auto"/>
                                                    <w:right w:val="none" w:sz="0" w:space="0" w:color="auto"/>
                                                  </w:divBdr>
                                                </w:div>
                                                <w:div w:id="1210145542">
                                                  <w:marLeft w:val="0"/>
                                                  <w:marRight w:val="0"/>
                                                  <w:marTop w:val="0"/>
                                                  <w:marBottom w:val="0"/>
                                                  <w:divBdr>
                                                    <w:top w:val="none" w:sz="0" w:space="0" w:color="auto"/>
                                                    <w:left w:val="none" w:sz="0" w:space="0" w:color="auto"/>
                                                    <w:bottom w:val="none" w:sz="0" w:space="0" w:color="auto"/>
                                                    <w:right w:val="none" w:sz="0" w:space="0" w:color="auto"/>
                                                  </w:divBdr>
                                                </w:div>
                                                <w:div w:id="1533574937">
                                                  <w:marLeft w:val="0"/>
                                                  <w:marRight w:val="0"/>
                                                  <w:marTop w:val="0"/>
                                                  <w:marBottom w:val="0"/>
                                                  <w:divBdr>
                                                    <w:top w:val="none" w:sz="0" w:space="0" w:color="auto"/>
                                                    <w:left w:val="none" w:sz="0" w:space="0" w:color="auto"/>
                                                    <w:bottom w:val="none" w:sz="0" w:space="0" w:color="auto"/>
                                                    <w:right w:val="none" w:sz="0" w:space="0" w:color="auto"/>
                                                  </w:divBdr>
                                                  <w:divsChild>
                                                    <w:div w:id="336033419">
                                                      <w:marLeft w:val="0"/>
                                                      <w:marRight w:val="0"/>
                                                      <w:marTop w:val="0"/>
                                                      <w:marBottom w:val="0"/>
                                                      <w:divBdr>
                                                        <w:top w:val="none" w:sz="0" w:space="0" w:color="auto"/>
                                                        <w:left w:val="none" w:sz="0" w:space="0" w:color="auto"/>
                                                        <w:bottom w:val="none" w:sz="0" w:space="0" w:color="auto"/>
                                                        <w:right w:val="none" w:sz="0" w:space="0" w:color="auto"/>
                                                      </w:divBdr>
                                                      <w:divsChild>
                                                        <w:div w:id="512454173">
                                                          <w:marLeft w:val="0"/>
                                                          <w:marRight w:val="0"/>
                                                          <w:marTop w:val="0"/>
                                                          <w:marBottom w:val="0"/>
                                                          <w:divBdr>
                                                            <w:top w:val="none" w:sz="0" w:space="0" w:color="auto"/>
                                                            <w:left w:val="none" w:sz="0" w:space="0" w:color="auto"/>
                                                            <w:bottom w:val="none" w:sz="0" w:space="0" w:color="auto"/>
                                                            <w:right w:val="none" w:sz="0" w:space="0" w:color="auto"/>
                                                          </w:divBdr>
                                                        </w:div>
                                                        <w:div w:id="1987467220">
                                                          <w:marLeft w:val="0"/>
                                                          <w:marRight w:val="0"/>
                                                          <w:marTop w:val="0"/>
                                                          <w:marBottom w:val="0"/>
                                                          <w:divBdr>
                                                            <w:top w:val="none" w:sz="0" w:space="0" w:color="auto"/>
                                                            <w:left w:val="none" w:sz="0" w:space="0" w:color="auto"/>
                                                            <w:bottom w:val="none" w:sz="0" w:space="0" w:color="auto"/>
                                                            <w:right w:val="none" w:sz="0" w:space="0" w:color="auto"/>
                                                          </w:divBdr>
                                                        </w:div>
                                                        <w:div w:id="47074832">
                                                          <w:marLeft w:val="0"/>
                                                          <w:marRight w:val="0"/>
                                                          <w:marTop w:val="0"/>
                                                          <w:marBottom w:val="0"/>
                                                          <w:divBdr>
                                                            <w:top w:val="none" w:sz="0" w:space="0" w:color="auto"/>
                                                            <w:left w:val="none" w:sz="0" w:space="0" w:color="auto"/>
                                                            <w:bottom w:val="none" w:sz="0" w:space="0" w:color="auto"/>
                                                            <w:right w:val="none" w:sz="0" w:space="0" w:color="auto"/>
                                                          </w:divBdr>
                                                        </w:div>
                                                        <w:div w:id="1771588202">
                                                          <w:marLeft w:val="0"/>
                                                          <w:marRight w:val="0"/>
                                                          <w:marTop w:val="0"/>
                                                          <w:marBottom w:val="0"/>
                                                          <w:divBdr>
                                                            <w:top w:val="none" w:sz="0" w:space="0" w:color="auto"/>
                                                            <w:left w:val="none" w:sz="0" w:space="0" w:color="auto"/>
                                                            <w:bottom w:val="none" w:sz="0" w:space="0" w:color="auto"/>
                                                            <w:right w:val="none" w:sz="0" w:space="0" w:color="auto"/>
                                                          </w:divBdr>
                                                        </w:div>
                                                        <w:div w:id="1946964158">
                                                          <w:marLeft w:val="0"/>
                                                          <w:marRight w:val="0"/>
                                                          <w:marTop w:val="0"/>
                                                          <w:marBottom w:val="0"/>
                                                          <w:divBdr>
                                                            <w:top w:val="none" w:sz="0" w:space="0" w:color="auto"/>
                                                            <w:left w:val="none" w:sz="0" w:space="0" w:color="auto"/>
                                                            <w:bottom w:val="none" w:sz="0" w:space="0" w:color="auto"/>
                                                            <w:right w:val="none" w:sz="0" w:space="0" w:color="auto"/>
                                                          </w:divBdr>
                                                        </w:div>
                                                        <w:div w:id="1023823689">
                                                          <w:marLeft w:val="0"/>
                                                          <w:marRight w:val="0"/>
                                                          <w:marTop w:val="0"/>
                                                          <w:marBottom w:val="0"/>
                                                          <w:divBdr>
                                                            <w:top w:val="none" w:sz="0" w:space="0" w:color="auto"/>
                                                            <w:left w:val="none" w:sz="0" w:space="0" w:color="auto"/>
                                                            <w:bottom w:val="none" w:sz="0" w:space="0" w:color="auto"/>
                                                            <w:right w:val="none" w:sz="0" w:space="0" w:color="auto"/>
                                                          </w:divBdr>
                                                          <w:divsChild>
                                                            <w:div w:id="941840608">
                                                              <w:marLeft w:val="0"/>
                                                              <w:marRight w:val="0"/>
                                                              <w:marTop w:val="0"/>
                                                              <w:marBottom w:val="0"/>
                                                              <w:divBdr>
                                                                <w:top w:val="none" w:sz="0" w:space="0" w:color="auto"/>
                                                                <w:left w:val="none" w:sz="0" w:space="0" w:color="auto"/>
                                                                <w:bottom w:val="none" w:sz="0" w:space="0" w:color="auto"/>
                                                                <w:right w:val="none" w:sz="0" w:space="0" w:color="auto"/>
                                                              </w:divBdr>
                                                            </w:div>
                                                          </w:divsChild>
                                                        </w:div>
                                                        <w:div w:id="1437873393">
                                                          <w:marLeft w:val="0"/>
                                                          <w:marRight w:val="0"/>
                                                          <w:marTop w:val="0"/>
                                                          <w:marBottom w:val="0"/>
                                                          <w:divBdr>
                                                            <w:top w:val="none" w:sz="0" w:space="0" w:color="auto"/>
                                                            <w:left w:val="none" w:sz="0" w:space="0" w:color="auto"/>
                                                            <w:bottom w:val="none" w:sz="0" w:space="0" w:color="auto"/>
                                                            <w:right w:val="none" w:sz="0" w:space="0" w:color="auto"/>
                                                          </w:divBdr>
                                                        </w:div>
                                                        <w:div w:id="744763407">
                                                          <w:marLeft w:val="0"/>
                                                          <w:marRight w:val="0"/>
                                                          <w:marTop w:val="0"/>
                                                          <w:marBottom w:val="0"/>
                                                          <w:divBdr>
                                                            <w:top w:val="none" w:sz="0" w:space="0" w:color="auto"/>
                                                            <w:left w:val="none" w:sz="0" w:space="0" w:color="auto"/>
                                                            <w:bottom w:val="none" w:sz="0" w:space="0" w:color="auto"/>
                                                            <w:right w:val="none" w:sz="0" w:space="0" w:color="auto"/>
                                                          </w:divBdr>
                                                        </w:div>
                                                        <w:div w:id="1498616514">
                                                          <w:marLeft w:val="0"/>
                                                          <w:marRight w:val="0"/>
                                                          <w:marTop w:val="0"/>
                                                          <w:marBottom w:val="0"/>
                                                          <w:divBdr>
                                                            <w:top w:val="none" w:sz="0" w:space="0" w:color="auto"/>
                                                            <w:left w:val="none" w:sz="0" w:space="0" w:color="auto"/>
                                                            <w:bottom w:val="none" w:sz="0" w:space="0" w:color="auto"/>
                                                            <w:right w:val="none" w:sz="0" w:space="0" w:color="auto"/>
                                                          </w:divBdr>
                                                          <w:divsChild>
                                                            <w:div w:id="992106735">
                                                              <w:marLeft w:val="0"/>
                                                              <w:marRight w:val="0"/>
                                                              <w:marTop w:val="0"/>
                                                              <w:marBottom w:val="0"/>
                                                              <w:divBdr>
                                                                <w:top w:val="none" w:sz="0" w:space="0" w:color="auto"/>
                                                                <w:left w:val="none" w:sz="0" w:space="0" w:color="auto"/>
                                                                <w:bottom w:val="none" w:sz="0" w:space="0" w:color="auto"/>
                                                                <w:right w:val="none" w:sz="0" w:space="0" w:color="auto"/>
                                                              </w:divBdr>
                                                            </w:div>
                                                          </w:divsChild>
                                                        </w:div>
                                                        <w:div w:id="584533888">
                                                          <w:marLeft w:val="0"/>
                                                          <w:marRight w:val="0"/>
                                                          <w:marTop w:val="0"/>
                                                          <w:marBottom w:val="0"/>
                                                          <w:divBdr>
                                                            <w:top w:val="none" w:sz="0" w:space="0" w:color="auto"/>
                                                            <w:left w:val="none" w:sz="0" w:space="0" w:color="auto"/>
                                                            <w:bottom w:val="none" w:sz="0" w:space="0" w:color="auto"/>
                                                            <w:right w:val="none" w:sz="0" w:space="0" w:color="auto"/>
                                                          </w:divBdr>
                                                          <w:divsChild>
                                                            <w:div w:id="610936158">
                                                              <w:marLeft w:val="0"/>
                                                              <w:marRight w:val="0"/>
                                                              <w:marTop w:val="0"/>
                                                              <w:marBottom w:val="0"/>
                                                              <w:divBdr>
                                                                <w:top w:val="none" w:sz="0" w:space="0" w:color="auto"/>
                                                                <w:left w:val="none" w:sz="0" w:space="0" w:color="auto"/>
                                                                <w:bottom w:val="none" w:sz="0" w:space="0" w:color="auto"/>
                                                                <w:right w:val="none" w:sz="0" w:space="0" w:color="auto"/>
                                                              </w:divBdr>
                                                            </w:div>
                                                          </w:divsChild>
                                                        </w:div>
                                                        <w:div w:id="2027756476">
                                                          <w:marLeft w:val="0"/>
                                                          <w:marRight w:val="0"/>
                                                          <w:marTop w:val="0"/>
                                                          <w:marBottom w:val="0"/>
                                                          <w:divBdr>
                                                            <w:top w:val="none" w:sz="0" w:space="0" w:color="auto"/>
                                                            <w:left w:val="none" w:sz="0" w:space="0" w:color="auto"/>
                                                            <w:bottom w:val="none" w:sz="0" w:space="0" w:color="auto"/>
                                                            <w:right w:val="none" w:sz="0" w:space="0" w:color="auto"/>
                                                          </w:divBdr>
                                                          <w:divsChild>
                                                            <w:div w:id="4184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7918">
                                                  <w:marLeft w:val="0"/>
                                                  <w:marRight w:val="0"/>
                                                  <w:marTop w:val="0"/>
                                                  <w:marBottom w:val="0"/>
                                                  <w:divBdr>
                                                    <w:top w:val="none" w:sz="0" w:space="0" w:color="auto"/>
                                                    <w:left w:val="none" w:sz="0" w:space="0" w:color="auto"/>
                                                    <w:bottom w:val="none" w:sz="0" w:space="0" w:color="auto"/>
                                                    <w:right w:val="none" w:sz="0" w:space="0" w:color="auto"/>
                                                  </w:divBdr>
                                                </w:div>
                                                <w:div w:id="1935048292">
                                                  <w:marLeft w:val="0"/>
                                                  <w:marRight w:val="0"/>
                                                  <w:marTop w:val="0"/>
                                                  <w:marBottom w:val="0"/>
                                                  <w:divBdr>
                                                    <w:top w:val="none" w:sz="0" w:space="0" w:color="auto"/>
                                                    <w:left w:val="none" w:sz="0" w:space="0" w:color="auto"/>
                                                    <w:bottom w:val="none" w:sz="0" w:space="0" w:color="auto"/>
                                                    <w:right w:val="none" w:sz="0" w:space="0" w:color="auto"/>
                                                  </w:divBdr>
                                                  <w:divsChild>
                                                    <w:div w:id="1705590298">
                                                      <w:marLeft w:val="0"/>
                                                      <w:marRight w:val="0"/>
                                                      <w:marTop w:val="0"/>
                                                      <w:marBottom w:val="0"/>
                                                      <w:divBdr>
                                                        <w:top w:val="none" w:sz="0" w:space="0" w:color="auto"/>
                                                        <w:left w:val="none" w:sz="0" w:space="0" w:color="auto"/>
                                                        <w:bottom w:val="none" w:sz="0" w:space="0" w:color="auto"/>
                                                        <w:right w:val="none" w:sz="0" w:space="0" w:color="auto"/>
                                                      </w:divBdr>
                                                      <w:divsChild>
                                                        <w:div w:id="1505776089">
                                                          <w:marLeft w:val="0"/>
                                                          <w:marRight w:val="0"/>
                                                          <w:marTop w:val="0"/>
                                                          <w:marBottom w:val="0"/>
                                                          <w:divBdr>
                                                            <w:top w:val="none" w:sz="0" w:space="0" w:color="auto"/>
                                                            <w:left w:val="none" w:sz="0" w:space="0" w:color="auto"/>
                                                            <w:bottom w:val="none" w:sz="0" w:space="0" w:color="auto"/>
                                                            <w:right w:val="none" w:sz="0" w:space="0" w:color="auto"/>
                                                          </w:divBdr>
                                                        </w:div>
                                                        <w:div w:id="369494769">
                                                          <w:marLeft w:val="0"/>
                                                          <w:marRight w:val="0"/>
                                                          <w:marTop w:val="0"/>
                                                          <w:marBottom w:val="0"/>
                                                          <w:divBdr>
                                                            <w:top w:val="none" w:sz="0" w:space="0" w:color="auto"/>
                                                            <w:left w:val="none" w:sz="0" w:space="0" w:color="auto"/>
                                                            <w:bottom w:val="none" w:sz="0" w:space="0" w:color="auto"/>
                                                            <w:right w:val="none" w:sz="0" w:space="0" w:color="auto"/>
                                                          </w:divBdr>
                                                        </w:div>
                                                        <w:div w:id="1283150927">
                                                          <w:marLeft w:val="0"/>
                                                          <w:marRight w:val="0"/>
                                                          <w:marTop w:val="0"/>
                                                          <w:marBottom w:val="0"/>
                                                          <w:divBdr>
                                                            <w:top w:val="none" w:sz="0" w:space="0" w:color="auto"/>
                                                            <w:left w:val="none" w:sz="0" w:space="0" w:color="auto"/>
                                                            <w:bottom w:val="none" w:sz="0" w:space="0" w:color="auto"/>
                                                            <w:right w:val="none" w:sz="0" w:space="0" w:color="auto"/>
                                                          </w:divBdr>
                                                        </w:div>
                                                        <w:div w:id="2049796505">
                                                          <w:marLeft w:val="0"/>
                                                          <w:marRight w:val="0"/>
                                                          <w:marTop w:val="0"/>
                                                          <w:marBottom w:val="0"/>
                                                          <w:divBdr>
                                                            <w:top w:val="none" w:sz="0" w:space="0" w:color="auto"/>
                                                            <w:left w:val="none" w:sz="0" w:space="0" w:color="auto"/>
                                                            <w:bottom w:val="none" w:sz="0" w:space="0" w:color="auto"/>
                                                            <w:right w:val="none" w:sz="0" w:space="0" w:color="auto"/>
                                                          </w:divBdr>
                                                        </w:div>
                                                        <w:div w:id="853543516">
                                                          <w:marLeft w:val="0"/>
                                                          <w:marRight w:val="0"/>
                                                          <w:marTop w:val="0"/>
                                                          <w:marBottom w:val="0"/>
                                                          <w:divBdr>
                                                            <w:top w:val="none" w:sz="0" w:space="0" w:color="auto"/>
                                                            <w:left w:val="none" w:sz="0" w:space="0" w:color="auto"/>
                                                            <w:bottom w:val="none" w:sz="0" w:space="0" w:color="auto"/>
                                                            <w:right w:val="none" w:sz="0" w:space="0" w:color="auto"/>
                                                          </w:divBdr>
                                                        </w:div>
                                                        <w:div w:id="192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25636">
                                          <w:marLeft w:val="0"/>
                                          <w:marRight w:val="0"/>
                                          <w:marTop w:val="0"/>
                                          <w:marBottom w:val="0"/>
                                          <w:divBdr>
                                            <w:top w:val="none" w:sz="0" w:space="0" w:color="auto"/>
                                            <w:left w:val="none" w:sz="0" w:space="0" w:color="auto"/>
                                            <w:bottom w:val="none" w:sz="0" w:space="0" w:color="auto"/>
                                            <w:right w:val="none" w:sz="0" w:space="0" w:color="auto"/>
                                          </w:divBdr>
                                        </w:div>
                                        <w:div w:id="341860661">
                                          <w:marLeft w:val="0"/>
                                          <w:marRight w:val="0"/>
                                          <w:marTop w:val="0"/>
                                          <w:marBottom w:val="0"/>
                                          <w:divBdr>
                                            <w:top w:val="none" w:sz="0" w:space="0" w:color="auto"/>
                                            <w:left w:val="none" w:sz="0" w:space="0" w:color="auto"/>
                                            <w:bottom w:val="none" w:sz="0" w:space="0" w:color="auto"/>
                                            <w:right w:val="none" w:sz="0" w:space="0" w:color="auto"/>
                                          </w:divBdr>
                                        </w:div>
                                        <w:div w:id="334575245">
                                          <w:marLeft w:val="0"/>
                                          <w:marRight w:val="0"/>
                                          <w:marTop w:val="0"/>
                                          <w:marBottom w:val="0"/>
                                          <w:divBdr>
                                            <w:top w:val="none" w:sz="0" w:space="0" w:color="auto"/>
                                            <w:left w:val="none" w:sz="0" w:space="0" w:color="auto"/>
                                            <w:bottom w:val="none" w:sz="0" w:space="0" w:color="auto"/>
                                            <w:right w:val="none" w:sz="0" w:space="0" w:color="auto"/>
                                          </w:divBdr>
                                          <w:divsChild>
                                            <w:div w:id="1119182449">
                                              <w:marLeft w:val="0"/>
                                              <w:marRight w:val="0"/>
                                              <w:marTop w:val="0"/>
                                              <w:marBottom w:val="0"/>
                                              <w:divBdr>
                                                <w:top w:val="single" w:sz="6" w:space="0" w:color="000000"/>
                                                <w:left w:val="single" w:sz="6" w:space="0" w:color="000000"/>
                                                <w:bottom w:val="single" w:sz="6" w:space="0" w:color="000000"/>
                                                <w:right w:val="single" w:sz="6" w:space="0" w:color="000000"/>
                                              </w:divBdr>
                                              <w:divsChild>
                                                <w:div w:id="1710180892">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901645328">
                                              <w:marLeft w:val="0"/>
                                              <w:marRight w:val="0"/>
                                              <w:marTop w:val="0"/>
                                              <w:marBottom w:val="0"/>
                                              <w:divBdr>
                                                <w:top w:val="single" w:sz="6" w:space="0" w:color="000000"/>
                                                <w:left w:val="single" w:sz="6" w:space="0" w:color="000000"/>
                                                <w:bottom w:val="single" w:sz="6" w:space="0" w:color="000000"/>
                                                <w:right w:val="single" w:sz="6" w:space="0" w:color="000000"/>
                                              </w:divBdr>
                                              <w:divsChild>
                                                <w:div w:id="790897244">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438643772">
                                              <w:marLeft w:val="0"/>
                                              <w:marRight w:val="0"/>
                                              <w:marTop w:val="0"/>
                                              <w:marBottom w:val="0"/>
                                              <w:divBdr>
                                                <w:top w:val="single" w:sz="6" w:space="0" w:color="000000"/>
                                                <w:left w:val="single" w:sz="6" w:space="0" w:color="000000"/>
                                                <w:bottom w:val="single" w:sz="6" w:space="0" w:color="000000"/>
                                                <w:right w:val="single" w:sz="6" w:space="0" w:color="000000"/>
                                              </w:divBdr>
                                              <w:divsChild>
                                                <w:div w:id="1380394851">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sChild>
                                    </w:div>
                                  </w:divsChild>
                                </w:div>
                              </w:divsChild>
                            </w:div>
                          </w:divsChild>
                        </w:div>
                      </w:divsChild>
                    </w:div>
                  </w:divsChild>
                </w:div>
              </w:divsChild>
            </w:div>
          </w:divsChild>
        </w:div>
      </w:divsChild>
    </w:div>
    <w:div w:id="271135234">
      <w:bodyDiv w:val="1"/>
      <w:marLeft w:val="0"/>
      <w:marRight w:val="0"/>
      <w:marTop w:val="0"/>
      <w:marBottom w:val="0"/>
      <w:divBdr>
        <w:top w:val="none" w:sz="0" w:space="0" w:color="auto"/>
        <w:left w:val="none" w:sz="0" w:space="0" w:color="auto"/>
        <w:bottom w:val="none" w:sz="0" w:space="0" w:color="auto"/>
        <w:right w:val="none" w:sz="0" w:space="0" w:color="auto"/>
      </w:divBdr>
    </w:div>
    <w:div w:id="405957475">
      <w:bodyDiv w:val="1"/>
      <w:marLeft w:val="0"/>
      <w:marRight w:val="0"/>
      <w:marTop w:val="0"/>
      <w:marBottom w:val="0"/>
      <w:divBdr>
        <w:top w:val="none" w:sz="0" w:space="0" w:color="auto"/>
        <w:left w:val="none" w:sz="0" w:space="0" w:color="auto"/>
        <w:bottom w:val="none" w:sz="0" w:space="0" w:color="auto"/>
        <w:right w:val="none" w:sz="0" w:space="0" w:color="auto"/>
      </w:divBdr>
      <w:divsChild>
        <w:div w:id="2059893038">
          <w:marLeft w:val="0"/>
          <w:marRight w:val="0"/>
          <w:marTop w:val="180"/>
          <w:marBottom w:val="0"/>
          <w:divBdr>
            <w:top w:val="none" w:sz="0" w:space="0" w:color="auto"/>
            <w:left w:val="none" w:sz="0" w:space="0" w:color="auto"/>
            <w:bottom w:val="none" w:sz="0" w:space="0" w:color="auto"/>
            <w:right w:val="none" w:sz="0" w:space="0" w:color="auto"/>
          </w:divBdr>
          <w:divsChild>
            <w:div w:id="1439250132">
              <w:marLeft w:val="3330"/>
              <w:marRight w:val="180"/>
              <w:marTop w:val="0"/>
              <w:marBottom w:val="0"/>
              <w:divBdr>
                <w:top w:val="none" w:sz="0" w:space="0" w:color="auto"/>
                <w:left w:val="none" w:sz="0" w:space="0" w:color="auto"/>
                <w:bottom w:val="none" w:sz="0" w:space="0" w:color="auto"/>
                <w:right w:val="none" w:sz="0" w:space="0" w:color="auto"/>
              </w:divBdr>
              <w:divsChild>
                <w:div w:id="1579024566">
                  <w:marLeft w:val="0"/>
                  <w:marRight w:val="0"/>
                  <w:marTop w:val="0"/>
                  <w:marBottom w:val="0"/>
                  <w:divBdr>
                    <w:top w:val="none" w:sz="0" w:space="0" w:color="auto"/>
                    <w:left w:val="none" w:sz="0" w:space="0" w:color="auto"/>
                    <w:bottom w:val="none" w:sz="0" w:space="0" w:color="auto"/>
                    <w:right w:val="none" w:sz="0" w:space="0" w:color="auto"/>
                  </w:divBdr>
                  <w:divsChild>
                    <w:div w:id="809325489">
                      <w:marLeft w:val="0"/>
                      <w:marRight w:val="0"/>
                      <w:marTop w:val="0"/>
                      <w:marBottom w:val="0"/>
                      <w:divBdr>
                        <w:top w:val="none" w:sz="0" w:space="0" w:color="auto"/>
                        <w:left w:val="none" w:sz="0" w:space="0" w:color="auto"/>
                        <w:bottom w:val="none" w:sz="0" w:space="0" w:color="auto"/>
                        <w:right w:val="none" w:sz="0" w:space="0" w:color="auto"/>
                      </w:divBdr>
                      <w:divsChild>
                        <w:div w:id="176315346">
                          <w:marLeft w:val="0"/>
                          <w:marRight w:val="0"/>
                          <w:marTop w:val="0"/>
                          <w:marBottom w:val="0"/>
                          <w:divBdr>
                            <w:top w:val="single" w:sz="6" w:space="0" w:color="AAAAAA"/>
                            <w:left w:val="single" w:sz="6" w:space="0" w:color="AAAAAA"/>
                            <w:bottom w:val="single" w:sz="6" w:space="0" w:color="AAAAAA"/>
                            <w:right w:val="single" w:sz="6" w:space="0" w:color="AAAAAA"/>
                          </w:divBdr>
                          <w:divsChild>
                            <w:div w:id="953286993">
                              <w:marLeft w:val="0"/>
                              <w:marRight w:val="0"/>
                              <w:marTop w:val="0"/>
                              <w:marBottom w:val="0"/>
                              <w:divBdr>
                                <w:top w:val="none" w:sz="0" w:space="0" w:color="auto"/>
                                <w:left w:val="none" w:sz="0" w:space="0" w:color="auto"/>
                                <w:bottom w:val="none" w:sz="0" w:space="0" w:color="auto"/>
                                <w:right w:val="none" w:sz="0" w:space="0" w:color="auto"/>
                              </w:divBdr>
                              <w:divsChild>
                                <w:div w:id="17261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9217">
      <w:bodyDiv w:val="1"/>
      <w:marLeft w:val="0"/>
      <w:marRight w:val="0"/>
      <w:marTop w:val="0"/>
      <w:marBottom w:val="0"/>
      <w:divBdr>
        <w:top w:val="none" w:sz="0" w:space="0" w:color="auto"/>
        <w:left w:val="none" w:sz="0" w:space="0" w:color="auto"/>
        <w:bottom w:val="none" w:sz="0" w:space="0" w:color="auto"/>
        <w:right w:val="none" w:sz="0" w:space="0" w:color="auto"/>
      </w:divBdr>
    </w:div>
    <w:div w:id="680160427">
      <w:bodyDiv w:val="1"/>
      <w:marLeft w:val="0"/>
      <w:marRight w:val="0"/>
      <w:marTop w:val="0"/>
      <w:marBottom w:val="0"/>
      <w:divBdr>
        <w:top w:val="none" w:sz="0" w:space="0" w:color="auto"/>
        <w:left w:val="none" w:sz="0" w:space="0" w:color="auto"/>
        <w:bottom w:val="none" w:sz="0" w:space="0" w:color="auto"/>
        <w:right w:val="none" w:sz="0" w:space="0" w:color="auto"/>
      </w:divBdr>
      <w:divsChild>
        <w:div w:id="1993824590">
          <w:marLeft w:val="0"/>
          <w:marRight w:val="0"/>
          <w:marTop w:val="0"/>
          <w:marBottom w:val="0"/>
          <w:divBdr>
            <w:top w:val="none" w:sz="0" w:space="0" w:color="auto"/>
            <w:left w:val="none" w:sz="0" w:space="0" w:color="auto"/>
            <w:bottom w:val="none" w:sz="0" w:space="0" w:color="auto"/>
            <w:right w:val="none" w:sz="0" w:space="0" w:color="auto"/>
          </w:divBdr>
          <w:divsChild>
            <w:div w:id="578636208">
              <w:marLeft w:val="0"/>
              <w:marRight w:val="0"/>
              <w:marTop w:val="0"/>
              <w:marBottom w:val="0"/>
              <w:divBdr>
                <w:top w:val="none" w:sz="0" w:space="0" w:color="auto"/>
                <w:left w:val="single" w:sz="48" w:space="0" w:color="FFFFFF"/>
                <w:bottom w:val="none" w:sz="0" w:space="0" w:color="auto"/>
                <w:right w:val="single" w:sz="48" w:space="0" w:color="FFFFFF"/>
              </w:divBdr>
              <w:divsChild>
                <w:div w:id="1050496029">
                  <w:marLeft w:val="0"/>
                  <w:marRight w:val="0"/>
                  <w:marTop w:val="0"/>
                  <w:marBottom w:val="0"/>
                  <w:divBdr>
                    <w:top w:val="none" w:sz="0" w:space="0" w:color="auto"/>
                    <w:left w:val="none" w:sz="0" w:space="0" w:color="auto"/>
                    <w:bottom w:val="none" w:sz="0" w:space="0" w:color="auto"/>
                    <w:right w:val="none" w:sz="0" w:space="0" w:color="auto"/>
                  </w:divBdr>
                  <w:divsChild>
                    <w:div w:id="563834125">
                      <w:marLeft w:val="3810"/>
                      <w:marRight w:val="0"/>
                      <w:marTop w:val="0"/>
                      <w:marBottom w:val="0"/>
                      <w:divBdr>
                        <w:top w:val="none" w:sz="0" w:space="0" w:color="auto"/>
                        <w:left w:val="none" w:sz="0" w:space="0" w:color="auto"/>
                        <w:bottom w:val="none" w:sz="0" w:space="0" w:color="auto"/>
                        <w:right w:val="none" w:sz="0" w:space="0" w:color="auto"/>
                      </w:divBdr>
                      <w:divsChild>
                        <w:div w:id="20403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271920">
      <w:bodyDiv w:val="1"/>
      <w:marLeft w:val="0"/>
      <w:marRight w:val="0"/>
      <w:marTop w:val="0"/>
      <w:marBottom w:val="0"/>
      <w:divBdr>
        <w:top w:val="none" w:sz="0" w:space="0" w:color="auto"/>
        <w:left w:val="none" w:sz="0" w:space="0" w:color="auto"/>
        <w:bottom w:val="none" w:sz="0" w:space="0" w:color="auto"/>
        <w:right w:val="none" w:sz="0" w:space="0" w:color="auto"/>
      </w:divBdr>
    </w:div>
    <w:div w:id="973174249">
      <w:bodyDiv w:val="1"/>
      <w:marLeft w:val="0"/>
      <w:marRight w:val="0"/>
      <w:marTop w:val="0"/>
      <w:marBottom w:val="0"/>
      <w:divBdr>
        <w:top w:val="none" w:sz="0" w:space="0" w:color="auto"/>
        <w:left w:val="none" w:sz="0" w:space="0" w:color="auto"/>
        <w:bottom w:val="none" w:sz="0" w:space="0" w:color="auto"/>
        <w:right w:val="none" w:sz="0" w:space="0" w:color="auto"/>
      </w:divBdr>
    </w:div>
    <w:div w:id="1019357743">
      <w:bodyDiv w:val="1"/>
      <w:marLeft w:val="0"/>
      <w:marRight w:val="0"/>
      <w:marTop w:val="0"/>
      <w:marBottom w:val="0"/>
      <w:divBdr>
        <w:top w:val="none" w:sz="0" w:space="0" w:color="auto"/>
        <w:left w:val="none" w:sz="0" w:space="0" w:color="auto"/>
        <w:bottom w:val="none" w:sz="0" w:space="0" w:color="auto"/>
        <w:right w:val="none" w:sz="0" w:space="0" w:color="auto"/>
      </w:divBdr>
      <w:divsChild>
        <w:div w:id="638732254">
          <w:marLeft w:val="0"/>
          <w:marRight w:val="0"/>
          <w:marTop w:val="0"/>
          <w:marBottom w:val="0"/>
          <w:divBdr>
            <w:top w:val="none" w:sz="0" w:space="0" w:color="auto"/>
            <w:left w:val="none" w:sz="0" w:space="0" w:color="auto"/>
            <w:bottom w:val="none" w:sz="0" w:space="0" w:color="auto"/>
            <w:right w:val="none" w:sz="0" w:space="0" w:color="auto"/>
          </w:divBdr>
          <w:divsChild>
            <w:div w:id="2066682889">
              <w:marLeft w:val="0"/>
              <w:marRight w:val="0"/>
              <w:marTop w:val="0"/>
              <w:marBottom w:val="0"/>
              <w:divBdr>
                <w:top w:val="none" w:sz="0" w:space="0" w:color="auto"/>
                <w:left w:val="single" w:sz="48" w:space="0" w:color="FFFFFF"/>
                <w:bottom w:val="none" w:sz="0" w:space="0" w:color="auto"/>
                <w:right w:val="single" w:sz="48" w:space="0" w:color="FFFFFF"/>
              </w:divBdr>
              <w:divsChild>
                <w:div w:id="485897226">
                  <w:marLeft w:val="0"/>
                  <w:marRight w:val="0"/>
                  <w:marTop w:val="0"/>
                  <w:marBottom w:val="0"/>
                  <w:divBdr>
                    <w:top w:val="none" w:sz="0" w:space="0" w:color="auto"/>
                    <w:left w:val="none" w:sz="0" w:space="0" w:color="auto"/>
                    <w:bottom w:val="none" w:sz="0" w:space="0" w:color="auto"/>
                    <w:right w:val="none" w:sz="0" w:space="0" w:color="auto"/>
                  </w:divBdr>
                  <w:divsChild>
                    <w:div w:id="1207910352">
                      <w:marLeft w:val="3810"/>
                      <w:marRight w:val="0"/>
                      <w:marTop w:val="0"/>
                      <w:marBottom w:val="0"/>
                      <w:divBdr>
                        <w:top w:val="none" w:sz="0" w:space="0" w:color="auto"/>
                        <w:left w:val="none" w:sz="0" w:space="0" w:color="auto"/>
                        <w:bottom w:val="none" w:sz="0" w:space="0" w:color="auto"/>
                        <w:right w:val="none" w:sz="0" w:space="0" w:color="auto"/>
                      </w:divBdr>
                      <w:divsChild>
                        <w:div w:id="2111200054">
                          <w:marLeft w:val="0"/>
                          <w:marRight w:val="0"/>
                          <w:marTop w:val="0"/>
                          <w:marBottom w:val="0"/>
                          <w:divBdr>
                            <w:top w:val="none" w:sz="0" w:space="0" w:color="auto"/>
                            <w:left w:val="none" w:sz="0" w:space="0" w:color="auto"/>
                            <w:bottom w:val="none" w:sz="0" w:space="0" w:color="auto"/>
                            <w:right w:val="none" w:sz="0" w:space="0" w:color="auto"/>
                          </w:divBdr>
                          <w:divsChild>
                            <w:div w:id="6113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58669">
      <w:bodyDiv w:val="1"/>
      <w:marLeft w:val="0"/>
      <w:marRight w:val="0"/>
      <w:marTop w:val="0"/>
      <w:marBottom w:val="0"/>
      <w:divBdr>
        <w:top w:val="none" w:sz="0" w:space="0" w:color="auto"/>
        <w:left w:val="none" w:sz="0" w:space="0" w:color="auto"/>
        <w:bottom w:val="none" w:sz="0" w:space="0" w:color="auto"/>
        <w:right w:val="none" w:sz="0" w:space="0" w:color="auto"/>
      </w:divBdr>
    </w:div>
    <w:div w:id="1407386410">
      <w:bodyDiv w:val="1"/>
      <w:marLeft w:val="0"/>
      <w:marRight w:val="0"/>
      <w:marTop w:val="0"/>
      <w:marBottom w:val="0"/>
      <w:divBdr>
        <w:top w:val="none" w:sz="0" w:space="0" w:color="auto"/>
        <w:left w:val="none" w:sz="0" w:space="0" w:color="auto"/>
        <w:bottom w:val="none" w:sz="0" w:space="0" w:color="auto"/>
        <w:right w:val="none" w:sz="0" w:space="0" w:color="auto"/>
      </w:divBdr>
      <w:divsChild>
        <w:div w:id="1929921216">
          <w:marLeft w:val="0"/>
          <w:marRight w:val="0"/>
          <w:marTop w:val="0"/>
          <w:marBottom w:val="0"/>
          <w:divBdr>
            <w:top w:val="none" w:sz="0" w:space="0" w:color="auto"/>
            <w:left w:val="none" w:sz="0" w:space="0" w:color="auto"/>
            <w:bottom w:val="none" w:sz="0" w:space="0" w:color="auto"/>
            <w:right w:val="none" w:sz="0" w:space="0" w:color="auto"/>
          </w:divBdr>
          <w:divsChild>
            <w:div w:id="1380284240">
              <w:marLeft w:val="0"/>
              <w:marRight w:val="0"/>
              <w:marTop w:val="0"/>
              <w:marBottom w:val="0"/>
              <w:divBdr>
                <w:top w:val="none" w:sz="0" w:space="0" w:color="auto"/>
                <w:left w:val="single" w:sz="48" w:space="0" w:color="FFFFFF"/>
                <w:bottom w:val="none" w:sz="0" w:space="0" w:color="auto"/>
                <w:right w:val="single" w:sz="48" w:space="0" w:color="FFFFFF"/>
              </w:divBdr>
              <w:divsChild>
                <w:div w:id="1087772245">
                  <w:marLeft w:val="0"/>
                  <w:marRight w:val="0"/>
                  <w:marTop w:val="0"/>
                  <w:marBottom w:val="0"/>
                  <w:divBdr>
                    <w:top w:val="none" w:sz="0" w:space="0" w:color="auto"/>
                    <w:left w:val="none" w:sz="0" w:space="0" w:color="auto"/>
                    <w:bottom w:val="none" w:sz="0" w:space="0" w:color="auto"/>
                    <w:right w:val="none" w:sz="0" w:space="0" w:color="auto"/>
                  </w:divBdr>
                  <w:divsChild>
                    <w:div w:id="708839069">
                      <w:marLeft w:val="3810"/>
                      <w:marRight w:val="0"/>
                      <w:marTop w:val="0"/>
                      <w:marBottom w:val="0"/>
                      <w:divBdr>
                        <w:top w:val="none" w:sz="0" w:space="0" w:color="auto"/>
                        <w:left w:val="none" w:sz="0" w:space="0" w:color="auto"/>
                        <w:bottom w:val="none" w:sz="0" w:space="0" w:color="auto"/>
                        <w:right w:val="none" w:sz="0" w:space="0" w:color="auto"/>
                      </w:divBdr>
                      <w:divsChild>
                        <w:div w:id="1433284422">
                          <w:marLeft w:val="0"/>
                          <w:marRight w:val="0"/>
                          <w:marTop w:val="0"/>
                          <w:marBottom w:val="0"/>
                          <w:divBdr>
                            <w:top w:val="none" w:sz="0" w:space="0" w:color="auto"/>
                            <w:left w:val="none" w:sz="0" w:space="0" w:color="auto"/>
                            <w:bottom w:val="none" w:sz="0" w:space="0" w:color="auto"/>
                            <w:right w:val="none" w:sz="0" w:space="0" w:color="auto"/>
                          </w:divBdr>
                          <w:divsChild>
                            <w:div w:id="727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3395">
      <w:bodyDiv w:val="1"/>
      <w:marLeft w:val="0"/>
      <w:marRight w:val="0"/>
      <w:marTop w:val="0"/>
      <w:marBottom w:val="0"/>
      <w:divBdr>
        <w:top w:val="none" w:sz="0" w:space="0" w:color="auto"/>
        <w:left w:val="none" w:sz="0" w:space="0" w:color="auto"/>
        <w:bottom w:val="none" w:sz="0" w:space="0" w:color="auto"/>
        <w:right w:val="none" w:sz="0" w:space="0" w:color="auto"/>
      </w:divBdr>
      <w:divsChild>
        <w:div w:id="2040887564">
          <w:marLeft w:val="0"/>
          <w:marRight w:val="0"/>
          <w:marTop w:val="0"/>
          <w:marBottom w:val="0"/>
          <w:divBdr>
            <w:top w:val="none" w:sz="0" w:space="0" w:color="auto"/>
            <w:left w:val="none" w:sz="0" w:space="0" w:color="auto"/>
            <w:bottom w:val="none" w:sz="0" w:space="0" w:color="auto"/>
            <w:right w:val="none" w:sz="0" w:space="0" w:color="auto"/>
          </w:divBdr>
          <w:divsChild>
            <w:div w:id="1469861590">
              <w:marLeft w:val="0"/>
              <w:marRight w:val="0"/>
              <w:marTop w:val="0"/>
              <w:marBottom w:val="0"/>
              <w:divBdr>
                <w:top w:val="none" w:sz="0" w:space="0" w:color="auto"/>
                <w:left w:val="single" w:sz="48" w:space="0" w:color="FFFFFF"/>
                <w:bottom w:val="none" w:sz="0" w:space="0" w:color="auto"/>
                <w:right w:val="single" w:sz="48" w:space="0" w:color="FFFFFF"/>
              </w:divBdr>
              <w:divsChild>
                <w:div w:id="2098944572">
                  <w:marLeft w:val="0"/>
                  <w:marRight w:val="0"/>
                  <w:marTop w:val="0"/>
                  <w:marBottom w:val="0"/>
                  <w:divBdr>
                    <w:top w:val="none" w:sz="0" w:space="0" w:color="auto"/>
                    <w:left w:val="none" w:sz="0" w:space="0" w:color="auto"/>
                    <w:bottom w:val="none" w:sz="0" w:space="0" w:color="auto"/>
                    <w:right w:val="none" w:sz="0" w:space="0" w:color="auto"/>
                  </w:divBdr>
                  <w:divsChild>
                    <w:div w:id="1223179061">
                      <w:marLeft w:val="3810"/>
                      <w:marRight w:val="0"/>
                      <w:marTop w:val="0"/>
                      <w:marBottom w:val="0"/>
                      <w:divBdr>
                        <w:top w:val="none" w:sz="0" w:space="0" w:color="auto"/>
                        <w:left w:val="none" w:sz="0" w:space="0" w:color="auto"/>
                        <w:bottom w:val="none" w:sz="0" w:space="0" w:color="auto"/>
                        <w:right w:val="none" w:sz="0" w:space="0" w:color="auto"/>
                      </w:divBdr>
                      <w:divsChild>
                        <w:div w:id="282003058">
                          <w:marLeft w:val="0"/>
                          <w:marRight w:val="0"/>
                          <w:marTop w:val="0"/>
                          <w:marBottom w:val="0"/>
                          <w:divBdr>
                            <w:top w:val="none" w:sz="0" w:space="0" w:color="auto"/>
                            <w:left w:val="none" w:sz="0" w:space="0" w:color="auto"/>
                            <w:bottom w:val="none" w:sz="0" w:space="0" w:color="auto"/>
                            <w:right w:val="none" w:sz="0" w:space="0" w:color="auto"/>
                          </w:divBdr>
                          <w:divsChild>
                            <w:div w:id="3743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17646">
      <w:bodyDiv w:val="1"/>
      <w:marLeft w:val="0"/>
      <w:marRight w:val="0"/>
      <w:marTop w:val="0"/>
      <w:marBottom w:val="0"/>
      <w:divBdr>
        <w:top w:val="none" w:sz="0" w:space="0" w:color="auto"/>
        <w:left w:val="none" w:sz="0" w:space="0" w:color="auto"/>
        <w:bottom w:val="none" w:sz="0" w:space="0" w:color="auto"/>
        <w:right w:val="none" w:sz="0" w:space="0" w:color="auto"/>
      </w:divBdr>
      <w:divsChild>
        <w:div w:id="889264923">
          <w:marLeft w:val="0"/>
          <w:marRight w:val="0"/>
          <w:marTop w:val="0"/>
          <w:marBottom w:val="0"/>
          <w:divBdr>
            <w:top w:val="none" w:sz="0" w:space="0" w:color="auto"/>
            <w:left w:val="none" w:sz="0" w:space="0" w:color="auto"/>
            <w:bottom w:val="none" w:sz="0" w:space="0" w:color="auto"/>
            <w:right w:val="none" w:sz="0" w:space="0" w:color="auto"/>
          </w:divBdr>
          <w:divsChild>
            <w:div w:id="551890972">
              <w:marLeft w:val="0"/>
              <w:marRight w:val="0"/>
              <w:marTop w:val="0"/>
              <w:marBottom w:val="0"/>
              <w:divBdr>
                <w:top w:val="none" w:sz="0" w:space="0" w:color="auto"/>
                <w:left w:val="single" w:sz="48" w:space="0" w:color="FFFFFF"/>
                <w:bottom w:val="none" w:sz="0" w:space="0" w:color="auto"/>
                <w:right w:val="single" w:sz="48" w:space="0" w:color="FFFFFF"/>
              </w:divBdr>
              <w:divsChild>
                <w:div w:id="412169634">
                  <w:marLeft w:val="0"/>
                  <w:marRight w:val="0"/>
                  <w:marTop w:val="0"/>
                  <w:marBottom w:val="0"/>
                  <w:divBdr>
                    <w:top w:val="none" w:sz="0" w:space="0" w:color="auto"/>
                    <w:left w:val="none" w:sz="0" w:space="0" w:color="auto"/>
                    <w:bottom w:val="none" w:sz="0" w:space="0" w:color="auto"/>
                    <w:right w:val="none" w:sz="0" w:space="0" w:color="auto"/>
                  </w:divBdr>
                  <w:divsChild>
                    <w:div w:id="335234030">
                      <w:marLeft w:val="3810"/>
                      <w:marRight w:val="0"/>
                      <w:marTop w:val="0"/>
                      <w:marBottom w:val="0"/>
                      <w:divBdr>
                        <w:top w:val="none" w:sz="0" w:space="0" w:color="auto"/>
                        <w:left w:val="none" w:sz="0" w:space="0" w:color="auto"/>
                        <w:bottom w:val="none" w:sz="0" w:space="0" w:color="auto"/>
                        <w:right w:val="none" w:sz="0" w:space="0" w:color="auto"/>
                      </w:divBdr>
                      <w:divsChild>
                        <w:div w:id="1096168749">
                          <w:marLeft w:val="0"/>
                          <w:marRight w:val="0"/>
                          <w:marTop w:val="0"/>
                          <w:marBottom w:val="0"/>
                          <w:divBdr>
                            <w:top w:val="none" w:sz="0" w:space="0" w:color="auto"/>
                            <w:left w:val="none" w:sz="0" w:space="0" w:color="auto"/>
                            <w:bottom w:val="none" w:sz="0" w:space="0" w:color="auto"/>
                            <w:right w:val="none" w:sz="0" w:space="0" w:color="auto"/>
                          </w:divBdr>
                          <w:divsChild>
                            <w:div w:id="17609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30215">
      <w:bodyDiv w:val="1"/>
      <w:marLeft w:val="0"/>
      <w:marRight w:val="0"/>
      <w:marTop w:val="0"/>
      <w:marBottom w:val="0"/>
      <w:divBdr>
        <w:top w:val="none" w:sz="0" w:space="0" w:color="auto"/>
        <w:left w:val="none" w:sz="0" w:space="0" w:color="auto"/>
        <w:bottom w:val="none" w:sz="0" w:space="0" w:color="auto"/>
        <w:right w:val="none" w:sz="0" w:space="0" w:color="auto"/>
      </w:divBdr>
      <w:divsChild>
        <w:div w:id="1614165659">
          <w:marLeft w:val="0"/>
          <w:marRight w:val="0"/>
          <w:marTop w:val="0"/>
          <w:marBottom w:val="0"/>
          <w:divBdr>
            <w:top w:val="none" w:sz="0" w:space="0" w:color="auto"/>
            <w:left w:val="none" w:sz="0" w:space="0" w:color="auto"/>
            <w:bottom w:val="none" w:sz="0" w:space="0" w:color="auto"/>
            <w:right w:val="none" w:sz="0" w:space="0" w:color="auto"/>
          </w:divBdr>
          <w:divsChild>
            <w:div w:id="1811702390">
              <w:marLeft w:val="0"/>
              <w:marRight w:val="0"/>
              <w:marTop w:val="0"/>
              <w:marBottom w:val="0"/>
              <w:divBdr>
                <w:top w:val="none" w:sz="0" w:space="0" w:color="auto"/>
                <w:left w:val="none" w:sz="0" w:space="0" w:color="auto"/>
                <w:bottom w:val="none" w:sz="0" w:space="0" w:color="auto"/>
                <w:right w:val="none" w:sz="0" w:space="0" w:color="auto"/>
              </w:divBdr>
              <w:divsChild>
                <w:div w:id="21193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8542">
      <w:bodyDiv w:val="1"/>
      <w:marLeft w:val="0"/>
      <w:marRight w:val="0"/>
      <w:marTop w:val="0"/>
      <w:marBottom w:val="0"/>
      <w:divBdr>
        <w:top w:val="none" w:sz="0" w:space="0" w:color="auto"/>
        <w:left w:val="none" w:sz="0" w:space="0" w:color="auto"/>
        <w:bottom w:val="none" w:sz="0" w:space="0" w:color="auto"/>
        <w:right w:val="none" w:sz="0" w:space="0" w:color="auto"/>
      </w:divBdr>
      <w:divsChild>
        <w:div w:id="1243829510">
          <w:marLeft w:val="0"/>
          <w:marRight w:val="0"/>
          <w:marTop w:val="0"/>
          <w:marBottom w:val="0"/>
          <w:divBdr>
            <w:top w:val="none" w:sz="0" w:space="0" w:color="auto"/>
            <w:left w:val="none" w:sz="0" w:space="0" w:color="auto"/>
            <w:bottom w:val="none" w:sz="0" w:space="0" w:color="auto"/>
            <w:right w:val="none" w:sz="0" w:space="0" w:color="auto"/>
          </w:divBdr>
          <w:divsChild>
            <w:div w:id="1811438567">
              <w:marLeft w:val="0"/>
              <w:marRight w:val="0"/>
              <w:marTop w:val="0"/>
              <w:marBottom w:val="0"/>
              <w:divBdr>
                <w:top w:val="none" w:sz="0" w:space="0" w:color="auto"/>
                <w:left w:val="single" w:sz="48" w:space="0" w:color="FFFFFF"/>
                <w:bottom w:val="none" w:sz="0" w:space="0" w:color="auto"/>
                <w:right w:val="single" w:sz="48" w:space="0" w:color="FFFFFF"/>
              </w:divBdr>
              <w:divsChild>
                <w:div w:id="1113284881">
                  <w:marLeft w:val="0"/>
                  <w:marRight w:val="0"/>
                  <w:marTop w:val="0"/>
                  <w:marBottom w:val="0"/>
                  <w:divBdr>
                    <w:top w:val="none" w:sz="0" w:space="0" w:color="auto"/>
                    <w:left w:val="none" w:sz="0" w:space="0" w:color="auto"/>
                    <w:bottom w:val="none" w:sz="0" w:space="0" w:color="auto"/>
                    <w:right w:val="none" w:sz="0" w:space="0" w:color="auto"/>
                  </w:divBdr>
                  <w:divsChild>
                    <w:div w:id="1239751023">
                      <w:marLeft w:val="3810"/>
                      <w:marRight w:val="0"/>
                      <w:marTop w:val="0"/>
                      <w:marBottom w:val="0"/>
                      <w:divBdr>
                        <w:top w:val="none" w:sz="0" w:space="0" w:color="auto"/>
                        <w:left w:val="none" w:sz="0" w:space="0" w:color="auto"/>
                        <w:bottom w:val="none" w:sz="0" w:space="0" w:color="auto"/>
                        <w:right w:val="none" w:sz="0" w:space="0" w:color="auto"/>
                      </w:divBdr>
                      <w:divsChild>
                        <w:div w:id="772242092">
                          <w:marLeft w:val="0"/>
                          <w:marRight w:val="0"/>
                          <w:marTop w:val="0"/>
                          <w:marBottom w:val="0"/>
                          <w:divBdr>
                            <w:top w:val="none" w:sz="0" w:space="0" w:color="auto"/>
                            <w:left w:val="none" w:sz="0" w:space="0" w:color="auto"/>
                            <w:bottom w:val="none" w:sz="0" w:space="0" w:color="auto"/>
                            <w:right w:val="none" w:sz="0" w:space="0" w:color="auto"/>
                          </w:divBdr>
                          <w:divsChild>
                            <w:div w:id="3253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08228">
      <w:bodyDiv w:val="1"/>
      <w:marLeft w:val="0"/>
      <w:marRight w:val="0"/>
      <w:marTop w:val="0"/>
      <w:marBottom w:val="0"/>
      <w:divBdr>
        <w:top w:val="none" w:sz="0" w:space="0" w:color="auto"/>
        <w:left w:val="none" w:sz="0" w:space="0" w:color="auto"/>
        <w:bottom w:val="none" w:sz="0" w:space="0" w:color="auto"/>
        <w:right w:val="none" w:sz="0" w:space="0" w:color="auto"/>
      </w:divBdr>
      <w:divsChild>
        <w:div w:id="1688018065">
          <w:marLeft w:val="0"/>
          <w:marRight w:val="0"/>
          <w:marTop w:val="0"/>
          <w:marBottom w:val="0"/>
          <w:divBdr>
            <w:top w:val="none" w:sz="0" w:space="0" w:color="auto"/>
            <w:left w:val="none" w:sz="0" w:space="0" w:color="auto"/>
            <w:bottom w:val="none" w:sz="0" w:space="0" w:color="auto"/>
            <w:right w:val="none" w:sz="0" w:space="0" w:color="auto"/>
          </w:divBdr>
          <w:divsChild>
            <w:div w:id="600574826">
              <w:marLeft w:val="0"/>
              <w:marRight w:val="0"/>
              <w:marTop w:val="0"/>
              <w:marBottom w:val="0"/>
              <w:divBdr>
                <w:top w:val="none" w:sz="0" w:space="0" w:color="auto"/>
                <w:left w:val="single" w:sz="48" w:space="0" w:color="FFFFFF"/>
                <w:bottom w:val="none" w:sz="0" w:space="0" w:color="auto"/>
                <w:right w:val="single" w:sz="48" w:space="0" w:color="FFFFFF"/>
              </w:divBdr>
              <w:divsChild>
                <w:div w:id="1149370873">
                  <w:marLeft w:val="0"/>
                  <w:marRight w:val="0"/>
                  <w:marTop w:val="0"/>
                  <w:marBottom w:val="0"/>
                  <w:divBdr>
                    <w:top w:val="none" w:sz="0" w:space="0" w:color="auto"/>
                    <w:left w:val="none" w:sz="0" w:space="0" w:color="auto"/>
                    <w:bottom w:val="none" w:sz="0" w:space="0" w:color="auto"/>
                    <w:right w:val="none" w:sz="0" w:space="0" w:color="auto"/>
                  </w:divBdr>
                  <w:divsChild>
                    <w:div w:id="116218848">
                      <w:marLeft w:val="3810"/>
                      <w:marRight w:val="0"/>
                      <w:marTop w:val="0"/>
                      <w:marBottom w:val="0"/>
                      <w:divBdr>
                        <w:top w:val="none" w:sz="0" w:space="0" w:color="auto"/>
                        <w:left w:val="none" w:sz="0" w:space="0" w:color="auto"/>
                        <w:bottom w:val="none" w:sz="0" w:space="0" w:color="auto"/>
                        <w:right w:val="none" w:sz="0" w:space="0" w:color="auto"/>
                      </w:divBdr>
                      <w:divsChild>
                        <w:div w:id="1874951867">
                          <w:marLeft w:val="0"/>
                          <w:marRight w:val="0"/>
                          <w:marTop w:val="0"/>
                          <w:marBottom w:val="0"/>
                          <w:divBdr>
                            <w:top w:val="none" w:sz="0" w:space="0" w:color="auto"/>
                            <w:left w:val="none" w:sz="0" w:space="0" w:color="auto"/>
                            <w:bottom w:val="none" w:sz="0" w:space="0" w:color="auto"/>
                            <w:right w:val="none" w:sz="0" w:space="0" w:color="auto"/>
                          </w:divBdr>
                          <w:divsChild>
                            <w:div w:id="10676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5048">
      <w:bodyDiv w:val="1"/>
      <w:marLeft w:val="0"/>
      <w:marRight w:val="0"/>
      <w:marTop w:val="0"/>
      <w:marBottom w:val="0"/>
      <w:divBdr>
        <w:top w:val="none" w:sz="0" w:space="0" w:color="auto"/>
        <w:left w:val="none" w:sz="0" w:space="0" w:color="auto"/>
        <w:bottom w:val="none" w:sz="0" w:space="0" w:color="auto"/>
        <w:right w:val="none" w:sz="0" w:space="0" w:color="auto"/>
      </w:divBdr>
    </w:div>
    <w:div w:id="1885824527">
      <w:bodyDiv w:val="1"/>
      <w:marLeft w:val="0"/>
      <w:marRight w:val="0"/>
      <w:marTop w:val="0"/>
      <w:marBottom w:val="0"/>
      <w:divBdr>
        <w:top w:val="none" w:sz="0" w:space="0" w:color="auto"/>
        <w:left w:val="none" w:sz="0" w:space="0" w:color="auto"/>
        <w:bottom w:val="none" w:sz="0" w:space="0" w:color="auto"/>
        <w:right w:val="none" w:sz="0" w:space="0" w:color="auto"/>
      </w:divBdr>
      <w:divsChild>
        <w:div w:id="604116980">
          <w:marLeft w:val="0"/>
          <w:marRight w:val="0"/>
          <w:marTop w:val="0"/>
          <w:marBottom w:val="0"/>
          <w:divBdr>
            <w:top w:val="none" w:sz="0" w:space="0" w:color="auto"/>
            <w:left w:val="none" w:sz="0" w:space="0" w:color="auto"/>
            <w:bottom w:val="none" w:sz="0" w:space="0" w:color="auto"/>
            <w:right w:val="none" w:sz="0" w:space="0" w:color="auto"/>
          </w:divBdr>
          <w:divsChild>
            <w:div w:id="2129933907">
              <w:marLeft w:val="0"/>
              <w:marRight w:val="0"/>
              <w:marTop w:val="0"/>
              <w:marBottom w:val="0"/>
              <w:divBdr>
                <w:top w:val="none" w:sz="0" w:space="0" w:color="auto"/>
                <w:left w:val="none" w:sz="0" w:space="0" w:color="auto"/>
                <w:bottom w:val="none" w:sz="0" w:space="0" w:color="auto"/>
                <w:right w:val="none" w:sz="0" w:space="0" w:color="auto"/>
              </w:divBdr>
              <w:divsChild>
                <w:div w:id="1278564238">
                  <w:marLeft w:val="0"/>
                  <w:marRight w:val="0"/>
                  <w:marTop w:val="0"/>
                  <w:marBottom w:val="240"/>
                  <w:divBdr>
                    <w:top w:val="none" w:sz="0" w:space="0" w:color="auto"/>
                    <w:left w:val="none" w:sz="0" w:space="0" w:color="auto"/>
                    <w:bottom w:val="none" w:sz="0" w:space="0" w:color="auto"/>
                    <w:right w:val="none" w:sz="0" w:space="0" w:color="auto"/>
                  </w:divBdr>
                  <w:divsChild>
                    <w:div w:id="1739666030">
                      <w:marLeft w:val="0"/>
                      <w:marRight w:val="0"/>
                      <w:marTop w:val="0"/>
                      <w:marBottom w:val="30"/>
                      <w:divBdr>
                        <w:top w:val="single" w:sz="6" w:space="0" w:color="DCDCDC"/>
                        <w:left w:val="single" w:sz="6" w:space="0" w:color="DCDCDC"/>
                        <w:bottom w:val="single" w:sz="6" w:space="0" w:color="DCDCDC"/>
                        <w:right w:val="single" w:sz="6" w:space="0" w:color="DCDCDC"/>
                      </w:divBdr>
                      <w:divsChild>
                        <w:div w:id="1085493239">
                          <w:marLeft w:val="0"/>
                          <w:marRight w:val="0"/>
                          <w:marTop w:val="0"/>
                          <w:marBottom w:val="0"/>
                          <w:divBdr>
                            <w:top w:val="none" w:sz="0" w:space="0" w:color="auto"/>
                            <w:left w:val="none" w:sz="0" w:space="0" w:color="auto"/>
                            <w:bottom w:val="none" w:sz="0" w:space="0" w:color="auto"/>
                            <w:right w:val="none" w:sz="0" w:space="0" w:color="auto"/>
                          </w:divBdr>
                          <w:divsChild>
                            <w:div w:id="1839925987">
                              <w:marLeft w:val="0"/>
                              <w:marRight w:val="0"/>
                              <w:marTop w:val="0"/>
                              <w:marBottom w:val="0"/>
                              <w:divBdr>
                                <w:top w:val="single" w:sz="6" w:space="6" w:color="DCDCDC"/>
                                <w:left w:val="none" w:sz="0" w:space="0" w:color="auto"/>
                                <w:bottom w:val="none" w:sz="0" w:space="0" w:color="auto"/>
                                <w:right w:val="none" w:sz="0" w:space="0" w:color="auto"/>
                              </w:divBdr>
                              <w:divsChild>
                                <w:div w:id="47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2860">
      <w:bodyDiv w:val="1"/>
      <w:marLeft w:val="0"/>
      <w:marRight w:val="0"/>
      <w:marTop w:val="0"/>
      <w:marBottom w:val="0"/>
      <w:divBdr>
        <w:top w:val="none" w:sz="0" w:space="0" w:color="auto"/>
        <w:left w:val="none" w:sz="0" w:space="0" w:color="auto"/>
        <w:bottom w:val="none" w:sz="0" w:space="0" w:color="auto"/>
        <w:right w:val="none" w:sz="0" w:space="0" w:color="auto"/>
      </w:divBdr>
      <w:divsChild>
        <w:div w:id="1357728593">
          <w:marLeft w:val="0"/>
          <w:marRight w:val="0"/>
          <w:marTop w:val="0"/>
          <w:marBottom w:val="0"/>
          <w:divBdr>
            <w:top w:val="none" w:sz="0" w:space="0" w:color="auto"/>
            <w:left w:val="none" w:sz="0" w:space="0" w:color="auto"/>
            <w:bottom w:val="none" w:sz="0" w:space="0" w:color="auto"/>
            <w:right w:val="none" w:sz="0" w:space="0" w:color="auto"/>
          </w:divBdr>
          <w:divsChild>
            <w:div w:id="1785031042">
              <w:marLeft w:val="0"/>
              <w:marRight w:val="0"/>
              <w:marTop w:val="0"/>
              <w:marBottom w:val="0"/>
              <w:divBdr>
                <w:top w:val="none" w:sz="0" w:space="0" w:color="auto"/>
                <w:left w:val="none" w:sz="0" w:space="0" w:color="auto"/>
                <w:bottom w:val="none" w:sz="0" w:space="0" w:color="auto"/>
                <w:right w:val="none" w:sz="0" w:space="0" w:color="auto"/>
              </w:divBdr>
              <w:divsChild>
                <w:div w:id="95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30808">
      <w:bodyDiv w:val="1"/>
      <w:marLeft w:val="0"/>
      <w:marRight w:val="0"/>
      <w:marTop w:val="0"/>
      <w:marBottom w:val="0"/>
      <w:divBdr>
        <w:top w:val="none" w:sz="0" w:space="0" w:color="auto"/>
        <w:left w:val="none" w:sz="0" w:space="0" w:color="auto"/>
        <w:bottom w:val="none" w:sz="0" w:space="0" w:color="auto"/>
        <w:right w:val="none" w:sz="0" w:space="0" w:color="auto"/>
      </w:divBdr>
    </w:div>
    <w:div w:id="1979531528">
      <w:bodyDiv w:val="1"/>
      <w:marLeft w:val="0"/>
      <w:marRight w:val="0"/>
      <w:marTop w:val="0"/>
      <w:marBottom w:val="0"/>
      <w:divBdr>
        <w:top w:val="none" w:sz="0" w:space="0" w:color="auto"/>
        <w:left w:val="none" w:sz="0" w:space="0" w:color="auto"/>
        <w:bottom w:val="none" w:sz="0" w:space="0" w:color="auto"/>
        <w:right w:val="none" w:sz="0" w:space="0" w:color="auto"/>
      </w:divBdr>
      <w:divsChild>
        <w:div w:id="949702261">
          <w:marLeft w:val="0"/>
          <w:marRight w:val="0"/>
          <w:marTop w:val="0"/>
          <w:marBottom w:val="0"/>
          <w:divBdr>
            <w:top w:val="none" w:sz="0" w:space="0" w:color="auto"/>
            <w:left w:val="none" w:sz="0" w:space="0" w:color="auto"/>
            <w:bottom w:val="none" w:sz="0" w:space="0" w:color="auto"/>
            <w:right w:val="none" w:sz="0" w:space="0" w:color="auto"/>
          </w:divBdr>
          <w:divsChild>
            <w:div w:id="978149534">
              <w:marLeft w:val="0"/>
              <w:marRight w:val="0"/>
              <w:marTop w:val="0"/>
              <w:marBottom w:val="0"/>
              <w:divBdr>
                <w:top w:val="none" w:sz="0" w:space="0" w:color="auto"/>
                <w:left w:val="single" w:sz="48" w:space="0" w:color="FFFFFF"/>
                <w:bottom w:val="none" w:sz="0" w:space="0" w:color="auto"/>
                <w:right w:val="single" w:sz="48" w:space="0" w:color="FFFFFF"/>
              </w:divBdr>
              <w:divsChild>
                <w:div w:id="1453593883">
                  <w:marLeft w:val="0"/>
                  <w:marRight w:val="0"/>
                  <w:marTop w:val="0"/>
                  <w:marBottom w:val="0"/>
                  <w:divBdr>
                    <w:top w:val="none" w:sz="0" w:space="0" w:color="auto"/>
                    <w:left w:val="none" w:sz="0" w:space="0" w:color="auto"/>
                    <w:bottom w:val="none" w:sz="0" w:space="0" w:color="auto"/>
                    <w:right w:val="none" w:sz="0" w:space="0" w:color="auto"/>
                  </w:divBdr>
                  <w:divsChild>
                    <w:div w:id="1679888170">
                      <w:marLeft w:val="3810"/>
                      <w:marRight w:val="0"/>
                      <w:marTop w:val="0"/>
                      <w:marBottom w:val="0"/>
                      <w:divBdr>
                        <w:top w:val="none" w:sz="0" w:space="0" w:color="auto"/>
                        <w:left w:val="none" w:sz="0" w:space="0" w:color="auto"/>
                        <w:bottom w:val="none" w:sz="0" w:space="0" w:color="auto"/>
                        <w:right w:val="none" w:sz="0" w:space="0" w:color="auto"/>
                      </w:divBdr>
                      <w:divsChild>
                        <w:div w:id="72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45414">
      <w:bodyDiv w:val="1"/>
      <w:marLeft w:val="0"/>
      <w:marRight w:val="0"/>
      <w:marTop w:val="0"/>
      <w:marBottom w:val="0"/>
      <w:divBdr>
        <w:top w:val="none" w:sz="0" w:space="0" w:color="auto"/>
        <w:left w:val="none" w:sz="0" w:space="0" w:color="auto"/>
        <w:bottom w:val="none" w:sz="0" w:space="0" w:color="auto"/>
        <w:right w:val="none" w:sz="0" w:space="0" w:color="auto"/>
      </w:divBdr>
      <w:divsChild>
        <w:div w:id="1353730233">
          <w:marLeft w:val="0"/>
          <w:marRight w:val="0"/>
          <w:marTop w:val="0"/>
          <w:marBottom w:val="0"/>
          <w:divBdr>
            <w:top w:val="none" w:sz="0" w:space="0" w:color="auto"/>
            <w:left w:val="none" w:sz="0" w:space="0" w:color="auto"/>
            <w:bottom w:val="none" w:sz="0" w:space="0" w:color="auto"/>
            <w:right w:val="none" w:sz="0" w:space="0" w:color="auto"/>
          </w:divBdr>
          <w:divsChild>
            <w:div w:id="1148593063">
              <w:marLeft w:val="0"/>
              <w:marRight w:val="0"/>
              <w:marTop w:val="0"/>
              <w:marBottom w:val="0"/>
              <w:divBdr>
                <w:top w:val="none" w:sz="0" w:space="0" w:color="auto"/>
                <w:left w:val="single" w:sz="48" w:space="0" w:color="FFFFFF"/>
                <w:bottom w:val="none" w:sz="0" w:space="0" w:color="auto"/>
                <w:right w:val="single" w:sz="48" w:space="0" w:color="FFFFFF"/>
              </w:divBdr>
              <w:divsChild>
                <w:div w:id="1399747784">
                  <w:marLeft w:val="0"/>
                  <w:marRight w:val="0"/>
                  <w:marTop w:val="0"/>
                  <w:marBottom w:val="0"/>
                  <w:divBdr>
                    <w:top w:val="none" w:sz="0" w:space="0" w:color="auto"/>
                    <w:left w:val="none" w:sz="0" w:space="0" w:color="auto"/>
                    <w:bottom w:val="none" w:sz="0" w:space="0" w:color="auto"/>
                    <w:right w:val="none" w:sz="0" w:space="0" w:color="auto"/>
                  </w:divBdr>
                  <w:divsChild>
                    <w:div w:id="911239574">
                      <w:marLeft w:val="3810"/>
                      <w:marRight w:val="0"/>
                      <w:marTop w:val="0"/>
                      <w:marBottom w:val="0"/>
                      <w:divBdr>
                        <w:top w:val="none" w:sz="0" w:space="0" w:color="auto"/>
                        <w:left w:val="none" w:sz="0" w:space="0" w:color="auto"/>
                        <w:bottom w:val="none" w:sz="0" w:space="0" w:color="auto"/>
                        <w:right w:val="none" w:sz="0" w:space="0" w:color="auto"/>
                      </w:divBdr>
                      <w:divsChild>
                        <w:div w:id="1689256828">
                          <w:marLeft w:val="0"/>
                          <w:marRight w:val="0"/>
                          <w:marTop w:val="0"/>
                          <w:marBottom w:val="0"/>
                          <w:divBdr>
                            <w:top w:val="none" w:sz="0" w:space="0" w:color="auto"/>
                            <w:left w:val="none" w:sz="0" w:space="0" w:color="auto"/>
                            <w:bottom w:val="none" w:sz="0" w:space="0" w:color="auto"/>
                            <w:right w:val="none" w:sz="0" w:space="0" w:color="auto"/>
                          </w:divBdr>
                          <w:divsChild>
                            <w:div w:id="1141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mailto:n.peng@westminster.ac.uk" TargetMode="External"/><Relationship Id="rId26" Type="http://schemas.openxmlformats.org/officeDocument/2006/relationships/hyperlink" Target="http://www.westminster.ac.uk/essential-westminster" TargetMode="External"/><Relationship Id="rId3" Type="http://schemas.openxmlformats.org/officeDocument/2006/relationships/styles" Target="styles.xml"/><Relationship Id="rId21" Type="http://schemas.openxmlformats.org/officeDocument/2006/relationships/hyperlink" Target="http://www.vitae.ac.uk/researchers/428241/Researcher-Development-Framework.html" TargetMode="External"/><Relationship Id="rId7" Type="http://schemas.openxmlformats.org/officeDocument/2006/relationships/endnotes" Target="endnotes.xml"/><Relationship Id="rId12" Type="http://schemas.openxmlformats.org/officeDocument/2006/relationships/hyperlink" Target="https://www.westminster.ac.uk/about-us/our-locations/maps-and-directions/regent-street" TargetMode="External"/><Relationship Id="rId17" Type="http://schemas.openxmlformats.org/officeDocument/2006/relationships/hyperlink" Target="mailto:andreaspm@westminster.ac.uk" TargetMode="External"/><Relationship Id="rId25" Type="http://schemas.openxmlformats.org/officeDocument/2006/relationships/hyperlink" Target="mailto:graduateschool@westminster.ac.uk" TargetMode="External"/><Relationship Id="rId2" Type="http://schemas.openxmlformats.org/officeDocument/2006/relationships/numbering" Target="numbering.xml"/><Relationship Id="rId16" Type="http://schemas.openxmlformats.org/officeDocument/2006/relationships/hyperlink" Target="mailto:a.bolotov@westminster.ac.uk" TargetMode="External"/><Relationship Id="rId20" Type="http://schemas.openxmlformats.org/officeDocument/2006/relationships/hyperlink" Target="mailto:mcnichc@westminster.ac.uk" TargetMode="External"/><Relationship Id="rId29" Type="http://schemas.openxmlformats.org/officeDocument/2006/relationships/hyperlink" Target="http://www.westminster.ac.uk/key-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er4visas@westminster.ac.uk" TargetMode="External"/><Relationship Id="rId24" Type="http://schemas.openxmlformats.org/officeDocument/2006/relationships/hyperlink" Target="mailto:mcdonal@westminster.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Porakishvili@westminster.ac.uk" TargetMode="External"/><Relationship Id="rId23" Type="http://schemas.openxmlformats.org/officeDocument/2006/relationships/hyperlink" Target="mailto:R.Mccormack@westminster.ac.uk" TargetMode="External"/><Relationship Id="rId28" Type="http://schemas.openxmlformats.org/officeDocument/2006/relationships/hyperlink" Target="http://www.facebook.com/" TargetMode="External"/><Relationship Id="rId10" Type="http://schemas.openxmlformats.org/officeDocument/2006/relationships/hyperlink" Target="https://www.westminster.ac.uk/about-us/our-locations/maps-and-directions/marylebone" TargetMode="External"/><Relationship Id="rId19" Type="http://schemas.openxmlformats.org/officeDocument/2006/relationships/hyperlink" Target="mailto:r.kempadoo@westminster.ac.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minster.ac.uk/graduateschool" TargetMode="External"/><Relationship Id="rId14" Type="http://schemas.openxmlformats.org/officeDocument/2006/relationships/hyperlink" Target="mailto:a.smith@westminster.ac.uk" TargetMode="External"/><Relationship Id="rId22" Type="http://schemas.openxmlformats.org/officeDocument/2006/relationships/hyperlink" Target="http://www.westminster.ac.uk/research/graduate-school/doctoral-researcher-development-programme" TargetMode="External"/><Relationship Id="rId27" Type="http://schemas.openxmlformats.org/officeDocument/2006/relationships/hyperlink" Target="http://www.westminster.ac.uk/graduateschool" TargetMode="External"/><Relationship Id="rId30" Type="http://schemas.openxmlformats.org/officeDocument/2006/relationships/hyperlink" Target="http://www.westminster.ac.uk/about-us/our-people/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9701-F2C4-4B35-9F62-C5612337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13</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Martin</dc:creator>
  <cp:lastModifiedBy>Lesley McDonagh</cp:lastModifiedBy>
  <cp:revision>42</cp:revision>
  <cp:lastPrinted>2018-07-19T09:39:00Z</cp:lastPrinted>
  <dcterms:created xsi:type="dcterms:W3CDTF">2018-12-04T07:28:00Z</dcterms:created>
  <dcterms:modified xsi:type="dcterms:W3CDTF">2018-12-10T13:43:00Z</dcterms:modified>
</cp:coreProperties>
</file>