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BAF81" w14:textId="48366E81" w:rsidR="00856DC4" w:rsidRPr="003F2A5B" w:rsidRDefault="007670EE" w:rsidP="7FF3F8C9">
      <w:pPr>
        <w:rPr>
          <w:rFonts w:ascii="Arial" w:eastAsia="Arial" w:hAnsi="Arial" w:cs="Arial"/>
        </w:rPr>
      </w:pPr>
      <w:r w:rsidRPr="455FC6F6">
        <w:rPr>
          <w:rFonts w:ascii="Arial" w:eastAsia="Arial" w:hAnsi="Arial" w:cs="Arial"/>
          <w:b/>
          <w:bCs/>
          <w:sz w:val="28"/>
          <w:szCs w:val="28"/>
        </w:rPr>
        <w:t>Helping smaller organisations hire from</w:t>
      </w:r>
      <w:r w:rsidR="00856DC4" w:rsidRPr="455FC6F6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3F2A5B" w:rsidRPr="455FC6F6">
        <w:rPr>
          <w:rFonts w:ascii="Arial" w:eastAsia="Arial" w:hAnsi="Arial" w:cs="Arial"/>
          <w:b/>
          <w:bCs/>
          <w:sz w:val="28"/>
          <w:szCs w:val="28"/>
        </w:rPr>
        <w:t>University of Westminster</w:t>
      </w:r>
    </w:p>
    <w:p w14:paraId="6FE212EB" w14:textId="77777777" w:rsidR="00F371AF" w:rsidRDefault="002B6751" w:rsidP="7FF3F8C9">
      <w:pPr>
        <w:rPr>
          <w:rFonts w:ascii="Arial" w:eastAsia="Arial" w:hAnsi="Arial" w:cs="Arial"/>
        </w:rPr>
      </w:pPr>
      <w:r w:rsidRPr="7FF3F8C9">
        <w:rPr>
          <w:rFonts w:ascii="Arial" w:eastAsia="Arial" w:hAnsi="Arial" w:cs="Arial"/>
        </w:rPr>
        <w:t xml:space="preserve">This guide aims to </w:t>
      </w:r>
      <w:r w:rsidR="009D41D2" w:rsidRPr="7FF3F8C9">
        <w:rPr>
          <w:rFonts w:ascii="Arial" w:eastAsia="Arial" w:hAnsi="Arial" w:cs="Arial"/>
        </w:rPr>
        <w:t>support</w:t>
      </w:r>
      <w:r w:rsidR="001D4406" w:rsidRPr="7FF3F8C9">
        <w:rPr>
          <w:rFonts w:ascii="Arial" w:eastAsia="Arial" w:hAnsi="Arial" w:cs="Arial"/>
        </w:rPr>
        <w:t xml:space="preserve"> </w:t>
      </w:r>
      <w:r w:rsidR="00240667" w:rsidRPr="7FF3F8C9">
        <w:rPr>
          <w:rFonts w:ascii="Arial" w:eastAsia="Arial" w:hAnsi="Arial" w:cs="Arial"/>
        </w:rPr>
        <w:t>smaller organisations</w:t>
      </w:r>
      <w:r w:rsidR="009A1CB8" w:rsidRPr="7FF3F8C9">
        <w:rPr>
          <w:rFonts w:ascii="Arial" w:eastAsia="Arial" w:hAnsi="Arial" w:cs="Arial"/>
        </w:rPr>
        <w:t xml:space="preserve"> </w:t>
      </w:r>
      <w:r w:rsidR="009D41D2" w:rsidRPr="7FF3F8C9">
        <w:rPr>
          <w:rFonts w:ascii="Arial" w:eastAsia="Arial" w:hAnsi="Arial" w:cs="Arial"/>
        </w:rPr>
        <w:t>to</w:t>
      </w:r>
      <w:r w:rsidR="001D4406" w:rsidRPr="7FF3F8C9">
        <w:rPr>
          <w:rFonts w:ascii="Arial" w:eastAsia="Arial" w:hAnsi="Arial" w:cs="Arial"/>
        </w:rPr>
        <w:t xml:space="preserve"> </w:t>
      </w:r>
      <w:r w:rsidR="00105CC7" w:rsidRPr="7FF3F8C9">
        <w:rPr>
          <w:rFonts w:ascii="Arial" w:eastAsia="Arial" w:hAnsi="Arial" w:cs="Arial"/>
        </w:rPr>
        <w:t xml:space="preserve">recruit </w:t>
      </w:r>
      <w:r w:rsidR="00D0453D" w:rsidRPr="7FF3F8C9">
        <w:rPr>
          <w:rFonts w:ascii="Arial" w:eastAsia="Arial" w:hAnsi="Arial" w:cs="Arial"/>
        </w:rPr>
        <w:t>students and graduates from our university</w:t>
      </w:r>
      <w:r w:rsidR="00A30C08" w:rsidRPr="7FF3F8C9">
        <w:rPr>
          <w:rFonts w:ascii="Arial" w:eastAsia="Arial" w:hAnsi="Arial" w:cs="Arial"/>
        </w:rPr>
        <w:t>. It</w:t>
      </w:r>
      <w:r w:rsidR="009D41D2" w:rsidRPr="7FF3F8C9">
        <w:rPr>
          <w:rFonts w:ascii="Arial" w:eastAsia="Arial" w:hAnsi="Arial" w:cs="Arial"/>
        </w:rPr>
        <w:t xml:space="preserve"> is</w:t>
      </w:r>
      <w:r w:rsidR="00A30C08" w:rsidRPr="7FF3F8C9">
        <w:rPr>
          <w:rFonts w:ascii="Arial" w:eastAsia="Arial" w:hAnsi="Arial" w:cs="Arial"/>
        </w:rPr>
        <w:t xml:space="preserve"> based </w:t>
      </w:r>
      <w:r w:rsidR="000910C6" w:rsidRPr="7FF3F8C9">
        <w:rPr>
          <w:rFonts w:ascii="Arial" w:eastAsia="Arial" w:hAnsi="Arial" w:cs="Arial"/>
        </w:rPr>
        <w:t>on</w:t>
      </w:r>
      <w:r w:rsidR="00A30C08" w:rsidRPr="7FF3F8C9">
        <w:rPr>
          <w:rFonts w:ascii="Arial" w:eastAsia="Arial" w:hAnsi="Arial" w:cs="Arial"/>
        </w:rPr>
        <w:t xml:space="preserve"> </w:t>
      </w:r>
      <w:r w:rsidR="000910C6" w:rsidRPr="7FF3F8C9">
        <w:rPr>
          <w:rFonts w:ascii="Arial" w:eastAsia="Arial" w:hAnsi="Arial" w:cs="Arial"/>
        </w:rPr>
        <w:t>research</w:t>
      </w:r>
      <w:r w:rsidR="009D41D2" w:rsidRPr="7FF3F8C9">
        <w:rPr>
          <w:rFonts w:ascii="Arial" w:eastAsia="Arial" w:hAnsi="Arial" w:cs="Arial"/>
        </w:rPr>
        <w:t xml:space="preserve"> which </w:t>
      </w:r>
      <w:proofErr w:type="gramStart"/>
      <w:r w:rsidR="009D41D2" w:rsidRPr="7FF3F8C9">
        <w:rPr>
          <w:rFonts w:ascii="Arial" w:eastAsia="Arial" w:hAnsi="Arial" w:cs="Arial"/>
        </w:rPr>
        <w:t>looked</w:t>
      </w:r>
      <w:r w:rsidR="000910C6" w:rsidRPr="7FF3F8C9">
        <w:rPr>
          <w:rFonts w:ascii="Arial" w:eastAsia="Arial" w:hAnsi="Arial" w:cs="Arial"/>
        </w:rPr>
        <w:t xml:space="preserve"> </w:t>
      </w:r>
      <w:r w:rsidR="00571A6E" w:rsidRPr="7FF3F8C9">
        <w:rPr>
          <w:rFonts w:ascii="Arial" w:eastAsia="Arial" w:hAnsi="Arial" w:cs="Arial"/>
        </w:rPr>
        <w:t>into</w:t>
      </w:r>
      <w:proofErr w:type="gramEnd"/>
      <w:r w:rsidR="00571A6E" w:rsidRPr="7FF3F8C9">
        <w:rPr>
          <w:rFonts w:ascii="Arial" w:eastAsia="Arial" w:hAnsi="Arial" w:cs="Arial"/>
        </w:rPr>
        <w:t xml:space="preserve"> </w:t>
      </w:r>
      <w:r w:rsidR="00325ED4" w:rsidRPr="7FF3F8C9">
        <w:rPr>
          <w:rFonts w:ascii="Arial" w:eastAsia="Arial" w:hAnsi="Arial" w:cs="Arial"/>
        </w:rPr>
        <w:t>student</w:t>
      </w:r>
      <w:r w:rsidR="002F5BDD" w:rsidRPr="7FF3F8C9">
        <w:rPr>
          <w:rFonts w:ascii="Arial" w:eastAsia="Arial" w:hAnsi="Arial" w:cs="Arial"/>
        </w:rPr>
        <w:t>’</w:t>
      </w:r>
      <w:r w:rsidR="00325ED4" w:rsidRPr="7FF3F8C9">
        <w:rPr>
          <w:rFonts w:ascii="Arial" w:eastAsia="Arial" w:hAnsi="Arial" w:cs="Arial"/>
        </w:rPr>
        <w:t>s</w:t>
      </w:r>
      <w:r w:rsidR="009D41D2" w:rsidRPr="7FF3F8C9">
        <w:rPr>
          <w:rFonts w:ascii="Arial" w:eastAsia="Arial" w:hAnsi="Arial" w:cs="Arial"/>
        </w:rPr>
        <w:t xml:space="preserve"> employer preferences,</w:t>
      </w:r>
      <w:r w:rsidR="002F5BDD" w:rsidRPr="7FF3F8C9">
        <w:rPr>
          <w:rFonts w:ascii="Arial" w:eastAsia="Arial" w:hAnsi="Arial" w:cs="Arial"/>
        </w:rPr>
        <w:t xml:space="preserve"> including answers to </w:t>
      </w:r>
      <w:r w:rsidR="00A008B4" w:rsidRPr="7FF3F8C9">
        <w:rPr>
          <w:rFonts w:ascii="Arial" w:eastAsia="Arial" w:hAnsi="Arial" w:cs="Arial"/>
        </w:rPr>
        <w:t>questions</w:t>
      </w:r>
      <w:r w:rsidR="00190EBA" w:rsidRPr="7FF3F8C9">
        <w:rPr>
          <w:rFonts w:ascii="Arial" w:eastAsia="Arial" w:hAnsi="Arial" w:cs="Arial"/>
        </w:rPr>
        <w:t xml:space="preserve"> like what makes a successful job ad. </w:t>
      </w:r>
      <w:r w:rsidR="00F371AF" w:rsidRPr="7FF3F8C9">
        <w:rPr>
          <w:rFonts w:ascii="Arial" w:eastAsia="Arial" w:hAnsi="Arial" w:cs="Arial"/>
        </w:rPr>
        <w:t xml:space="preserve"> </w:t>
      </w:r>
    </w:p>
    <w:p w14:paraId="51219201" w14:textId="347B0E58" w:rsidR="00B25553" w:rsidRPr="00F9446F" w:rsidRDefault="009E423B" w:rsidP="7FF3F8C9">
      <w:pPr>
        <w:rPr>
          <w:rFonts w:ascii="Arial" w:eastAsia="Arial" w:hAnsi="Arial" w:cs="Arial"/>
        </w:rPr>
      </w:pPr>
      <w:r w:rsidRPr="7FF3F8C9">
        <w:rPr>
          <w:rFonts w:ascii="Arial" w:eastAsia="Arial" w:hAnsi="Arial" w:cs="Arial"/>
        </w:rPr>
        <w:t xml:space="preserve">Larger organisations </w:t>
      </w:r>
      <w:r w:rsidR="00672EBF" w:rsidRPr="7FF3F8C9">
        <w:rPr>
          <w:rFonts w:ascii="Arial" w:eastAsia="Arial" w:hAnsi="Arial" w:cs="Arial"/>
        </w:rPr>
        <w:t xml:space="preserve">often </w:t>
      </w:r>
      <w:r w:rsidR="000C05D9" w:rsidRPr="7FF3F8C9">
        <w:rPr>
          <w:rFonts w:ascii="Arial" w:eastAsia="Arial" w:hAnsi="Arial" w:cs="Arial"/>
        </w:rPr>
        <w:t xml:space="preserve">employ </w:t>
      </w:r>
      <w:r w:rsidR="00177024" w:rsidRPr="7FF3F8C9">
        <w:rPr>
          <w:rFonts w:ascii="Arial" w:eastAsia="Arial" w:hAnsi="Arial" w:cs="Arial"/>
        </w:rPr>
        <w:t>members of staff</w:t>
      </w:r>
      <w:r w:rsidR="00B64405" w:rsidRPr="7FF3F8C9">
        <w:rPr>
          <w:rFonts w:ascii="Arial" w:eastAsia="Arial" w:hAnsi="Arial" w:cs="Arial"/>
        </w:rPr>
        <w:t xml:space="preserve"> </w:t>
      </w:r>
      <w:r w:rsidR="007F749F" w:rsidRPr="7FF3F8C9">
        <w:rPr>
          <w:rFonts w:ascii="Arial" w:eastAsia="Arial" w:hAnsi="Arial" w:cs="Arial"/>
        </w:rPr>
        <w:t>wh</w:t>
      </w:r>
      <w:r w:rsidR="007F0BEF" w:rsidRPr="7FF3F8C9">
        <w:rPr>
          <w:rFonts w:ascii="Arial" w:eastAsia="Arial" w:hAnsi="Arial" w:cs="Arial"/>
        </w:rPr>
        <w:t>ose</w:t>
      </w:r>
      <w:r w:rsidR="00A008B4" w:rsidRPr="7FF3F8C9">
        <w:rPr>
          <w:rFonts w:ascii="Arial" w:eastAsia="Arial" w:hAnsi="Arial" w:cs="Arial"/>
        </w:rPr>
        <w:t xml:space="preserve"> sole focus </w:t>
      </w:r>
      <w:r w:rsidR="007F0BEF" w:rsidRPr="7FF3F8C9">
        <w:rPr>
          <w:rFonts w:ascii="Arial" w:eastAsia="Arial" w:hAnsi="Arial" w:cs="Arial"/>
        </w:rPr>
        <w:t xml:space="preserve">is </w:t>
      </w:r>
      <w:r w:rsidR="00A008B4" w:rsidRPr="7FF3F8C9">
        <w:rPr>
          <w:rFonts w:ascii="Arial" w:eastAsia="Arial" w:hAnsi="Arial" w:cs="Arial"/>
        </w:rPr>
        <w:t xml:space="preserve">on </w:t>
      </w:r>
      <w:r w:rsidR="00637B88" w:rsidRPr="7FF3F8C9">
        <w:rPr>
          <w:rFonts w:ascii="Arial" w:eastAsia="Arial" w:hAnsi="Arial" w:cs="Arial"/>
        </w:rPr>
        <w:t xml:space="preserve">recruiting </w:t>
      </w:r>
      <w:r w:rsidR="00672EBF" w:rsidRPr="7FF3F8C9">
        <w:rPr>
          <w:rFonts w:ascii="Arial" w:eastAsia="Arial" w:hAnsi="Arial" w:cs="Arial"/>
        </w:rPr>
        <w:t>graduates</w:t>
      </w:r>
      <w:r w:rsidR="004063B2" w:rsidRPr="7FF3F8C9">
        <w:rPr>
          <w:rFonts w:ascii="Arial" w:eastAsia="Arial" w:hAnsi="Arial" w:cs="Arial"/>
        </w:rPr>
        <w:t xml:space="preserve">, so we want to </w:t>
      </w:r>
      <w:r w:rsidR="001D4406" w:rsidRPr="7FF3F8C9">
        <w:rPr>
          <w:rFonts w:ascii="Arial" w:eastAsia="Arial" w:hAnsi="Arial" w:cs="Arial"/>
        </w:rPr>
        <w:t>provide</w:t>
      </w:r>
      <w:r w:rsidR="004063B2" w:rsidRPr="7FF3F8C9">
        <w:rPr>
          <w:rFonts w:ascii="Arial" w:eastAsia="Arial" w:hAnsi="Arial" w:cs="Arial"/>
        </w:rPr>
        <w:t xml:space="preserve"> you</w:t>
      </w:r>
      <w:r w:rsidR="00A46B3E" w:rsidRPr="7FF3F8C9">
        <w:rPr>
          <w:rFonts w:ascii="Arial" w:eastAsia="Arial" w:hAnsi="Arial" w:cs="Arial"/>
        </w:rPr>
        <w:t xml:space="preserve"> with some tips</w:t>
      </w:r>
      <w:r w:rsidR="00C50571" w:rsidRPr="7FF3F8C9">
        <w:rPr>
          <w:rFonts w:ascii="Arial" w:eastAsia="Arial" w:hAnsi="Arial" w:cs="Arial"/>
        </w:rPr>
        <w:t xml:space="preserve"> to </w:t>
      </w:r>
      <w:r w:rsidR="0040708F" w:rsidRPr="7FF3F8C9">
        <w:rPr>
          <w:rFonts w:ascii="Arial" w:eastAsia="Arial" w:hAnsi="Arial" w:cs="Arial"/>
        </w:rPr>
        <w:t xml:space="preserve">help you </w:t>
      </w:r>
      <w:r w:rsidR="00C50571" w:rsidRPr="7FF3F8C9">
        <w:rPr>
          <w:rFonts w:ascii="Arial" w:eastAsia="Arial" w:hAnsi="Arial" w:cs="Arial"/>
        </w:rPr>
        <w:t>stand out</w:t>
      </w:r>
      <w:r w:rsidR="00106BCA" w:rsidRPr="7FF3F8C9">
        <w:rPr>
          <w:rFonts w:ascii="Arial" w:eastAsia="Arial" w:hAnsi="Arial" w:cs="Arial"/>
        </w:rPr>
        <w:t xml:space="preserve"> alongside large employers</w:t>
      </w:r>
      <w:r w:rsidR="00A46B3E" w:rsidRPr="7FF3F8C9">
        <w:rPr>
          <w:rFonts w:ascii="Arial" w:eastAsia="Arial" w:hAnsi="Arial" w:cs="Arial"/>
        </w:rPr>
        <w:t xml:space="preserve">. </w:t>
      </w:r>
    </w:p>
    <w:p w14:paraId="7CFC7809" w14:textId="60693A4A" w:rsidR="006054C1" w:rsidRDefault="00FA6C13" w:rsidP="7FF3F8C9">
      <w:pPr>
        <w:pStyle w:val="Bodycopy"/>
        <w:spacing w:line="240" w:lineRule="auto"/>
        <w:rPr>
          <w:rFonts w:ascii="Arial" w:eastAsia="Arial" w:hAnsi="Arial" w:cs="Arial"/>
          <w:color w:val="202124"/>
          <w:sz w:val="22"/>
          <w:szCs w:val="22"/>
        </w:rPr>
      </w:pPr>
      <w:r w:rsidRPr="7FF3F8C9">
        <w:rPr>
          <w:rFonts w:ascii="Arial" w:eastAsia="Arial" w:hAnsi="Arial" w:cs="Arial"/>
          <w:color w:val="202124"/>
          <w:sz w:val="22"/>
          <w:szCs w:val="22"/>
          <w:shd w:val="clear" w:color="auto" w:fill="FFFFFF"/>
        </w:rPr>
        <w:t>We are here to help, so p</w:t>
      </w:r>
      <w:r w:rsidR="006054C1" w:rsidRPr="7FF3F8C9">
        <w:rPr>
          <w:rFonts w:ascii="Arial" w:eastAsia="Arial" w:hAnsi="Arial" w:cs="Arial"/>
          <w:color w:val="202124"/>
          <w:sz w:val="22"/>
          <w:szCs w:val="22"/>
          <w:shd w:val="clear" w:color="auto" w:fill="FFFFFF"/>
        </w:rPr>
        <w:t xml:space="preserve">lease get in touch </w:t>
      </w:r>
      <w:r w:rsidR="006054C1" w:rsidRPr="7FF3F8C9">
        <w:rPr>
          <w:rFonts w:ascii="Arial" w:eastAsia="Arial" w:hAnsi="Arial" w:cs="Arial"/>
          <w:color w:val="202124"/>
          <w:sz w:val="22"/>
          <w:szCs w:val="22"/>
        </w:rPr>
        <w:t>with us at</w:t>
      </w:r>
      <w:r w:rsidRPr="7FF3F8C9">
        <w:rPr>
          <w:rFonts w:ascii="Arial" w:eastAsia="Arial" w:hAnsi="Arial" w:cs="Arial"/>
          <w:color w:val="202124"/>
          <w:sz w:val="22"/>
          <w:szCs w:val="22"/>
        </w:rPr>
        <w:t xml:space="preserve"> </w:t>
      </w:r>
      <w:hyperlink r:id="rId13" w:history="1">
        <w:r w:rsidRPr="7FF3F8C9">
          <w:rPr>
            <w:rStyle w:val="Hyperlink"/>
            <w:rFonts w:ascii="Arial" w:eastAsia="Arial" w:hAnsi="Arial" w:cs="Arial"/>
            <w:sz w:val="22"/>
            <w:szCs w:val="22"/>
          </w:rPr>
          <w:t>employerliaision@westminster.ac.uk</w:t>
        </w:r>
      </w:hyperlink>
      <w:r w:rsidR="006054C1" w:rsidRPr="7FF3F8C9">
        <w:rPr>
          <w:rFonts w:ascii="Arial" w:eastAsia="Arial" w:hAnsi="Arial" w:cs="Arial"/>
          <w:color w:val="202124"/>
          <w:sz w:val="22"/>
          <w:szCs w:val="22"/>
        </w:rPr>
        <w:t xml:space="preserve"> .</w:t>
      </w:r>
    </w:p>
    <w:p w14:paraId="521AE0FE" w14:textId="77777777" w:rsidR="006054C1" w:rsidRDefault="006054C1" w:rsidP="7FF3F8C9">
      <w:pPr>
        <w:pStyle w:val="Bodycopy"/>
        <w:spacing w:line="240" w:lineRule="auto"/>
        <w:rPr>
          <w:rFonts w:ascii="Arial" w:eastAsia="Arial" w:hAnsi="Arial" w:cs="Arial"/>
          <w:color w:val="202124"/>
          <w:sz w:val="22"/>
          <w:szCs w:val="22"/>
        </w:rPr>
      </w:pPr>
    </w:p>
    <w:p w14:paraId="6049514A" w14:textId="26C26BB8" w:rsidR="00526592" w:rsidRPr="00F9446F" w:rsidRDefault="00526592" w:rsidP="7FF3F8C9">
      <w:pPr>
        <w:rPr>
          <w:rFonts w:ascii="Arial" w:eastAsia="Arial" w:hAnsi="Arial" w:cs="Arial"/>
          <w:b/>
          <w:bCs/>
        </w:rPr>
      </w:pPr>
      <w:r w:rsidRPr="7FF3F8C9">
        <w:rPr>
          <w:rFonts w:ascii="Arial" w:eastAsia="Arial" w:hAnsi="Arial" w:cs="Arial"/>
          <w:b/>
          <w:bCs/>
        </w:rPr>
        <w:t>What we offer</w:t>
      </w:r>
    </w:p>
    <w:p w14:paraId="11A96C33" w14:textId="5ACB9F71" w:rsidR="0050307C" w:rsidRPr="0050307C" w:rsidRDefault="0050307C" w:rsidP="7FF3F8C9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70C0"/>
        </w:rPr>
      </w:pPr>
      <w:r w:rsidRPr="0E0CF58B">
        <w:rPr>
          <w:rFonts w:ascii="Arial" w:eastAsia="Arial" w:hAnsi="Arial" w:cs="Arial"/>
        </w:rPr>
        <w:t>Advertise a vacancy </w:t>
      </w:r>
      <w:r w:rsidR="00157EDD">
        <w:rPr>
          <w:rFonts w:ascii="Arial" w:eastAsia="Arial" w:hAnsi="Arial" w:cs="Arial"/>
        </w:rPr>
        <w:t xml:space="preserve">on </w:t>
      </w:r>
      <w:hyperlink r:id="rId14" w:history="1">
        <w:r w:rsidR="00B66691" w:rsidRPr="00B66691">
          <w:rPr>
            <w:rStyle w:val="Hyperlink"/>
            <w:rFonts w:ascii="Arial" w:eastAsia="Arial" w:hAnsi="Arial" w:cs="Arial"/>
          </w:rPr>
          <w:t>Westminster Engage</w:t>
        </w:r>
      </w:hyperlink>
    </w:p>
    <w:p w14:paraId="2BA88B76" w14:textId="2C40452B" w:rsidR="0050307C" w:rsidRPr="0050307C" w:rsidRDefault="0050307C" w:rsidP="7FF3F8C9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 w:rsidRPr="7FF3F8C9">
        <w:rPr>
          <w:rFonts w:ascii="Arial" w:eastAsia="Arial" w:hAnsi="Arial" w:cs="Arial"/>
        </w:rPr>
        <w:t xml:space="preserve">Placements, </w:t>
      </w:r>
      <w:proofErr w:type="gramStart"/>
      <w:r w:rsidRPr="7FF3F8C9">
        <w:rPr>
          <w:rFonts w:ascii="Arial" w:eastAsia="Arial" w:hAnsi="Arial" w:cs="Arial"/>
        </w:rPr>
        <w:t>internships</w:t>
      </w:r>
      <w:proofErr w:type="gramEnd"/>
      <w:r w:rsidRPr="7FF3F8C9">
        <w:rPr>
          <w:rFonts w:ascii="Arial" w:eastAsia="Arial" w:hAnsi="Arial" w:cs="Arial"/>
        </w:rPr>
        <w:t> and work experience</w:t>
      </w:r>
    </w:p>
    <w:p w14:paraId="7BFB0AC6" w14:textId="77777777" w:rsidR="0050307C" w:rsidRPr="0050307C" w:rsidRDefault="0050307C" w:rsidP="7FF3F8C9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 w:rsidRPr="7FF3F8C9">
        <w:rPr>
          <w:rFonts w:ascii="Arial" w:eastAsia="Arial" w:hAnsi="Arial" w:cs="Arial"/>
        </w:rPr>
        <w:t>Student Projects, Collaborations and Case Studies </w:t>
      </w:r>
    </w:p>
    <w:p w14:paraId="68D9571F" w14:textId="77777777" w:rsidR="0050307C" w:rsidRPr="0050307C" w:rsidRDefault="0050307C" w:rsidP="7FF3F8C9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 w:rsidRPr="7FF3F8C9">
        <w:rPr>
          <w:rFonts w:ascii="Arial" w:eastAsia="Arial" w:hAnsi="Arial" w:cs="Arial"/>
        </w:rPr>
        <w:t>Industry guest lectures  </w:t>
      </w:r>
    </w:p>
    <w:p w14:paraId="74F03094" w14:textId="77777777" w:rsidR="0050307C" w:rsidRPr="0050307C" w:rsidRDefault="0050307C" w:rsidP="7FF3F8C9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 w:rsidRPr="7FF3F8C9">
        <w:rPr>
          <w:rFonts w:ascii="Arial" w:eastAsia="Arial" w:hAnsi="Arial" w:cs="Arial"/>
        </w:rPr>
        <w:t>Skills sessions </w:t>
      </w:r>
    </w:p>
    <w:p w14:paraId="3D848252" w14:textId="77777777" w:rsidR="0050307C" w:rsidRPr="0050307C" w:rsidRDefault="0050307C" w:rsidP="7FF3F8C9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 w:rsidRPr="7FF3F8C9">
        <w:rPr>
          <w:rFonts w:ascii="Arial" w:eastAsia="Arial" w:hAnsi="Arial" w:cs="Arial"/>
        </w:rPr>
        <w:t>Employer presentations </w:t>
      </w:r>
    </w:p>
    <w:p w14:paraId="1F8854A4" w14:textId="77777777" w:rsidR="0050307C" w:rsidRPr="0050307C" w:rsidRDefault="0050307C" w:rsidP="7FF3F8C9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 w:rsidRPr="7FF3F8C9">
        <w:rPr>
          <w:rFonts w:ascii="Arial" w:eastAsia="Arial" w:hAnsi="Arial" w:cs="Arial"/>
        </w:rPr>
        <w:t>Careers Fairs </w:t>
      </w:r>
    </w:p>
    <w:p w14:paraId="76379FC0" w14:textId="7E2C8750" w:rsidR="0050307C" w:rsidRPr="00AE48EC" w:rsidRDefault="0050307C" w:rsidP="7FF3F8C9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 w:rsidRPr="7FF3F8C9">
        <w:rPr>
          <w:rFonts w:ascii="Arial" w:eastAsia="Arial" w:hAnsi="Arial" w:cs="Arial"/>
        </w:rPr>
        <w:t>Insight Sessions and Company Visits </w:t>
      </w:r>
    </w:p>
    <w:p w14:paraId="73920244" w14:textId="2AC61C7C" w:rsidR="0047309A" w:rsidRPr="006054C1" w:rsidRDefault="7FF3F8C9" w:rsidP="0E0CF58B">
      <w:pPr>
        <w:rPr>
          <w:rFonts w:ascii="Arial" w:eastAsia="Arial" w:hAnsi="Arial" w:cs="Arial"/>
          <w:b/>
          <w:bCs/>
        </w:rPr>
      </w:pPr>
      <w:r w:rsidRPr="0E0CF58B">
        <w:rPr>
          <w:rFonts w:ascii="Arial" w:eastAsia="Arial" w:hAnsi="Arial" w:cs="Arial"/>
        </w:rPr>
        <w:t xml:space="preserve">Please note that all opportunities and events promoted must be in line with our </w:t>
      </w:r>
      <w:hyperlink r:id="rId15">
        <w:r w:rsidRPr="0E0CF58B">
          <w:rPr>
            <w:rStyle w:val="Hyperlink"/>
            <w:rFonts w:ascii="Arial" w:eastAsia="Arial" w:hAnsi="Arial" w:cs="Arial"/>
          </w:rPr>
          <w:t>Terms of Service</w:t>
        </w:r>
        <w:r w:rsidR="692BFE73" w:rsidRPr="0E0CF58B">
          <w:rPr>
            <w:rStyle w:val="Hyperlink"/>
            <w:rFonts w:ascii="Arial" w:eastAsia="Arial" w:hAnsi="Arial" w:cs="Arial"/>
          </w:rPr>
          <w:t>.</w:t>
        </w:r>
      </w:hyperlink>
    </w:p>
    <w:p w14:paraId="2E28F129" w14:textId="27E9DDB5" w:rsidR="0047309A" w:rsidRPr="006054C1" w:rsidRDefault="005F260B" w:rsidP="7FF3F8C9">
      <w:pPr>
        <w:rPr>
          <w:rFonts w:ascii="Arial" w:eastAsia="Arial" w:hAnsi="Arial" w:cs="Arial"/>
          <w:b/>
          <w:bCs/>
        </w:rPr>
      </w:pPr>
      <w:r>
        <w:br/>
      </w:r>
      <w:r w:rsidR="00E70F81" w:rsidRPr="69315896">
        <w:rPr>
          <w:rFonts w:ascii="Arial" w:eastAsia="Arial" w:hAnsi="Arial" w:cs="Arial"/>
          <w:b/>
          <w:bCs/>
        </w:rPr>
        <w:t xml:space="preserve">Why </w:t>
      </w:r>
      <w:r w:rsidR="00637B88" w:rsidRPr="69315896">
        <w:rPr>
          <w:rFonts w:ascii="Arial" w:eastAsia="Arial" w:hAnsi="Arial" w:cs="Arial"/>
          <w:b/>
          <w:bCs/>
        </w:rPr>
        <w:t>recruit</w:t>
      </w:r>
      <w:r w:rsidR="00E70F81" w:rsidRPr="69315896">
        <w:rPr>
          <w:rFonts w:ascii="Arial" w:eastAsia="Arial" w:hAnsi="Arial" w:cs="Arial"/>
          <w:b/>
          <w:bCs/>
        </w:rPr>
        <w:t xml:space="preserve"> a </w:t>
      </w:r>
      <w:r w:rsidR="001525F1" w:rsidRPr="69315896">
        <w:rPr>
          <w:rFonts w:ascii="Arial" w:eastAsia="Arial" w:hAnsi="Arial" w:cs="Arial"/>
          <w:b/>
          <w:bCs/>
        </w:rPr>
        <w:t>Westminster student or graduate?</w:t>
      </w:r>
    </w:p>
    <w:p w14:paraId="73B879E6" w14:textId="77777777" w:rsidR="0047309A" w:rsidRPr="0047309A" w:rsidRDefault="0047309A" w:rsidP="7FF3F8C9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 w:rsidRPr="69315896">
        <w:rPr>
          <w:rFonts w:ascii="Arial" w:eastAsia="Arial" w:hAnsi="Arial" w:cs="Arial"/>
        </w:rPr>
        <w:t>Extra resource to help develop your organisation.</w:t>
      </w:r>
    </w:p>
    <w:p w14:paraId="07295BC1" w14:textId="77777777" w:rsidR="0047309A" w:rsidRPr="0047309A" w:rsidRDefault="0047309A" w:rsidP="7FF3F8C9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 w:rsidRPr="7FF3F8C9">
        <w:rPr>
          <w:rFonts w:ascii="Arial" w:eastAsia="Arial" w:hAnsi="Arial" w:cs="Arial"/>
        </w:rPr>
        <w:t>Fresh ideas and a new perspective on existing business challenges.</w:t>
      </w:r>
    </w:p>
    <w:p w14:paraId="58B19D81" w14:textId="77777777" w:rsidR="0047309A" w:rsidRPr="0047309A" w:rsidRDefault="0047309A" w:rsidP="7FF3F8C9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 w:rsidRPr="7FF3F8C9">
        <w:rPr>
          <w:rFonts w:ascii="Arial" w:eastAsia="Arial" w:hAnsi="Arial" w:cs="Arial"/>
        </w:rPr>
        <w:t>Additional skills and knowledge that you may not have within your organisation.</w:t>
      </w:r>
    </w:p>
    <w:p w14:paraId="30F44604" w14:textId="77777777" w:rsidR="0047309A" w:rsidRPr="0047309A" w:rsidRDefault="0047309A" w:rsidP="7FF3F8C9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 w:rsidRPr="7FF3F8C9">
        <w:rPr>
          <w:rFonts w:ascii="Arial" w:eastAsia="Arial" w:hAnsi="Arial" w:cs="Arial"/>
        </w:rPr>
        <w:t>A development opportunity for existing team members to line manage.</w:t>
      </w:r>
    </w:p>
    <w:p w14:paraId="6C892E51" w14:textId="77777777" w:rsidR="0047309A" w:rsidRPr="0047309A" w:rsidRDefault="0047309A" w:rsidP="7FF3F8C9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 w:rsidRPr="7FF3F8C9">
        <w:rPr>
          <w:rFonts w:ascii="Arial" w:eastAsia="Arial" w:hAnsi="Arial" w:cs="Arial"/>
        </w:rPr>
        <w:t>Specialist skills and knowledge to help develop products and services.</w:t>
      </w:r>
    </w:p>
    <w:p w14:paraId="65C2C8D8" w14:textId="5F773AEA" w:rsidR="0047309A" w:rsidRDefault="0047309A" w:rsidP="7FF3F8C9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 w:rsidRPr="7FF3F8C9">
        <w:rPr>
          <w:rFonts w:ascii="Arial" w:eastAsia="Arial" w:hAnsi="Arial" w:cs="Arial"/>
        </w:rPr>
        <w:t>An opportunity to ‘trial’ future employees to see if they’ll fit in.</w:t>
      </w:r>
    </w:p>
    <w:p w14:paraId="7C1C04F0" w14:textId="1151F4EC" w:rsidR="0047309A" w:rsidRPr="0047309A" w:rsidRDefault="0047309A" w:rsidP="7FF3F8C9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 w:rsidRPr="7FF3F8C9">
        <w:rPr>
          <w:rFonts w:ascii="Arial" w:eastAsia="Arial" w:hAnsi="Arial" w:cs="Arial"/>
        </w:rPr>
        <w:t>Diversity of thought and support for your social aims</w:t>
      </w:r>
    </w:p>
    <w:p w14:paraId="0691525E" w14:textId="06CB3B06" w:rsidR="00AE48EC" w:rsidRPr="00CD2498" w:rsidRDefault="0047309A" w:rsidP="7FF3F8C9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 w:rsidRPr="7FF3F8C9">
        <w:rPr>
          <w:rFonts w:ascii="Arial" w:eastAsia="Arial" w:hAnsi="Arial" w:cs="Arial"/>
        </w:rPr>
        <w:t>The chance for you to help an individual launch their career.</w:t>
      </w:r>
    </w:p>
    <w:p w14:paraId="23CAB879" w14:textId="5CDC24E0" w:rsidR="0E0CF58B" w:rsidRDefault="0E0CF58B" w:rsidP="0E0CF58B">
      <w:pPr>
        <w:rPr>
          <w:rFonts w:ascii="Arial" w:eastAsia="Arial" w:hAnsi="Arial" w:cs="Arial"/>
          <w:b/>
          <w:bCs/>
        </w:rPr>
      </w:pPr>
    </w:p>
    <w:p w14:paraId="729BFDF8" w14:textId="7FF8CB04" w:rsidR="00B9556B" w:rsidRPr="00F9446F" w:rsidRDefault="00B34462" w:rsidP="7FF3F8C9">
      <w:pPr>
        <w:rPr>
          <w:rFonts w:ascii="Arial" w:eastAsia="Arial" w:hAnsi="Arial" w:cs="Arial"/>
          <w:b/>
          <w:bCs/>
        </w:rPr>
      </w:pPr>
      <w:r w:rsidRPr="7FF3F8C9">
        <w:rPr>
          <w:rFonts w:ascii="Arial" w:eastAsia="Arial" w:hAnsi="Arial" w:cs="Arial"/>
          <w:b/>
          <w:bCs/>
        </w:rPr>
        <w:t xml:space="preserve">Understanding </w:t>
      </w:r>
      <w:r w:rsidR="004523F7" w:rsidRPr="7FF3F8C9">
        <w:rPr>
          <w:rFonts w:ascii="Arial" w:eastAsia="Arial" w:hAnsi="Arial" w:cs="Arial"/>
          <w:b/>
          <w:bCs/>
        </w:rPr>
        <w:t xml:space="preserve">the competition </w:t>
      </w:r>
    </w:p>
    <w:p w14:paraId="239298A9" w14:textId="356DFB02" w:rsidR="00032028" w:rsidRPr="00F9446F" w:rsidRDefault="00B203BA" w:rsidP="7FF3F8C9">
      <w:pPr>
        <w:rPr>
          <w:rFonts w:ascii="Arial" w:eastAsia="Arial" w:hAnsi="Arial" w:cs="Arial"/>
        </w:rPr>
      </w:pPr>
      <w:r w:rsidRPr="37841384">
        <w:rPr>
          <w:rFonts w:ascii="Arial" w:eastAsia="Arial" w:hAnsi="Arial" w:cs="Arial"/>
        </w:rPr>
        <w:t xml:space="preserve">A challenge for SMEs is that </w:t>
      </w:r>
      <w:proofErr w:type="gramStart"/>
      <w:r w:rsidRPr="37841384">
        <w:rPr>
          <w:rFonts w:ascii="Arial" w:eastAsia="Arial" w:hAnsi="Arial" w:cs="Arial"/>
        </w:rPr>
        <w:t>t</w:t>
      </w:r>
      <w:r w:rsidR="0011686C" w:rsidRPr="37841384">
        <w:rPr>
          <w:rFonts w:ascii="Arial" w:eastAsia="Arial" w:hAnsi="Arial" w:cs="Arial"/>
        </w:rPr>
        <w:t xml:space="preserve">he majority </w:t>
      </w:r>
      <w:r w:rsidR="00CA0759" w:rsidRPr="37841384">
        <w:rPr>
          <w:rFonts w:ascii="Arial" w:eastAsia="Arial" w:hAnsi="Arial" w:cs="Arial"/>
        </w:rPr>
        <w:t>of</w:t>
      </w:r>
      <w:proofErr w:type="gramEnd"/>
      <w:r w:rsidR="00CA0759" w:rsidRPr="37841384">
        <w:rPr>
          <w:rFonts w:ascii="Arial" w:eastAsia="Arial" w:hAnsi="Arial" w:cs="Arial"/>
        </w:rPr>
        <w:t xml:space="preserve"> students, </w:t>
      </w:r>
      <w:r w:rsidR="00CD5DCF" w:rsidRPr="37841384">
        <w:rPr>
          <w:rFonts w:ascii="Arial" w:eastAsia="Arial" w:hAnsi="Arial" w:cs="Arial"/>
        </w:rPr>
        <w:t xml:space="preserve">throughout their time at university, </w:t>
      </w:r>
      <w:r w:rsidR="0011686C" w:rsidRPr="37841384">
        <w:rPr>
          <w:rFonts w:ascii="Arial" w:eastAsia="Arial" w:hAnsi="Arial" w:cs="Arial"/>
        </w:rPr>
        <w:t>say that they would prefer to</w:t>
      </w:r>
      <w:r w:rsidR="001231FB" w:rsidRPr="37841384">
        <w:rPr>
          <w:rFonts w:ascii="Arial" w:eastAsia="Arial" w:hAnsi="Arial" w:cs="Arial"/>
        </w:rPr>
        <w:t xml:space="preserve"> work</w:t>
      </w:r>
      <w:r w:rsidR="0011686C" w:rsidRPr="37841384">
        <w:rPr>
          <w:rFonts w:ascii="Arial" w:eastAsia="Arial" w:hAnsi="Arial" w:cs="Arial"/>
        </w:rPr>
        <w:t xml:space="preserve"> </w:t>
      </w:r>
      <w:r w:rsidR="00CA0759" w:rsidRPr="37841384">
        <w:rPr>
          <w:rFonts w:ascii="Arial" w:eastAsia="Arial" w:hAnsi="Arial" w:cs="Arial"/>
        </w:rPr>
        <w:t xml:space="preserve">for a large company. </w:t>
      </w:r>
      <w:r w:rsidR="001118C0" w:rsidRPr="37841384">
        <w:rPr>
          <w:rFonts w:ascii="Arial" w:eastAsia="Arial" w:hAnsi="Arial" w:cs="Arial"/>
        </w:rPr>
        <w:t xml:space="preserve">But </w:t>
      </w:r>
      <w:r w:rsidR="0012614F" w:rsidRPr="37841384">
        <w:rPr>
          <w:rFonts w:ascii="Arial" w:eastAsia="Arial" w:hAnsi="Arial" w:cs="Arial"/>
        </w:rPr>
        <w:t xml:space="preserve">this </w:t>
      </w:r>
      <w:r w:rsidR="000842B2" w:rsidRPr="37841384">
        <w:rPr>
          <w:rFonts w:ascii="Arial" w:eastAsia="Arial" w:hAnsi="Arial" w:cs="Arial"/>
        </w:rPr>
        <w:t xml:space="preserve">doesn’t </w:t>
      </w:r>
      <w:r w:rsidR="00CE1914" w:rsidRPr="37841384">
        <w:rPr>
          <w:rFonts w:ascii="Arial" w:eastAsia="Arial" w:hAnsi="Arial" w:cs="Arial"/>
        </w:rPr>
        <w:t>mean smaller organisations</w:t>
      </w:r>
      <w:r w:rsidR="006F3281" w:rsidRPr="37841384">
        <w:rPr>
          <w:rFonts w:ascii="Arial" w:eastAsia="Arial" w:hAnsi="Arial" w:cs="Arial"/>
        </w:rPr>
        <w:t xml:space="preserve"> can</w:t>
      </w:r>
      <w:r w:rsidR="0012614F" w:rsidRPr="37841384">
        <w:rPr>
          <w:rFonts w:ascii="Arial" w:eastAsia="Arial" w:hAnsi="Arial" w:cs="Arial"/>
        </w:rPr>
        <w:t xml:space="preserve">’t </w:t>
      </w:r>
      <w:r w:rsidR="00637B88" w:rsidRPr="37841384">
        <w:rPr>
          <w:rFonts w:ascii="Arial" w:eastAsia="Arial" w:hAnsi="Arial" w:cs="Arial"/>
        </w:rPr>
        <w:t>recruit</w:t>
      </w:r>
      <w:r w:rsidR="00CE1914" w:rsidRPr="37841384">
        <w:rPr>
          <w:rFonts w:ascii="Arial" w:eastAsia="Arial" w:hAnsi="Arial" w:cs="Arial"/>
        </w:rPr>
        <w:t xml:space="preserve"> brilliant </w:t>
      </w:r>
      <w:r w:rsidR="0047309A" w:rsidRPr="37841384">
        <w:rPr>
          <w:rFonts w:ascii="Arial" w:eastAsia="Arial" w:hAnsi="Arial" w:cs="Arial"/>
        </w:rPr>
        <w:t>students and graduates</w:t>
      </w:r>
      <w:r w:rsidR="00CE1914" w:rsidRPr="37841384">
        <w:rPr>
          <w:rFonts w:ascii="Arial" w:eastAsia="Arial" w:hAnsi="Arial" w:cs="Arial"/>
        </w:rPr>
        <w:t xml:space="preserve">. </w:t>
      </w:r>
      <w:r w:rsidR="001118C0" w:rsidRPr="37841384">
        <w:rPr>
          <w:rFonts w:ascii="Arial" w:eastAsia="Arial" w:hAnsi="Arial" w:cs="Arial"/>
        </w:rPr>
        <w:t xml:space="preserve">Only </w:t>
      </w:r>
      <w:r w:rsidR="007E415C" w:rsidRPr="37841384">
        <w:rPr>
          <w:rFonts w:ascii="Arial" w:eastAsia="Arial" w:hAnsi="Arial" w:cs="Arial"/>
        </w:rPr>
        <w:t xml:space="preserve">a relatively small </w:t>
      </w:r>
      <w:r w:rsidR="00F87FC2" w:rsidRPr="37841384">
        <w:rPr>
          <w:rFonts w:ascii="Arial" w:eastAsia="Arial" w:hAnsi="Arial" w:cs="Arial"/>
        </w:rPr>
        <w:t>proportion</w:t>
      </w:r>
      <w:r w:rsidR="001118C0" w:rsidRPr="37841384">
        <w:rPr>
          <w:rFonts w:ascii="Arial" w:eastAsia="Arial" w:hAnsi="Arial" w:cs="Arial"/>
        </w:rPr>
        <w:t xml:space="preserve"> </w:t>
      </w:r>
      <w:r w:rsidRPr="37841384">
        <w:rPr>
          <w:rFonts w:ascii="Arial" w:eastAsia="Arial" w:hAnsi="Arial" w:cs="Arial"/>
        </w:rPr>
        <w:t xml:space="preserve">of </w:t>
      </w:r>
      <w:r w:rsidR="00922B52" w:rsidRPr="37841384">
        <w:rPr>
          <w:rFonts w:ascii="Arial" w:eastAsia="Arial" w:hAnsi="Arial" w:cs="Arial"/>
        </w:rPr>
        <w:t xml:space="preserve">our </w:t>
      </w:r>
      <w:r w:rsidRPr="37841384">
        <w:rPr>
          <w:rFonts w:ascii="Arial" w:eastAsia="Arial" w:hAnsi="Arial" w:cs="Arial"/>
        </w:rPr>
        <w:t xml:space="preserve">graduates </w:t>
      </w:r>
      <w:proofErr w:type="gramStart"/>
      <w:r w:rsidRPr="37841384">
        <w:rPr>
          <w:rFonts w:ascii="Arial" w:eastAsia="Arial" w:hAnsi="Arial" w:cs="Arial"/>
        </w:rPr>
        <w:t xml:space="preserve">actually </w:t>
      </w:r>
      <w:r w:rsidR="001118C0" w:rsidRPr="37841384">
        <w:rPr>
          <w:rFonts w:ascii="Arial" w:eastAsia="Arial" w:hAnsi="Arial" w:cs="Arial"/>
        </w:rPr>
        <w:t>join</w:t>
      </w:r>
      <w:proofErr w:type="gramEnd"/>
      <w:r w:rsidR="001118C0" w:rsidRPr="37841384">
        <w:rPr>
          <w:rFonts w:ascii="Arial" w:eastAsia="Arial" w:hAnsi="Arial" w:cs="Arial"/>
        </w:rPr>
        <w:t xml:space="preserve"> a large employer graduate scheme</w:t>
      </w:r>
      <w:r w:rsidRPr="37841384">
        <w:rPr>
          <w:rFonts w:ascii="Arial" w:eastAsia="Arial" w:hAnsi="Arial" w:cs="Arial"/>
        </w:rPr>
        <w:t>,</w:t>
      </w:r>
      <w:r w:rsidR="001118C0" w:rsidRPr="37841384">
        <w:rPr>
          <w:rFonts w:ascii="Arial" w:eastAsia="Arial" w:hAnsi="Arial" w:cs="Arial"/>
        </w:rPr>
        <w:t xml:space="preserve"> as most are limited in number. </w:t>
      </w:r>
    </w:p>
    <w:p w14:paraId="3618AC89" w14:textId="2CEDA247" w:rsidR="37841384" w:rsidRDefault="37841384">
      <w:r w:rsidRPr="37841384">
        <w:rPr>
          <w:rFonts w:ascii="Arial" w:eastAsia="Arial" w:hAnsi="Arial" w:cs="Arial"/>
        </w:rPr>
        <w:t xml:space="preserve">When asked about their preferred size of small organisations, students ranked them from larger to smaller: 51 to 250 employees, 11 to 50 employee, 1 to 10 employees. So, the smaller you are the more you will need to consider your approach to attraction. </w:t>
      </w:r>
    </w:p>
    <w:p w14:paraId="7B9A0721" w14:textId="7E509AF8" w:rsidR="0E0CF58B" w:rsidRDefault="0E0CF58B" w:rsidP="0E0CF58B">
      <w:pPr>
        <w:rPr>
          <w:rFonts w:ascii="Arial" w:eastAsia="Arial" w:hAnsi="Arial" w:cs="Arial"/>
          <w:b/>
          <w:bCs/>
        </w:rPr>
      </w:pPr>
    </w:p>
    <w:p w14:paraId="5E3FDAFC" w14:textId="52B1B960" w:rsidR="0050307C" w:rsidRDefault="0050307C" w:rsidP="7FF3F8C9">
      <w:pPr>
        <w:rPr>
          <w:rFonts w:ascii="Arial" w:eastAsia="Arial" w:hAnsi="Arial" w:cs="Arial"/>
          <w:b/>
          <w:bCs/>
        </w:rPr>
      </w:pPr>
      <w:r w:rsidRPr="7FF3F8C9">
        <w:rPr>
          <w:rFonts w:ascii="Arial" w:eastAsia="Arial" w:hAnsi="Arial" w:cs="Arial"/>
          <w:b/>
          <w:bCs/>
        </w:rPr>
        <w:t>Recruiting international students and graduates</w:t>
      </w:r>
    </w:p>
    <w:p w14:paraId="344954A5" w14:textId="6077079F" w:rsidR="00F677C0" w:rsidRPr="00CB7C98" w:rsidRDefault="000C2D64" w:rsidP="7FF3F8C9">
      <w:r w:rsidRPr="00BA6AFC">
        <w:rPr>
          <w:rFonts w:ascii="Arial" w:eastAsia="Arial" w:hAnsi="Arial" w:cs="Arial"/>
        </w:rPr>
        <w:lastRenderedPageBreak/>
        <w:t>The University of Westminster is proud to welcome students from all over the world.</w:t>
      </w:r>
      <w:r w:rsidR="00412D57" w:rsidRPr="00BA6AFC">
        <w:rPr>
          <w:rFonts w:ascii="Arial" w:eastAsia="Arial" w:hAnsi="Arial" w:cs="Arial"/>
        </w:rPr>
        <w:t xml:space="preserve"> Our dedicated international students can offer your </w:t>
      </w:r>
      <w:r w:rsidR="00F81C45" w:rsidRPr="00BA6AFC">
        <w:rPr>
          <w:rFonts w:ascii="Arial" w:eastAsia="Arial" w:hAnsi="Arial" w:cs="Arial"/>
        </w:rPr>
        <w:t xml:space="preserve">organisation their </w:t>
      </w:r>
      <w:r w:rsidR="00EC5163" w:rsidRPr="00BA6AFC">
        <w:rPr>
          <w:rFonts w:ascii="Arial" w:eastAsia="Arial" w:hAnsi="Arial" w:cs="Arial"/>
        </w:rPr>
        <w:t xml:space="preserve">resilience, commitment, language skills and a global perspective. </w:t>
      </w:r>
    </w:p>
    <w:p w14:paraId="17A8FB30" w14:textId="12111485" w:rsidR="00F677C0" w:rsidRPr="00CB7C98" w:rsidRDefault="00EC5163" w:rsidP="7FF3F8C9">
      <w:r w:rsidRPr="00BA6AFC">
        <w:rPr>
          <w:rFonts w:ascii="Arial" w:eastAsia="Arial" w:hAnsi="Arial" w:cs="Arial"/>
        </w:rPr>
        <w:t xml:space="preserve">Many students on a visa in the UK can work up to 20 hours per week whilst studying. </w:t>
      </w:r>
      <w:r w:rsidR="00C3195B" w:rsidRPr="00BA6AFC">
        <w:rPr>
          <w:rFonts w:ascii="Arial" w:eastAsia="Arial" w:hAnsi="Arial" w:cs="Arial"/>
        </w:rPr>
        <w:t xml:space="preserve">Most can also undertake a full-time work placement is this is an integral part of their course and officially approved by the University prior to commencement. </w:t>
      </w:r>
    </w:p>
    <w:p w14:paraId="4639C3D9" w14:textId="4FD9B682" w:rsidR="00F677C0" w:rsidRPr="00CB7C98" w:rsidRDefault="00C3195B" w:rsidP="7FF3F8C9">
      <w:r w:rsidRPr="00BA6AFC">
        <w:rPr>
          <w:rFonts w:ascii="Arial" w:eastAsia="Arial" w:hAnsi="Arial" w:cs="Arial"/>
        </w:rPr>
        <w:t xml:space="preserve">After graduation, </w:t>
      </w:r>
      <w:r w:rsidR="00842C2F" w:rsidRPr="00BA6AFC">
        <w:rPr>
          <w:rFonts w:ascii="Arial" w:eastAsia="Arial" w:hAnsi="Arial" w:cs="Arial"/>
        </w:rPr>
        <w:t xml:space="preserve">graduates can now apply for a </w:t>
      </w:r>
      <w:hyperlink r:id="rId16">
        <w:r w:rsidR="00842C2F" w:rsidRPr="0E0CF58B">
          <w:rPr>
            <w:rStyle w:val="Hyperlink"/>
            <w:rFonts w:ascii="Arial" w:eastAsia="Arial" w:hAnsi="Arial" w:cs="Arial"/>
          </w:rPr>
          <w:t>Graduate Visa</w:t>
        </w:r>
      </w:hyperlink>
      <w:r w:rsidR="00842C2F" w:rsidRPr="00BA6AFC">
        <w:rPr>
          <w:rFonts w:ascii="Arial" w:eastAsia="Arial" w:hAnsi="Arial" w:cs="Arial"/>
        </w:rPr>
        <w:t>. This does not require employer sponsorship</w:t>
      </w:r>
      <w:r w:rsidR="00894210" w:rsidRPr="00BA6AFC">
        <w:rPr>
          <w:rFonts w:ascii="Arial" w:eastAsia="Arial" w:hAnsi="Arial" w:cs="Arial"/>
        </w:rPr>
        <w:t xml:space="preserve"> and allows the graduate to remain in the UK for two years after graduating</w:t>
      </w:r>
      <w:r w:rsidR="00BA6AFC">
        <w:rPr>
          <w:rFonts w:ascii="Arial" w:eastAsia="Arial" w:hAnsi="Arial" w:cs="Arial"/>
        </w:rPr>
        <w:t>, or three years for PhD gradu</w:t>
      </w:r>
      <w:r w:rsidR="39ED0B23">
        <w:rPr>
          <w:rFonts w:ascii="Arial" w:eastAsia="Arial" w:hAnsi="Arial" w:cs="Arial"/>
        </w:rPr>
        <w:t>a</w:t>
      </w:r>
      <w:r w:rsidR="00BA6AFC">
        <w:rPr>
          <w:rFonts w:ascii="Arial" w:eastAsia="Arial" w:hAnsi="Arial" w:cs="Arial"/>
        </w:rPr>
        <w:t xml:space="preserve">tes. </w:t>
      </w:r>
      <w:r w:rsidR="0047301E" w:rsidRPr="00BA6AFC">
        <w:rPr>
          <w:rFonts w:ascii="Arial" w:eastAsia="Arial" w:hAnsi="Arial" w:cs="Arial"/>
        </w:rPr>
        <w:t xml:space="preserve">The graduate applies for and pays for this visa, and employers do not need a </w:t>
      </w:r>
      <w:proofErr w:type="gramStart"/>
      <w:r w:rsidR="0047301E" w:rsidRPr="00BA6AFC">
        <w:rPr>
          <w:rFonts w:ascii="Arial" w:eastAsia="Arial" w:hAnsi="Arial" w:cs="Arial"/>
        </w:rPr>
        <w:t>Home</w:t>
      </w:r>
      <w:proofErr w:type="gramEnd"/>
      <w:r w:rsidR="0047301E" w:rsidRPr="00BA6AFC">
        <w:rPr>
          <w:rFonts w:ascii="Arial" w:eastAsia="Arial" w:hAnsi="Arial" w:cs="Arial"/>
        </w:rPr>
        <w:t xml:space="preserve"> Office sponsor licence to hire someone with a </w:t>
      </w:r>
      <w:r w:rsidR="04F37F74" w:rsidRPr="00BA6AFC">
        <w:rPr>
          <w:rFonts w:ascii="Arial" w:eastAsia="Arial" w:hAnsi="Arial" w:cs="Arial"/>
        </w:rPr>
        <w:t>G</w:t>
      </w:r>
      <w:r w:rsidR="0047301E" w:rsidRPr="00BA6AFC">
        <w:rPr>
          <w:rFonts w:ascii="Arial" w:eastAsia="Arial" w:hAnsi="Arial" w:cs="Arial"/>
        </w:rPr>
        <w:t xml:space="preserve">raduate </w:t>
      </w:r>
      <w:r w:rsidR="2A17042E" w:rsidRPr="00BA6AFC">
        <w:rPr>
          <w:rFonts w:ascii="Arial" w:eastAsia="Arial" w:hAnsi="Arial" w:cs="Arial"/>
        </w:rPr>
        <w:t>V</w:t>
      </w:r>
      <w:r w:rsidR="0047301E" w:rsidRPr="00BA6AFC">
        <w:rPr>
          <w:rFonts w:ascii="Arial" w:eastAsia="Arial" w:hAnsi="Arial" w:cs="Arial"/>
        </w:rPr>
        <w:t>isa. The ability to hire someone under this route is also not subject to any minimum skill level or salary threshold. </w:t>
      </w:r>
      <w:r w:rsidR="00734417" w:rsidRPr="00BA6AFC">
        <w:rPr>
          <w:rFonts w:ascii="Arial" w:eastAsia="Arial" w:hAnsi="Arial" w:cs="Arial"/>
        </w:rPr>
        <w:t>This means it has never been easier to tap into our pool of international talent.</w:t>
      </w:r>
      <w:r w:rsidR="00734417" w:rsidRPr="00BA6AFC">
        <w:rPr>
          <w:rFonts w:ascii="Arial" w:eastAsia="Arial" w:hAnsi="Arial" w:cs="Arial"/>
          <w:color w:val="333333"/>
          <w:spacing w:val="9"/>
          <w:sz w:val="27"/>
          <w:szCs w:val="27"/>
          <w:shd w:val="clear" w:color="auto" w:fill="FFFFFF"/>
        </w:rPr>
        <w:t xml:space="preserve"> </w:t>
      </w:r>
    </w:p>
    <w:p w14:paraId="0D502C35" w14:textId="08196A35" w:rsidR="00F677C0" w:rsidRPr="00CB7C98" w:rsidRDefault="00BA6AFC" w:rsidP="7FF3F8C9">
      <w:r w:rsidRPr="00BA6AFC">
        <w:rPr>
          <w:rFonts w:ascii="Arial" w:eastAsia="Arial" w:hAnsi="Arial" w:cs="Arial"/>
        </w:rPr>
        <w:t xml:space="preserve">Employers are </w:t>
      </w:r>
      <w:r>
        <w:rPr>
          <w:rFonts w:ascii="Arial" w:eastAsia="Arial" w:hAnsi="Arial" w:cs="Arial"/>
        </w:rPr>
        <w:t xml:space="preserve">also </w:t>
      </w:r>
      <w:r w:rsidRPr="00BA6AFC">
        <w:rPr>
          <w:rFonts w:ascii="Arial" w:eastAsia="Arial" w:hAnsi="Arial" w:cs="Arial"/>
        </w:rPr>
        <w:t xml:space="preserve">exempt from paying immigration skills charges when switching from </w:t>
      </w:r>
      <w:r>
        <w:rPr>
          <w:rFonts w:ascii="Arial" w:eastAsia="Arial" w:hAnsi="Arial" w:cs="Arial"/>
        </w:rPr>
        <w:t xml:space="preserve">the Student Visa to Skilled Worker Visa in the UK. </w:t>
      </w:r>
      <w:r w:rsidRPr="00BA6AFC">
        <w:rPr>
          <w:rFonts w:ascii="Arial" w:eastAsia="Arial" w:hAnsi="Arial" w:cs="Arial"/>
        </w:rPr>
        <w:t xml:space="preserve">To gain a graduate </w:t>
      </w:r>
      <w:r w:rsidRPr="00720592">
        <w:rPr>
          <w:rFonts w:ascii="Arial" w:eastAsia="Arial" w:hAnsi="Arial" w:cs="Arial"/>
          <w:b/>
          <w:bCs/>
        </w:rPr>
        <w:t>permanently</w:t>
      </w:r>
      <w:r w:rsidRPr="00BA6AFC">
        <w:rPr>
          <w:rFonts w:ascii="Arial" w:eastAsia="Arial" w:hAnsi="Arial" w:cs="Arial"/>
        </w:rPr>
        <w:t>, a Sponsor Licence costs less than £550 for SMEs</w:t>
      </w:r>
      <w:r w:rsidR="0072546D">
        <w:rPr>
          <w:rFonts w:ascii="Arial" w:eastAsia="Arial" w:hAnsi="Arial" w:cs="Arial"/>
        </w:rPr>
        <w:t>, with the</w:t>
      </w:r>
      <w:r w:rsidRPr="00BA6AFC">
        <w:rPr>
          <w:rFonts w:ascii="Arial" w:eastAsia="Arial" w:hAnsi="Arial" w:cs="Arial"/>
        </w:rPr>
        <w:t xml:space="preserve"> Certificate of sponsorship fees cost</w:t>
      </w:r>
      <w:r w:rsidR="0072546D">
        <w:rPr>
          <w:rFonts w:ascii="Arial" w:eastAsia="Arial" w:hAnsi="Arial" w:cs="Arial"/>
        </w:rPr>
        <w:t>ing</w:t>
      </w:r>
      <w:r w:rsidRPr="00BA6AFC">
        <w:rPr>
          <w:rFonts w:ascii="Arial" w:eastAsia="Arial" w:hAnsi="Arial" w:cs="Arial"/>
        </w:rPr>
        <w:t xml:space="preserve"> £199.</w:t>
      </w:r>
      <w:r w:rsidR="0072546D">
        <w:rPr>
          <w:rFonts w:ascii="Arial" w:eastAsia="Arial" w:hAnsi="Arial" w:cs="Arial"/>
        </w:rPr>
        <w:t xml:space="preserve"> This m</w:t>
      </w:r>
      <w:r w:rsidRPr="00BA6AFC">
        <w:rPr>
          <w:rFonts w:ascii="Arial" w:eastAsia="Arial" w:hAnsi="Arial" w:cs="Arial"/>
        </w:rPr>
        <w:t>ean</w:t>
      </w:r>
      <w:r w:rsidR="0072546D">
        <w:rPr>
          <w:rFonts w:ascii="Arial" w:eastAsia="Arial" w:hAnsi="Arial" w:cs="Arial"/>
        </w:rPr>
        <w:t>s</w:t>
      </w:r>
      <w:r w:rsidRPr="00BA6AFC">
        <w:rPr>
          <w:rFonts w:ascii="Arial" w:eastAsia="Arial" w:hAnsi="Arial" w:cs="Arial"/>
        </w:rPr>
        <w:t xml:space="preserve"> SMEs could hire graduates permanently for £750 and additional grads for £199 each</w:t>
      </w:r>
      <w:r w:rsidR="0072546D">
        <w:rPr>
          <w:rFonts w:ascii="Arial" w:eastAsia="Arial" w:hAnsi="Arial" w:cs="Arial"/>
        </w:rPr>
        <w:t xml:space="preserve"> – potentially cheaper than recruiter fees!</w:t>
      </w:r>
    </w:p>
    <w:p w14:paraId="50DD034A" w14:textId="33ED0A96" w:rsidR="006126DE" w:rsidRPr="00F9446F" w:rsidRDefault="006126DE" w:rsidP="7FF3F8C9">
      <w:pPr>
        <w:rPr>
          <w:rFonts w:ascii="Arial" w:eastAsia="Arial" w:hAnsi="Arial" w:cs="Arial"/>
          <w:b/>
          <w:bCs/>
          <w:sz w:val="28"/>
          <w:szCs w:val="28"/>
        </w:rPr>
      </w:pPr>
      <w:r w:rsidRPr="7FF3F8C9">
        <w:rPr>
          <w:rFonts w:ascii="Arial" w:eastAsia="Arial" w:hAnsi="Arial" w:cs="Arial"/>
          <w:b/>
          <w:bCs/>
          <w:sz w:val="28"/>
          <w:szCs w:val="28"/>
        </w:rPr>
        <w:t xml:space="preserve">10 Tips </w:t>
      </w:r>
      <w:r w:rsidR="00A83966" w:rsidRPr="7FF3F8C9">
        <w:rPr>
          <w:rFonts w:ascii="Arial" w:eastAsia="Arial" w:hAnsi="Arial" w:cs="Arial"/>
          <w:b/>
          <w:bCs/>
          <w:sz w:val="28"/>
          <w:szCs w:val="28"/>
        </w:rPr>
        <w:t>to</w:t>
      </w:r>
      <w:r w:rsidRPr="7FF3F8C9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1C538B" w:rsidRPr="7FF3F8C9">
        <w:rPr>
          <w:rFonts w:ascii="Arial" w:eastAsia="Arial" w:hAnsi="Arial" w:cs="Arial"/>
          <w:b/>
          <w:bCs/>
          <w:sz w:val="28"/>
          <w:szCs w:val="28"/>
        </w:rPr>
        <w:t xml:space="preserve">Recruit </w:t>
      </w:r>
      <w:r w:rsidRPr="7FF3F8C9">
        <w:rPr>
          <w:rFonts w:ascii="Arial" w:eastAsia="Arial" w:hAnsi="Arial" w:cs="Arial"/>
          <w:b/>
          <w:bCs/>
          <w:sz w:val="28"/>
          <w:szCs w:val="28"/>
        </w:rPr>
        <w:t xml:space="preserve">Students and Recent Graduates  </w:t>
      </w:r>
    </w:p>
    <w:p w14:paraId="45C022DB" w14:textId="2C00DA9F" w:rsidR="00F225DB" w:rsidRPr="00F9446F" w:rsidRDefault="00970D16" w:rsidP="7FF3F8C9">
      <w:pPr>
        <w:pStyle w:val="ListParagraph"/>
        <w:numPr>
          <w:ilvl w:val="0"/>
          <w:numId w:val="5"/>
        </w:numPr>
        <w:rPr>
          <w:rFonts w:ascii="Arial" w:eastAsia="Arial" w:hAnsi="Arial" w:cs="Arial"/>
          <w:b/>
          <w:bCs/>
        </w:rPr>
      </w:pPr>
      <w:r w:rsidRPr="7FF3F8C9">
        <w:rPr>
          <w:rFonts w:ascii="Arial" w:eastAsia="Arial" w:hAnsi="Arial" w:cs="Arial"/>
          <w:b/>
          <w:bCs/>
        </w:rPr>
        <w:t>T</w:t>
      </w:r>
      <w:r w:rsidR="00446581" w:rsidRPr="7FF3F8C9">
        <w:rPr>
          <w:rFonts w:ascii="Arial" w:eastAsia="Arial" w:hAnsi="Arial" w:cs="Arial"/>
          <w:b/>
          <w:bCs/>
        </w:rPr>
        <w:t xml:space="preserve">ake advantage of all </w:t>
      </w:r>
      <w:r w:rsidR="009671B5" w:rsidRPr="7FF3F8C9">
        <w:rPr>
          <w:rFonts w:ascii="Arial" w:eastAsia="Arial" w:hAnsi="Arial" w:cs="Arial"/>
          <w:b/>
          <w:bCs/>
        </w:rPr>
        <w:t>year-round</w:t>
      </w:r>
      <w:r w:rsidRPr="7FF3F8C9">
        <w:rPr>
          <w:rFonts w:ascii="Arial" w:eastAsia="Arial" w:hAnsi="Arial" w:cs="Arial"/>
          <w:b/>
          <w:bCs/>
        </w:rPr>
        <w:t xml:space="preserve"> timings </w:t>
      </w:r>
    </w:p>
    <w:p w14:paraId="7BFA4E59" w14:textId="5A83C679" w:rsidR="00B344D7" w:rsidRPr="00F9446F" w:rsidRDefault="00070AA4" w:rsidP="7FF3F8C9">
      <w:pPr>
        <w:rPr>
          <w:rFonts w:ascii="Arial" w:eastAsia="Arial" w:hAnsi="Arial" w:cs="Arial"/>
          <w:color w:val="202124"/>
          <w:shd w:val="clear" w:color="auto" w:fill="FFFFFF"/>
        </w:rPr>
      </w:pPr>
      <w:r w:rsidRPr="7FF3F8C9">
        <w:rPr>
          <w:rFonts w:ascii="Arial" w:eastAsia="Arial" w:hAnsi="Arial" w:cs="Arial"/>
          <w:color w:val="202124"/>
          <w:shd w:val="clear" w:color="auto" w:fill="FFFFFF"/>
        </w:rPr>
        <w:t xml:space="preserve">As </w:t>
      </w:r>
      <w:r w:rsidR="002F2B7E" w:rsidRPr="7FF3F8C9">
        <w:rPr>
          <w:rFonts w:ascii="Arial" w:eastAsia="Arial" w:hAnsi="Arial" w:cs="Arial"/>
          <w:color w:val="202124"/>
          <w:shd w:val="clear" w:color="auto" w:fill="FFFFFF"/>
        </w:rPr>
        <w:t xml:space="preserve">SMEs </w:t>
      </w:r>
      <w:r w:rsidR="007F0BEF" w:rsidRPr="7FF3F8C9">
        <w:rPr>
          <w:rFonts w:ascii="Arial" w:eastAsia="Arial" w:hAnsi="Arial" w:cs="Arial"/>
          <w:color w:val="202124"/>
        </w:rPr>
        <w:t>are</w:t>
      </w:r>
      <w:r w:rsidR="002F2B7E" w:rsidRPr="7FF3F8C9">
        <w:rPr>
          <w:rFonts w:ascii="Arial" w:eastAsia="Arial" w:hAnsi="Arial" w:cs="Arial"/>
          <w:color w:val="202124"/>
          <w:shd w:val="clear" w:color="auto" w:fill="FFFFFF"/>
        </w:rPr>
        <w:t xml:space="preserve"> likely to have more flexibility in hiring timings</w:t>
      </w:r>
      <w:r w:rsidRPr="7FF3F8C9">
        <w:rPr>
          <w:rFonts w:ascii="Arial" w:eastAsia="Arial" w:hAnsi="Arial" w:cs="Arial"/>
          <w:color w:val="202124"/>
          <w:shd w:val="clear" w:color="auto" w:fill="FFFFFF"/>
        </w:rPr>
        <w:t xml:space="preserve"> than large organisations,</w:t>
      </w:r>
      <w:r w:rsidR="002F2B7E" w:rsidRPr="7FF3F8C9">
        <w:rPr>
          <w:rFonts w:ascii="Arial" w:eastAsia="Arial" w:hAnsi="Arial" w:cs="Arial"/>
          <w:color w:val="202124"/>
          <w:shd w:val="clear" w:color="auto" w:fill="FFFFFF"/>
        </w:rPr>
        <w:t xml:space="preserve"> this can be an advantage. </w:t>
      </w:r>
      <w:r w:rsidR="00C47395" w:rsidRPr="7FF3F8C9">
        <w:rPr>
          <w:rFonts w:ascii="Arial" w:eastAsia="Arial" w:hAnsi="Arial" w:cs="Arial"/>
          <w:color w:val="202124"/>
          <w:shd w:val="clear" w:color="auto" w:fill="FFFFFF"/>
        </w:rPr>
        <w:t>Try and get involved in our events</w:t>
      </w:r>
      <w:r w:rsidR="00A27EF3" w:rsidRPr="7FF3F8C9">
        <w:rPr>
          <w:rFonts w:ascii="Arial" w:eastAsia="Arial" w:hAnsi="Arial" w:cs="Arial"/>
          <w:color w:val="202124"/>
          <w:shd w:val="clear" w:color="auto" w:fill="FFFFFF"/>
        </w:rPr>
        <w:t xml:space="preserve"> and promote your opportunities </w:t>
      </w:r>
      <w:r w:rsidR="001D6A16" w:rsidRPr="7FF3F8C9">
        <w:rPr>
          <w:rFonts w:ascii="Arial" w:eastAsia="Arial" w:hAnsi="Arial" w:cs="Arial"/>
          <w:color w:val="202124"/>
          <w:shd w:val="clear" w:color="auto" w:fill="FFFFFF"/>
        </w:rPr>
        <w:t>throughout the year</w:t>
      </w:r>
      <w:r w:rsidR="0050307C" w:rsidRPr="7FF3F8C9">
        <w:rPr>
          <w:rFonts w:ascii="Arial" w:eastAsia="Arial" w:hAnsi="Arial" w:cs="Arial"/>
          <w:color w:val="202124"/>
          <w:shd w:val="clear" w:color="auto" w:fill="FFFFFF"/>
        </w:rPr>
        <w:t xml:space="preserve">. Be mindful however of the academic calendar and student vacation periods; we can of course advise you of these. </w:t>
      </w:r>
    </w:p>
    <w:p w14:paraId="356F6BFD" w14:textId="79120C69" w:rsidR="00B42E90" w:rsidRPr="00F9446F" w:rsidRDefault="00C47CBF" w:rsidP="7FF3F8C9">
      <w:pPr>
        <w:pStyle w:val="ListParagraph"/>
        <w:numPr>
          <w:ilvl w:val="0"/>
          <w:numId w:val="5"/>
        </w:numPr>
        <w:rPr>
          <w:rFonts w:ascii="Arial" w:eastAsia="Arial" w:hAnsi="Arial" w:cs="Arial"/>
          <w:b/>
          <w:bCs/>
        </w:rPr>
      </w:pPr>
      <w:r w:rsidRPr="69315896">
        <w:rPr>
          <w:rFonts w:ascii="Arial" w:eastAsia="Arial" w:hAnsi="Arial" w:cs="Arial"/>
          <w:b/>
          <w:bCs/>
        </w:rPr>
        <w:t>Clearly show when a job is a</w:t>
      </w:r>
      <w:r w:rsidR="00CA6EAF" w:rsidRPr="69315896">
        <w:rPr>
          <w:rFonts w:ascii="Arial" w:eastAsia="Arial" w:hAnsi="Arial" w:cs="Arial"/>
          <w:b/>
          <w:bCs/>
        </w:rPr>
        <w:t xml:space="preserve"> graduate role</w:t>
      </w:r>
      <w:r w:rsidR="006F25BD" w:rsidRPr="69315896">
        <w:rPr>
          <w:rFonts w:ascii="Arial" w:eastAsia="Arial" w:hAnsi="Arial" w:cs="Arial"/>
          <w:b/>
          <w:bCs/>
        </w:rPr>
        <w:t xml:space="preserve"> </w:t>
      </w:r>
      <w:r w:rsidR="00D7338E" w:rsidRPr="69315896">
        <w:rPr>
          <w:rFonts w:ascii="Arial" w:eastAsia="Arial" w:hAnsi="Arial" w:cs="Arial"/>
          <w:b/>
          <w:bCs/>
        </w:rPr>
        <w:t>and state the salary</w:t>
      </w:r>
    </w:p>
    <w:p w14:paraId="0E8E9411" w14:textId="1BA5C29B" w:rsidR="00B42E90" w:rsidRPr="00F9446F" w:rsidRDefault="00B42E90" w:rsidP="37841384">
      <w:pPr>
        <w:rPr>
          <w:rFonts w:ascii="Arial" w:eastAsia="Arial" w:hAnsi="Arial" w:cs="Arial"/>
        </w:rPr>
      </w:pPr>
      <w:r w:rsidRPr="37841384">
        <w:rPr>
          <w:rFonts w:ascii="Arial" w:eastAsia="Arial" w:hAnsi="Arial" w:cs="Arial"/>
        </w:rPr>
        <w:t>Whilst you may not offer a formal graduate scheme,</w:t>
      </w:r>
      <w:r w:rsidR="0010743F" w:rsidRPr="37841384">
        <w:rPr>
          <w:rFonts w:ascii="Arial" w:eastAsia="Arial" w:hAnsi="Arial" w:cs="Arial"/>
        </w:rPr>
        <w:t xml:space="preserve"> students will be attracted by ‘graduate’ roles, as opposed to any roles. </w:t>
      </w:r>
      <w:r w:rsidR="00405B45" w:rsidRPr="37841384">
        <w:rPr>
          <w:rFonts w:ascii="Arial" w:eastAsia="Arial" w:hAnsi="Arial" w:cs="Arial"/>
        </w:rPr>
        <w:t xml:space="preserve">Graduate roles are </w:t>
      </w:r>
      <w:r w:rsidR="003F2EF3" w:rsidRPr="37841384">
        <w:rPr>
          <w:rFonts w:ascii="Arial" w:eastAsia="Arial" w:hAnsi="Arial" w:cs="Arial"/>
        </w:rPr>
        <w:t>those that need a degree for the experience and skills gained.</w:t>
      </w:r>
      <w:r w:rsidR="00CA6EAF" w:rsidRPr="37841384">
        <w:rPr>
          <w:rFonts w:ascii="Arial" w:eastAsia="Arial" w:hAnsi="Arial" w:cs="Arial"/>
        </w:rPr>
        <w:t xml:space="preserve"> Use the word ‘graduate’ in the role description (or </w:t>
      </w:r>
      <w:r w:rsidR="00573C0D" w:rsidRPr="37841384">
        <w:rPr>
          <w:rFonts w:ascii="Arial" w:eastAsia="Arial" w:hAnsi="Arial" w:cs="Arial"/>
        </w:rPr>
        <w:t xml:space="preserve">even </w:t>
      </w:r>
      <w:r w:rsidR="00CA6EAF" w:rsidRPr="37841384">
        <w:rPr>
          <w:rFonts w:ascii="Arial" w:eastAsia="Arial" w:hAnsi="Arial" w:cs="Arial"/>
        </w:rPr>
        <w:t xml:space="preserve">job title). </w:t>
      </w:r>
      <w:r w:rsidR="37841384" w:rsidRPr="37841384">
        <w:rPr>
          <w:rFonts w:ascii="Arial" w:eastAsia="Arial" w:hAnsi="Arial" w:cs="Arial"/>
        </w:rPr>
        <w:t>Stating salary is important in most recruitment (for experienced roles as well as graduate roles) as opposed to using phrases like ‘competitive starting salary’.</w:t>
      </w:r>
    </w:p>
    <w:p w14:paraId="62BE8433" w14:textId="0E6126DF" w:rsidR="00B42E90" w:rsidRPr="00F9446F" w:rsidRDefault="003C30D7" w:rsidP="7FF3F8C9">
      <w:pPr>
        <w:pStyle w:val="ListParagraph"/>
        <w:numPr>
          <w:ilvl w:val="0"/>
          <w:numId w:val="5"/>
        </w:numPr>
        <w:rPr>
          <w:rFonts w:ascii="Arial" w:eastAsia="Arial" w:hAnsi="Arial" w:cs="Arial"/>
          <w:b/>
          <w:bCs/>
          <w:color w:val="202124"/>
          <w:shd w:val="clear" w:color="auto" w:fill="FFFFFF"/>
        </w:rPr>
      </w:pPr>
      <w:r w:rsidRPr="7FF3F8C9">
        <w:rPr>
          <w:rFonts w:ascii="Arial" w:eastAsia="Arial" w:hAnsi="Arial" w:cs="Arial"/>
          <w:b/>
          <w:bCs/>
          <w:color w:val="202124"/>
          <w:shd w:val="clear" w:color="auto" w:fill="FFFFFF"/>
        </w:rPr>
        <w:t>Be welcoming</w:t>
      </w:r>
      <w:r w:rsidR="00976EFA" w:rsidRPr="7FF3F8C9">
        <w:rPr>
          <w:rFonts w:ascii="Arial" w:eastAsia="Arial" w:hAnsi="Arial" w:cs="Arial"/>
          <w:b/>
          <w:bCs/>
          <w:color w:val="202124"/>
          <w:shd w:val="clear" w:color="auto" w:fill="FFFFFF"/>
        </w:rPr>
        <w:t xml:space="preserve"> and</w:t>
      </w:r>
      <w:r w:rsidR="00007482" w:rsidRPr="7FF3F8C9">
        <w:rPr>
          <w:rFonts w:ascii="Arial" w:eastAsia="Arial" w:hAnsi="Arial" w:cs="Arial"/>
          <w:b/>
          <w:bCs/>
          <w:color w:val="202124"/>
          <w:shd w:val="clear" w:color="auto" w:fill="FFFFFF"/>
        </w:rPr>
        <w:t xml:space="preserve"> show</w:t>
      </w:r>
      <w:r w:rsidR="006F547D" w:rsidRPr="7FF3F8C9">
        <w:rPr>
          <w:rFonts w:ascii="Arial" w:eastAsia="Arial" w:hAnsi="Arial" w:cs="Arial"/>
          <w:b/>
          <w:bCs/>
          <w:color w:val="202124"/>
          <w:shd w:val="clear" w:color="auto" w:fill="FFFFFF"/>
        </w:rPr>
        <w:t xml:space="preserve"> your values</w:t>
      </w:r>
      <w:r w:rsidR="00976EFA" w:rsidRPr="7FF3F8C9">
        <w:rPr>
          <w:rFonts w:ascii="Arial" w:eastAsia="Arial" w:hAnsi="Arial" w:cs="Arial"/>
          <w:b/>
          <w:bCs/>
          <w:color w:val="202124"/>
          <w:shd w:val="clear" w:color="auto" w:fill="FFFFFF"/>
        </w:rPr>
        <w:t xml:space="preserve"> </w:t>
      </w:r>
    </w:p>
    <w:p w14:paraId="53C92994" w14:textId="11C37701" w:rsidR="00D97F9F" w:rsidRPr="00F116E5" w:rsidRDefault="008202D8" w:rsidP="7FF3F8C9">
      <w:pPr>
        <w:rPr>
          <w:rFonts w:ascii="Arial" w:eastAsia="Arial" w:hAnsi="Arial" w:cs="Arial"/>
          <w:color w:val="202124"/>
          <w:shd w:val="clear" w:color="auto" w:fill="FFFFFF"/>
        </w:rPr>
      </w:pPr>
      <w:r w:rsidRPr="7FF3F8C9">
        <w:rPr>
          <w:rFonts w:ascii="Arial" w:eastAsia="Arial" w:hAnsi="Arial" w:cs="Arial"/>
          <w:color w:val="202124"/>
          <w:shd w:val="clear" w:color="auto" w:fill="FFFFFF"/>
        </w:rPr>
        <w:t>The phrase “we welcome applications” is 18.4 times more likely to occur in popular vacancies. It is typically followed by a description of the type of candidate you want to attract</w:t>
      </w:r>
      <w:r w:rsidR="00AE48EC" w:rsidRPr="7FF3F8C9">
        <w:rPr>
          <w:rFonts w:ascii="Arial" w:eastAsia="Arial" w:hAnsi="Arial" w:cs="Arial"/>
          <w:color w:val="202124"/>
          <w:shd w:val="clear" w:color="auto" w:fill="FFFFFF"/>
        </w:rPr>
        <w:t xml:space="preserve"> e.g. ‘</w:t>
      </w:r>
      <w:r w:rsidRPr="7FF3F8C9">
        <w:rPr>
          <w:rFonts w:ascii="Arial" w:eastAsia="Arial" w:hAnsi="Arial" w:cs="Arial"/>
          <w:color w:val="202124"/>
          <w:shd w:val="clear" w:color="auto" w:fill="FFFFFF"/>
        </w:rPr>
        <w:t>We welcome applications from students or graduates of any degree discipline</w:t>
      </w:r>
      <w:r w:rsidR="00AE48EC" w:rsidRPr="7FF3F8C9">
        <w:rPr>
          <w:rFonts w:ascii="Arial" w:eastAsia="Arial" w:hAnsi="Arial" w:cs="Arial"/>
          <w:color w:val="202124"/>
          <w:shd w:val="clear" w:color="auto" w:fill="FFFFFF"/>
        </w:rPr>
        <w:t>’.</w:t>
      </w:r>
      <w:r w:rsidR="00983C0A" w:rsidRPr="7FF3F8C9">
        <w:rPr>
          <w:rFonts w:ascii="Arial" w:eastAsia="Arial" w:hAnsi="Arial" w:cs="Arial"/>
          <w:color w:val="202124"/>
          <w:shd w:val="clear" w:color="auto" w:fill="FFFFFF"/>
        </w:rPr>
        <w:t xml:space="preserve"> </w:t>
      </w:r>
      <w:r w:rsidR="00F116E5" w:rsidRPr="7FF3F8C9">
        <w:rPr>
          <w:rFonts w:ascii="Arial" w:eastAsia="Arial" w:hAnsi="Arial" w:cs="Arial"/>
          <w:color w:val="202124"/>
          <w:shd w:val="clear" w:color="auto" w:fill="FFFFFF"/>
        </w:rPr>
        <w:t xml:space="preserve"> </w:t>
      </w:r>
      <w:r w:rsidR="00D97F9F" w:rsidRPr="7FF3F8C9">
        <w:rPr>
          <w:rFonts w:ascii="Arial" w:eastAsia="Arial" w:hAnsi="Arial" w:cs="Arial"/>
          <w:color w:val="202124"/>
          <w:shd w:val="clear" w:color="auto" w:fill="FFFFFF"/>
        </w:rPr>
        <w:t xml:space="preserve">Explain your values but be careful not to try and describe your culture in too much detail as this may exclude candidates. </w:t>
      </w:r>
    </w:p>
    <w:p w14:paraId="32359BD7" w14:textId="7CE031A4" w:rsidR="001D72BB" w:rsidRDefault="00127C0D" w:rsidP="7FF3F8C9">
      <w:pPr>
        <w:pStyle w:val="Bodycopy"/>
        <w:numPr>
          <w:ilvl w:val="0"/>
          <w:numId w:val="5"/>
        </w:numPr>
        <w:rPr>
          <w:rFonts w:ascii="Arial" w:eastAsia="Arial" w:hAnsi="Arial" w:cs="Arial"/>
          <w:b/>
          <w:bCs/>
          <w:sz w:val="22"/>
          <w:szCs w:val="22"/>
        </w:rPr>
      </w:pPr>
      <w:r w:rsidRPr="7FF3F8C9">
        <w:rPr>
          <w:rFonts w:ascii="Arial" w:eastAsia="Arial" w:hAnsi="Arial" w:cs="Arial"/>
          <w:b/>
          <w:bCs/>
          <w:sz w:val="22"/>
          <w:szCs w:val="22"/>
        </w:rPr>
        <w:t>Interesting work</w:t>
      </w:r>
    </w:p>
    <w:p w14:paraId="2A948D4E" w14:textId="0064C845" w:rsidR="001D72BB" w:rsidRPr="00F9446F" w:rsidRDefault="001D72BB" w:rsidP="7FF3F8C9">
      <w:pPr>
        <w:pStyle w:val="Bodycopy"/>
        <w:spacing w:line="240" w:lineRule="auto"/>
        <w:rPr>
          <w:rFonts w:ascii="Arial" w:eastAsia="Arial" w:hAnsi="Arial" w:cs="Arial"/>
          <w:sz w:val="22"/>
          <w:szCs w:val="22"/>
        </w:rPr>
      </w:pPr>
      <w:r w:rsidRPr="69315896">
        <w:rPr>
          <w:rFonts w:ascii="Arial" w:eastAsia="Arial" w:hAnsi="Arial" w:cs="Arial"/>
          <w:sz w:val="22"/>
          <w:szCs w:val="22"/>
        </w:rPr>
        <w:t xml:space="preserve">Interesting work is most important to students who would prefer to work in small organisations (rated very important to 70% of surveyed students who prefer small organisations).  Demonstrate the variety of tasks involved in any job role and the breadth of work your organisation is involved with. </w:t>
      </w:r>
    </w:p>
    <w:p w14:paraId="3FDD5F0F" w14:textId="77777777" w:rsidR="001D72BB" w:rsidRDefault="001D72BB" w:rsidP="7FF3F8C9">
      <w:pPr>
        <w:pStyle w:val="Bodycopy"/>
        <w:ind w:left="360"/>
        <w:rPr>
          <w:rFonts w:ascii="Arial" w:eastAsia="Arial" w:hAnsi="Arial" w:cs="Arial"/>
          <w:b/>
          <w:bCs/>
          <w:sz w:val="22"/>
          <w:szCs w:val="22"/>
        </w:rPr>
      </w:pPr>
    </w:p>
    <w:p w14:paraId="7E69763E" w14:textId="5834CE6E" w:rsidR="00BF7E29" w:rsidRPr="001D72BB" w:rsidRDefault="001D72BB" w:rsidP="7FF3F8C9">
      <w:pPr>
        <w:pStyle w:val="Bodycopy"/>
        <w:numPr>
          <w:ilvl w:val="0"/>
          <w:numId w:val="5"/>
        </w:numPr>
        <w:rPr>
          <w:rFonts w:ascii="Arial" w:eastAsia="Arial" w:hAnsi="Arial" w:cs="Arial"/>
          <w:b/>
          <w:bCs/>
          <w:sz w:val="22"/>
          <w:szCs w:val="22"/>
        </w:rPr>
      </w:pPr>
      <w:r w:rsidRPr="7FF3F8C9">
        <w:rPr>
          <w:rFonts w:ascii="Arial" w:eastAsia="Arial" w:hAnsi="Arial" w:cs="Arial"/>
          <w:b/>
          <w:bCs/>
          <w:sz w:val="22"/>
          <w:szCs w:val="22"/>
        </w:rPr>
        <w:t>M</w:t>
      </w:r>
      <w:r w:rsidR="00127C0D" w:rsidRPr="7FF3F8C9">
        <w:rPr>
          <w:rFonts w:ascii="Arial" w:eastAsia="Arial" w:hAnsi="Arial" w:cs="Arial"/>
          <w:b/>
          <w:bCs/>
          <w:sz w:val="22"/>
          <w:szCs w:val="22"/>
        </w:rPr>
        <w:t xml:space="preserve">aking a difference </w:t>
      </w:r>
    </w:p>
    <w:p w14:paraId="3F6634EC" w14:textId="0EFD51DB" w:rsidR="00A13E16" w:rsidRPr="00F116E5" w:rsidRDefault="00127C0D" w:rsidP="7FF3F8C9">
      <w:pPr>
        <w:pStyle w:val="Bodycopy"/>
        <w:spacing w:line="240" w:lineRule="auto"/>
        <w:rPr>
          <w:rFonts w:ascii="Arial" w:eastAsia="Arial" w:hAnsi="Arial" w:cs="Arial"/>
          <w:color w:val="auto"/>
          <w:sz w:val="22"/>
          <w:szCs w:val="22"/>
        </w:rPr>
      </w:pPr>
      <w:r w:rsidRPr="7FF3F8C9">
        <w:rPr>
          <w:rFonts w:ascii="Arial" w:eastAsia="Arial" w:hAnsi="Arial" w:cs="Arial"/>
          <w:sz w:val="22"/>
          <w:szCs w:val="22"/>
        </w:rPr>
        <w:t xml:space="preserve">As an SME, you should explain how you make a difference in the world and, where you can, demonstrate the variety of what your organisation does or opportunities for variety in the </w:t>
      </w:r>
      <w:r w:rsidRPr="7FF3F8C9">
        <w:rPr>
          <w:rFonts w:ascii="Arial" w:eastAsia="Arial" w:hAnsi="Arial" w:cs="Arial"/>
          <w:sz w:val="22"/>
          <w:szCs w:val="22"/>
        </w:rPr>
        <w:lastRenderedPageBreak/>
        <w:t xml:space="preserve">role. </w:t>
      </w:r>
      <w:r w:rsidR="00F116E5" w:rsidRPr="7FF3F8C9">
        <w:rPr>
          <w:rStyle w:val="quotecolourChar"/>
          <w:rFonts w:ascii="Arial" w:eastAsia="Arial" w:hAnsi="Arial" w:cs="Arial"/>
          <w:i w:val="0"/>
          <w:color w:val="auto"/>
          <w:sz w:val="22"/>
          <w:szCs w:val="22"/>
          <w:lang w:eastAsia="en-US"/>
        </w:rPr>
        <w:t xml:space="preserve"> </w:t>
      </w:r>
      <w:hyperlink r:id="rId17">
        <w:proofErr w:type="spellStart"/>
        <w:r w:rsidR="00A13E16" w:rsidRPr="7FF3F8C9">
          <w:rPr>
            <w:rStyle w:val="Hyperlink"/>
            <w:rFonts w:ascii="Arial" w:eastAsia="Arial" w:hAnsi="Arial" w:cs="Arial"/>
            <w:sz w:val="22"/>
            <w:szCs w:val="22"/>
          </w:rPr>
          <w:t>Cibyl</w:t>
        </w:r>
        <w:proofErr w:type="spellEnd"/>
      </w:hyperlink>
      <w:r w:rsidR="00A13E16" w:rsidRPr="7FF3F8C9">
        <w:rPr>
          <w:rFonts w:ascii="Arial" w:eastAsia="Arial" w:hAnsi="Arial" w:cs="Arial"/>
          <w:color w:val="auto"/>
          <w:sz w:val="22"/>
          <w:szCs w:val="22"/>
        </w:rPr>
        <w:t xml:space="preserve"> research this year shows a jump in the importance to students of sustainability and ethics</w:t>
      </w:r>
      <w:r w:rsidR="008815BA" w:rsidRPr="7FF3F8C9">
        <w:rPr>
          <w:rFonts w:ascii="Arial" w:eastAsia="Arial" w:hAnsi="Arial" w:cs="Arial"/>
          <w:color w:val="auto"/>
          <w:sz w:val="22"/>
          <w:szCs w:val="22"/>
        </w:rPr>
        <w:t>,</w:t>
      </w:r>
      <w:r w:rsidR="001C3045" w:rsidRPr="7FF3F8C9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08815BA" w:rsidRPr="7FF3F8C9">
        <w:rPr>
          <w:rFonts w:ascii="Arial" w:eastAsia="Arial" w:hAnsi="Arial" w:cs="Arial"/>
          <w:color w:val="auto"/>
          <w:sz w:val="22"/>
          <w:szCs w:val="22"/>
        </w:rPr>
        <w:t>flexible working and starting salary</w:t>
      </w:r>
      <w:r w:rsidR="001C3045" w:rsidRPr="7FF3F8C9">
        <w:rPr>
          <w:rFonts w:ascii="Arial" w:eastAsia="Arial" w:hAnsi="Arial" w:cs="Arial"/>
          <w:color w:val="auto"/>
          <w:sz w:val="22"/>
          <w:szCs w:val="22"/>
        </w:rPr>
        <w:t xml:space="preserve">, regardless of organisational size. </w:t>
      </w:r>
    </w:p>
    <w:p w14:paraId="4436552E" w14:textId="77777777" w:rsidR="008815BA" w:rsidRPr="00F9446F" w:rsidRDefault="008815BA" w:rsidP="7FF3F8C9">
      <w:pPr>
        <w:pStyle w:val="Bodycopy"/>
        <w:spacing w:line="240" w:lineRule="auto"/>
        <w:rPr>
          <w:rFonts w:ascii="Arial" w:eastAsia="Arial" w:hAnsi="Arial" w:cs="Arial"/>
          <w:color w:val="auto"/>
          <w:sz w:val="22"/>
          <w:szCs w:val="22"/>
        </w:rPr>
      </w:pPr>
    </w:p>
    <w:p w14:paraId="55F36E68" w14:textId="50428B1D" w:rsidR="0019702B" w:rsidRDefault="0019702B" w:rsidP="7FF3F8C9">
      <w:pPr>
        <w:pStyle w:val="Bodycopy"/>
        <w:numPr>
          <w:ilvl w:val="0"/>
          <w:numId w:val="5"/>
        </w:numPr>
        <w:rPr>
          <w:rFonts w:ascii="Arial" w:eastAsia="Arial" w:hAnsi="Arial" w:cs="Arial"/>
          <w:b/>
          <w:bCs/>
          <w:sz w:val="22"/>
          <w:szCs w:val="22"/>
        </w:rPr>
      </w:pPr>
      <w:r w:rsidRPr="7FF3F8C9">
        <w:rPr>
          <w:rFonts w:ascii="Arial" w:eastAsia="Arial" w:hAnsi="Arial" w:cs="Arial"/>
          <w:b/>
          <w:bCs/>
          <w:sz w:val="22"/>
          <w:szCs w:val="22"/>
        </w:rPr>
        <w:t>Demonstrate your commitment to inclusion</w:t>
      </w:r>
    </w:p>
    <w:p w14:paraId="55C47725" w14:textId="0BC850FE" w:rsidR="0019702B" w:rsidRPr="0019702B" w:rsidRDefault="0019702B" w:rsidP="7FF3F8C9">
      <w:pPr>
        <w:rPr>
          <w:rFonts w:ascii="Arial" w:eastAsia="Arial" w:hAnsi="Arial" w:cs="Arial"/>
          <w:color w:val="202124"/>
          <w:shd w:val="clear" w:color="auto" w:fill="FFFFFF"/>
        </w:rPr>
      </w:pPr>
      <w:r w:rsidRPr="7FF3F8C9">
        <w:rPr>
          <w:rFonts w:ascii="Arial" w:eastAsia="Arial" w:hAnsi="Arial" w:cs="Arial"/>
          <w:color w:val="202124"/>
          <w:shd w:val="clear" w:color="auto" w:fill="FFFFFF"/>
        </w:rPr>
        <w:t>Be as specific as possible about who you want to welcome and your commitment to inclusion</w:t>
      </w:r>
      <w:r w:rsidRPr="7FF3F8C9">
        <w:rPr>
          <w:rFonts w:ascii="Arial" w:eastAsia="Arial" w:hAnsi="Arial" w:cs="Arial"/>
          <w:color w:val="202124"/>
        </w:rPr>
        <w:t>, such as</w:t>
      </w:r>
      <w:r w:rsidRPr="7FF3F8C9">
        <w:rPr>
          <w:rFonts w:ascii="Arial" w:eastAsia="Arial" w:hAnsi="Arial" w:cs="Arial"/>
          <w:color w:val="202124"/>
          <w:shd w:val="clear" w:color="auto" w:fill="FFFFFF"/>
        </w:rPr>
        <w:t xml:space="preserve"> ‘Whatever a candidate's background, the firm assess each application on individual merit’</w:t>
      </w:r>
      <w:r w:rsidR="001D72BB" w:rsidRPr="7FF3F8C9">
        <w:rPr>
          <w:rFonts w:ascii="Arial" w:eastAsia="Arial" w:hAnsi="Arial" w:cs="Arial"/>
          <w:color w:val="202124"/>
          <w:shd w:val="clear" w:color="auto" w:fill="FFFFFF"/>
        </w:rPr>
        <w:t>. Showing role models</w:t>
      </w:r>
      <w:r w:rsidR="001D72BB" w:rsidRPr="7FF3F8C9">
        <w:rPr>
          <w:rFonts w:ascii="Arial" w:eastAsia="Arial" w:hAnsi="Arial" w:cs="Arial"/>
          <w:color w:val="202124"/>
        </w:rPr>
        <w:t xml:space="preserve"> and using welcoming and inclusive language in job adverts</w:t>
      </w:r>
      <w:r w:rsidR="001D72BB" w:rsidRPr="7FF3F8C9">
        <w:rPr>
          <w:rFonts w:ascii="Arial" w:eastAsia="Arial" w:hAnsi="Arial" w:cs="Arial"/>
          <w:color w:val="202124"/>
          <w:shd w:val="clear" w:color="auto" w:fill="FFFFFF"/>
        </w:rPr>
        <w:t xml:space="preserve"> is very important. </w:t>
      </w:r>
    </w:p>
    <w:p w14:paraId="1D08E084" w14:textId="62CF0982" w:rsidR="00C137C8" w:rsidRPr="00F9446F" w:rsidRDefault="00C137C8" w:rsidP="7FF3F8C9">
      <w:pPr>
        <w:pStyle w:val="Bodycopy"/>
        <w:numPr>
          <w:ilvl w:val="0"/>
          <w:numId w:val="5"/>
        </w:numPr>
        <w:rPr>
          <w:rFonts w:ascii="Arial" w:eastAsia="Arial" w:hAnsi="Arial" w:cs="Arial"/>
          <w:b/>
          <w:bCs/>
          <w:sz w:val="22"/>
          <w:szCs w:val="22"/>
        </w:rPr>
      </w:pPr>
      <w:r w:rsidRPr="7FF3F8C9">
        <w:rPr>
          <w:rFonts w:ascii="Arial" w:eastAsia="Arial" w:hAnsi="Arial" w:cs="Arial"/>
          <w:b/>
          <w:bCs/>
          <w:sz w:val="22"/>
          <w:szCs w:val="22"/>
        </w:rPr>
        <w:t xml:space="preserve">Show </w:t>
      </w:r>
      <w:r w:rsidR="00E73313" w:rsidRPr="7FF3F8C9">
        <w:rPr>
          <w:rFonts w:ascii="Arial" w:eastAsia="Arial" w:hAnsi="Arial" w:cs="Arial"/>
          <w:b/>
          <w:bCs/>
          <w:sz w:val="22"/>
          <w:szCs w:val="22"/>
        </w:rPr>
        <w:t>customer feedback</w:t>
      </w:r>
      <w:r w:rsidRPr="7FF3F8C9">
        <w:rPr>
          <w:rFonts w:ascii="Arial" w:eastAsia="Arial" w:hAnsi="Arial" w:cs="Arial"/>
          <w:b/>
          <w:bCs/>
          <w:sz w:val="22"/>
          <w:szCs w:val="22"/>
        </w:rPr>
        <w:t xml:space="preserve"> or awards you have won</w:t>
      </w:r>
    </w:p>
    <w:p w14:paraId="7CA6ED7C" w14:textId="45B158CC" w:rsidR="00B96A9B" w:rsidRPr="00F9446F" w:rsidRDefault="00A56A87" w:rsidP="7FF3F8C9">
      <w:pPr>
        <w:pStyle w:val="Bodycopy"/>
        <w:spacing w:line="240" w:lineRule="auto"/>
        <w:rPr>
          <w:rFonts w:ascii="Arial" w:eastAsia="Arial" w:hAnsi="Arial" w:cs="Arial"/>
          <w:sz w:val="22"/>
          <w:szCs w:val="22"/>
        </w:rPr>
      </w:pPr>
      <w:r w:rsidRPr="7FF3F8C9">
        <w:rPr>
          <w:rFonts w:ascii="Arial" w:eastAsia="Arial" w:hAnsi="Arial" w:cs="Arial"/>
          <w:sz w:val="22"/>
          <w:szCs w:val="22"/>
        </w:rPr>
        <w:t>D</w:t>
      </w:r>
      <w:r w:rsidR="00C137C8" w:rsidRPr="7FF3F8C9">
        <w:rPr>
          <w:rFonts w:ascii="Arial" w:eastAsia="Arial" w:hAnsi="Arial" w:cs="Arial"/>
          <w:sz w:val="22"/>
          <w:szCs w:val="22"/>
        </w:rPr>
        <w:t>emonstrat</w:t>
      </w:r>
      <w:r w:rsidR="00E73313" w:rsidRPr="7FF3F8C9">
        <w:rPr>
          <w:rFonts w:ascii="Arial" w:eastAsia="Arial" w:hAnsi="Arial" w:cs="Arial"/>
          <w:sz w:val="22"/>
          <w:szCs w:val="22"/>
        </w:rPr>
        <w:t>ing</w:t>
      </w:r>
      <w:r w:rsidR="00C137C8" w:rsidRPr="7FF3F8C9">
        <w:rPr>
          <w:rFonts w:ascii="Arial" w:eastAsia="Arial" w:hAnsi="Arial" w:cs="Arial"/>
          <w:sz w:val="22"/>
          <w:szCs w:val="22"/>
        </w:rPr>
        <w:t xml:space="preserve"> recognition of </w:t>
      </w:r>
      <w:r w:rsidR="00B43F22" w:rsidRPr="7FF3F8C9">
        <w:rPr>
          <w:rFonts w:ascii="Arial" w:eastAsia="Arial" w:hAnsi="Arial" w:cs="Arial"/>
          <w:sz w:val="22"/>
          <w:szCs w:val="22"/>
        </w:rPr>
        <w:t>your</w:t>
      </w:r>
      <w:r w:rsidR="00C137C8" w:rsidRPr="7FF3F8C9">
        <w:rPr>
          <w:rFonts w:ascii="Arial" w:eastAsia="Arial" w:hAnsi="Arial" w:cs="Arial"/>
          <w:sz w:val="22"/>
          <w:szCs w:val="22"/>
        </w:rPr>
        <w:t xml:space="preserve"> expertise or the prestige of </w:t>
      </w:r>
      <w:r w:rsidR="00B43F22" w:rsidRPr="7FF3F8C9">
        <w:rPr>
          <w:rFonts w:ascii="Arial" w:eastAsia="Arial" w:hAnsi="Arial" w:cs="Arial"/>
          <w:sz w:val="22"/>
          <w:szCs w:val="22"/>
        </w:rPr>
        <w:t>your</w:t>
      </w:r>
      <w:r w:rsidR="00C137C8" w:rsidRPr="7FF3F8C9">
        <w:rPr>
          <w:rFonts w:ascii="Arial" w:eastAsia="Arial" w:hAnsi="Arial" w:cs="Arial"/>
          <w:sz w:val="22"/>
          <w:szCs w:val="22"/>
        </w:rPr>
        <w:t xml:space="preserve"> business</w:t>
      </w:r>
      <w:r w:rsidR="00B43F22" w:rsidRPr="7FF3F8C9">
        <w:rPr>
          <w:rFonts w:ascii="Arial" w:eastAsia="Arial" w:hAnsi="Arial" w:cs="Arial"/>
          <w:sz w:val="22"/>
          <w:szCs w:val="22"/>
        </w:rPr>
        <w:t xml:space="preserve"> </w:t>
      </w:r>
      <w:r w:rsidR="00E73313" w:rsidRPr="7FF3F8C9">
        <w:rPr>
          <w:rFonts w:ascii="Arial" w:eastAsia="Arial" w:hAnsi="Arial" w:cs="Arial"/>
          <w:sz w:val="22"/>
          <w:szCs w:val="22"/>
        </w:rPr>
        <w:t xml:space="preserve">is attractive as proof that you are a good place to </w:t>
      </w:r>
      <w:r w:rsidR="00F162D5" w:rsidRPr="7FF3F8C9">
        <w:rPr>
          <w:rFonts w:ascii="Arial" w:eastAsia="Arial" w:hAnsi="Arial" w:cs="Arial"/>
          <w:sz w:val="22"/>
          <w:szCs w:val="22"/>
        </w:rPr>
        <w:t>build a career</w:t>
      </w:r>
      <w:r w:rsidR="00E73313" w:rsidRPr="7FF3F8C9">
        <w:rPr>
          <w:rFonts w:ascii="Arial" w:eastAsia="Arial" w:hAnsi="Arial" w:cs="Arial"/>
          <w:sz w:val="22"/>
          <w:szCs w:val="22"/>
        </w:rPr>
        <w:t xml:space="preserve">, </w:t>
      </w:r>
      <w:r w:rsidR="00B43F22" w:rsidRPr="7FF3F8C9">
        <w:rPr>
          <w:rFonts w:ascii="Arial" w:eastAsia="Arial" w:hAnsi="Arial" w:cs="Arial"/>
          <w:sz w:val="22"/>
          <w:szCs w:val="22"/>
        </w:rPr>
        <w:t xml:space="preserve">particularly when you are </w:t>
      </w:r>
      <w:r w:rsidR="00F162D5" w:rsidRPr="7FF3F8C9">
        <w:rPr>
          <w:rFonts w:ascii="Arial" w:eastAsia="Arial" w:hAnsi="Arial" w:cs="Arial"/>
          <w:sz w:val="22"/>
          <w:szCs w:val="22"/>
        </w:rPr>
        <w:t xml:space="preserve">competing for graduate talent </w:t>
      </w:r>
      <w:r w:rsidR="00B43F22" w:rsidRPr="7FF3F8C9">
        <w:rPr>
          <w:rFonts w:ascii="Arial" w:eastAsia="Arial" w:hAnsi="Arial" w:cs="Arial"/>
          <w:sz w:val="22"/>
          <w:szCs w:val="22"/>
        </w:rPr>
        <w:t>against better-known brands</w:t>
      </w:r>
      <w:r w:rsidR="00E73313" w:rsidRPr="7FF3F8C9">
        <w:rPr>
          <w:rFonts w:ascii="Arial" w:eastAsia="Arial" w:hAnsi="Arial" w:cs="Arial"/>
          <w:sz w:val="22"/>
          <w:szCs w:val="22"/>
        </w:rPr>
        <w:t xml:space="preserve"> that have inherent prestige</w:t>
      </w:r>
      <w:r w:rsidR="00C137C8" w:rsidRPr="7FF3F8C9">
        <w:rPr>
          <w:rFonts w:ascii="Arial" w:eastAsia="Arial" w:hAnsi="Arial" w:cs="Arial"/>
          <w:sz w:val="22"/>
          <w:szCs w:val="22"/>
        </w:rPr>
        <w:t>.</w:t>
      </w:r>
      <w:r w:rsidR="00B43F22" w:rsidRPr="7FF3F8C9">
        <w:rPr>
          <w:rFonts w:ascii="Arial" w:eastAsia="Arial" w:hAnsi="Arial" w:cs="Arial"/>
          <w:sz w:val="22"/>
          <w:szCs w:val="22"/>
        </w:rPr>
        <w:t xml:space="preserve"> </w:t>
      </w:r>
      <w:r w:rsidR="005B7AE7" w:rsidRPr="7FF3F8C9">
        <w:rPr>
          <w:rFonts w:ascii="Arial" w:eastAsia="Arial" w:hAnsi="Arial" w:cs="Arial"/>
          <w:sz w:val="22"/>
          <w:szCs w:val="22"/>
        </w:rPr>
        <w:t>Where you can, show your credentials</w:t>
      </w:r>
      <w:r w:rsidR="00007482" w:rsidRPr="7FF3F8C9">
        <w:rPr>
          <w:rFonts w:ascii="Arial" w:eastAsia="Arial" w:hAnsi="Arial" w:cs="Arial"/>
          <w:sz w:val="22"/>
          <w:szCs w:val="22"/>
        </w:rPr>
        <w:t xml:space="preserve">, </w:t>
      </w:r>
      <w:r w:rsidR="005B7AE7" w:rsidRPr="7FF3F8C9">
        <w:rPr>
          <w:rFonts w:ascii="Arial" w:eastAsia="Arial" w:hAnsi="Arial" w:cs="Arial"/>
          <w:sz w:val="22"/>
          <w:szCs w:val="22"/>
        </w:rPr>
        <w:t>customer feedback</w:t>
      </w:r>
      <w:r w:rsidR="00007482" w:rsidRPr="7FF3F8C9">
        <w:rPr>
          <w:rFonts w:ascii="Arial" w:eastAsia="Arial" w:hAnsi="Arial" w:cs="Arial"/>
          <w:sz w:val="22"/>
          <w:szCs w:val="22"/>
        </w:rPr>
        <w:t xml:space="preserve"> or the well-known brands that are your customers</w:t>
      </w:r>
    </w:p>
    <w:p w14:paraId="7C7B955A" w14:textId="77777777" w:rsidR="003C7DEA" w:rsidRPr="00F9446F" w:rsidRDefault="003C7DEA" w:rsidP="7FF3F8C9">
      <w:pPr>
        <w:pStyle w:val="ListParagraph"/>
        <w:spacing w:after="0" w:line="240" w:lineRule="auto"/>
        <w:ind w:left="0"/>
        <w:rPr>
          <w:rFonts w:ascii="Arial" w:eastAsia="Arial" w:hAnsi="Arial" w:cs="Arial"/>
        </w:rPr>
      </w:pPr>
    </w:p>
    <w:p w14:paraId="0E5D497A" w14:textId="281D9FA9" w:rsidR="00226D9C" w:rsidRPr="00F9446F" w:rsidRDefault="00226D9C" w:rsidP="7FF3F8C9">
      <w:pPr>
        <w:pStyle w:val="ListParagraph"/>
        <w:numPr>
          <w:ilvl w:val="0"/>
          <w:numId w:val="5"/>
        </w:numPr>
        <w:rPr>
          <w:rFonts w:ascii="Arial" w:eastAsia="Arial" w:hAnsi="Arial" w:cs="Arial"/>
          <w:b/>
          <w:bCs/>
        </w:rPr>
      </w:pPr>
      <w:r w:rsidRPr="7FF3F8C9">
        <w:rPr>
          <w:rFonts w:ascii="Arial" w:eastAsia="Arial" w:hAnsi="Arial" w:cs="Arial"/>
          <w:b/>
          <w:bCs/>
        </w:rPr>
        <w:t>Be careful trying to be too cool for school!</w:t>
      </w:r>
    </w:p>
    <w:p w14:paraId="231CDCCA" w14:textId="457E9D75" w:rsidR="008E5BB4" w:rsidRPr="00A36AA8" w:rsidRDefault="00A20726" w:rsidP="7FF3F8C9">
      <w:pPr>
        <w:rPr>
          <w:rFonts w:ascii="Arial" w:eastAsia="Arial" w:hAnsi="Arial" w:cs="Arial"/>
        </w:rPr>
      </w:pPr>
      <w:r w:rsidRPr="7FF3F8C9">
        <w:rPr>
          <w:rFonts w:ascii="Arial" w:eastAsia="Arial" w:hAnsi="Arial" w:cs="Arial"/>
        </w:rPr>
        <w:t>It</w:t>
      </w:r>
      <w:r w:rsidR="00B410F4" w:rsidRPr="7FF3F8C9">
        <w:rPr>
          <w:rFonts w:ascii="Arial" w:eastAsia="Arial" w:hAnsi="Arial" w:cs="Arial"/>
        </w:rPr>
        <w:t xml:space="preserve"> is</w:t>
      </w:r>
      <w:r w:rsidRPr="7FF3F8C9">
        <w:rPr>
          <w:rFonts w:ascii="Arial" w:eastAsia="Arial" w:hAnsi="Arial" w:cs="Arial"/>
        </w:rPr>
        <w:t xml:space="preserve"> </w:t>
      </w:r>
      <w:r w:rsidR="00A94701" w:rsidRPr="7FF3F8C9">
        <w:rPr>
          <w:rFonts w:ascii="Arial" w:eastAsia="Arial" w:hAnsi="Arial" w:cs="Arial"/>
        </w:rPr>
        <w:t>obviously a good move</w:t>
      </w:r>
      <w:r w:rsidRPr="7FF3F8C9">
        <w:rPr>
          <w:rFonts w:ascii="Arial" w:eastAsia="Arial" w:hAnsi="Arial" w:cs="Arial"/>
        </w:rPr>
        <w:t xml:space="preserve"> to show enthusiasm for what you do</w:t>
      </w:r>
      <w:r w:rsidR="004A5332" w:rsidRPr="7FF3F8C9">
        <w:rPr>
          <w:rFonts w:ascii="Arial" w:eastAsia="Arial" w:hAnsi="Arial" w:cs="Arial"/>
        </w:rPr>
        <w:t xml:space="preserve"> and the benefits to graduates in joining your organisation</w:t>
      </w:r>
      <w:r w:rsidR="009C22F8" w:rsidRPr="7FF3F8C9">
        <w:rPr>
          <w:rFonts w:ascii="Arial" w:eastAsia="Arial" w:hAnsi="Arial" w:cs="Arial"/>
        </w:rPr>
        <w:t>,</w:t>
      </w:r>
      <w:r w:rsidRPr="7FF3F8C9">
        <w:rPr>
          <w:rFonts w:ascii="Arial" w:eastAsia="Arial" w:hAnsi="Arial" w:cs="Arial"/>
        </w:rPr>
        <w:t xml:space="preserve"> but overemphasis on some terms </w:t>
      </w:r>
      <w:r w:rsidR="004A5332" w:rsidRPr="7FF3F8C9">
        <w:rPr>
          <w:rFonts w:ascii="Arial" w:eastAsia="Arial" w:hAnsi="Arial" w:cs="Arial"/>
        </w:rPr>
        <w:t>perform badly in terms of engagement, especially those that emphasise a lack of diversity.</w:t>
      </w:r>
      <w:r w:rsidR="00147DBC" w:rsidRPr="7FF3F8C9">
        <w:rPr>
          <w:rFonts w:ascii="Arial" w:eastAsia="Arial" w:hAnsi="Arial" w:cs="Arial"/>
        </w:rPr>
        <w:t xml:space="preserve"> </w:t>
      </w:r>
      <w:r w:rsidR="00871D75" w:rsidRPr="7FF3F8C9">
        <w:rPr>
          <w:rFonts w:ascii="Arial" w:eastAsia="Arial" w:hAnsi="Arial" w:cs="Arial"/>
        </w:rPr>
        <w:t>An e</w:t>
      </w:r>
      <w:r w:rsidR="00147DBC" w:rsidRPr="7FF3F8C9">
        <w:rPr>
          <w:rFonts w:ascii="Arial" w:eastAsia="Arial" w:hAnsi="Arial" w:cs="Arial"/>
        </w:rPr>
        <w:t>xample of</w:t>
      </w:r>
      <w:r w:rsidR="00871D75" w:rsidRPr="7FF3F8C9">
        <w:rPr>
          <w:rFonts w:ascii="Arial" w:eastAsia="Arial" w:hAnsi="Arial" w:cs="Arial"/>
        </w:rPr>
        <w:t xml:space="preserve"> an</w:t>
      </w:r>
      <w:r w:rsidR="00147DBC" w:rsidRPr="7FF3F8C9">
        <w:rPr>
          <w:rFonts w:ascii="Arial" w:eastAsia="Arial" w:hAnsi="Arial" w:cs="Arial"/>
        </w:rPr>
        <w:t xml:space="preserve"> unpopular </w:t>
      </w:r>
      <w:r w:rsidR="00871D75" w:rsidRPr="7FF3F8C9">
        <w:rPr>
          <w:rFonts w:ascii="Arial" w:eastAsia="Arial" w:hAnsi="Arial" w:cs="Arial"/>
        </w:rPr>
        <w:t>phrase is</w:t>
      </w:r>
      <w:r w:rsidR="00A10D69" w:rsidRPr="7FF3F8C9">
        <w:rPr>
          <w:rFonts w:ascii="Arial" w:eastAsia="Arial" w:hAnsi="Arial" w:cs="Arial"/>
        </w:rPr>
        <w:t xml:space="preserve"> ‘</w:t>
      </w:r>
      <w:r w:rsidR="000A7AE8" w:rsidRPr="7FF3F8C9">
        <w:rPr>
          <w:rFonts w:ascii="Arial" w:eastAsia="Arial" w:hAnsi="Arial" w:cs="Arial"/>
        </w:rPr>
        <w:t>Great young culture in the office</w:t>
      </w:r>
      <w:r w:rsidR="00A10D69" w:rsidRPr="7FF3F8C9">
        <w:rPr>
          <w:rFonts w:ascii="Arial" w:eastAsia="Arial" w:hAnsi="Arial" w:cs="Arial"/>
        </w:rPr>
        <w:t>’</w:t>
      </w:r>
      <w:r w:rsidR="00A36AA8" w:rsidRPr="7FF3F8C9">
        <w:rPr>
          <w:rFonts w:ascii="Arial" w:eastAsia="Arial" w:hAnsi="Arial" w:cs="Arial"/>
        </w:rPr>
        <w:t xml:space="preserve">. </w:t>
      </w:r>
      <w:r w:rsidR="008E5BB4" w:rsidRPr="7FF3F8C9">
        <w:rPr>
          <w:rFonts w:ascii="Arial" w:eastAsia="Arial" w:hAnsi="Arial" w:cs="Arial"/>
        </w:rPr>
        <w:t>Jobs adverts that overemphasise a drinking or social culture</w:t>
      </w:r>
      <w:r w:rsidR="00F902EA" w:rsidRPr="7FF3F8C9">
        <w:rPr>
          <w:rFonts w:ascii="Arial" w:eastAsia="Arial" w:hAnsi="Arial" w:cs="Arial"/>
        </w:rPr>
        <w:t xml:space="preserve"> also do not</w:t>
      </w:r>
      <w:r w:rsidR="008E5BB4" w:rsidRPr="7FF3F8C9">
        <w:rPr>
          <w:rFonts w:ascii="Arial" w:eastAsia="Arial" w:hAnsi="Arial" w:cs="Arial"/>
        </w:rPr>
        <w:t xml:space="preserve"> perform well</w:t>
      </w:r>
      <w:r w:rsidR="00A36AA8" w:rsidRPr="7FF3F8C9">
        <w:rPr>
          <w:rFonts w:ascii="Arial" w:eastAsia="Arial" w:hAnsi="Arial" w:cs="Arial"/>
        </w:rPr>
        <w:t>.</w:t>
      </w:r>
    </w:p>
    <w:p w14:paraId="082189E1" w14:textId="5E4E3A70" w:rsidR="00F65888" w:rsidRPr="00F9446F" w:rsidRDefault="00621849" w:rsidP="7FF3F8C9">
      <w:pPr>
        <w:pStyle w:val="ListParagraph"/>
        <w:numPr>
          <w:ilvl w:val="0"/>
          <w:numId w:val="15"/>
        </w:numPr>
        <w:rPr>
          <w:rFonts w:ascii="Arial" w:eastAsia="Arial" w:hAnsi="Arial" w:cs="Arial"/>
          <w:b/>
          <w:bCs/>
          <w:color w:val="202124"/>
          <w:shd w:val="clear" w:color="auto" w:fill="FFFFFF"/>
        </w:rPr>
      </w:pPr>
      <w:r w:rsidRPr="7FF3F8C9">
        <w:rPr>
          <w:rFonts w:ascii="Arial" w:eastAsia="Arial" w:hAnsi="Arial" w:cs="Arial"/>
          <w:b/>
          <w:bCs/>
          <w:color w:val="202124"/>
        </w:rPr>
        <w:t>C</w:t>
      </w:r>
      <w:r w:rsidR="0015509D" w:rsidRPr="7FF3F8C9">
        <w:rPr>
          <w:rFonts w:ascii="Arial" w:eastAsia="Arial" w:hAnsi="Arial" w:cs="Arial"/>
          <w:b/>
          <w:bCs/>
          <w:color w:val="202124"/>
          <w:shd w:val="clear" w:color="auto" w:fill="FFFFFF"/>
        </w:rPr>
        <w:t xml:space="preserve">onsider </w:t>
      </w:r>
      <w:r w:rsidR="00E739A1" w:rsidRPr="7FF3F8C9">
        <w:rPr>
          <w:rFonts w:ascii="Arial" w:eastAsia="Arial" w:hAnsi="Arial" w:cs="Arial"/>
          <w:b/>
          <w:bCs/>
          <w:color w:val="202124"/>
          <w:shd w:val="clear" w:color="auto" w:fill="FFFFFF"/>
        </w:rPr>
        <w:t>w</w:t>
      </w:r>
      <w:r w:rsidR="00F65888" w:rsidRPr="7FF3F8C9">
        <w:rPr>
          <w:rFonts w:ascii="Arial" w:eastAsia="Arial" w:hAnsi="Arial" w:cs="Arial"/>
          <w:b/>
          <w:bCs/>
          <w:color w:val="202124"/>
          <w:shd w:val="clear" w:color="auto" w:fill="FFFFFF"/>
        </w:rPr>
        <w:t>ork experience,</w:t>
      </w:r>
      <w:r w:rsidR="00A670FB" w:rsidRPr="7FF3F8C9">
        <w:rPr>
          <w:rFonts w:ascii="Arial" w:eastAsia="Arial" w:hAnsi="Arial" w:cs="Arial"/>
          <w:b/>
          <w:bCs/>
          <w:color w:val="202124"/>
          <w:shd w:val="clear" w:color="auto" w:fill="FFFFFF"/>
        </w:rPr>
        <w:t xml:space="preserve"> projects,</w:t>
      </w:r>
      <w:r w:rsidR="00F65888" w:rsidRPr="7FF3F8C9">
        <w:rPr>
          <w:rFonts w:ascii="Arial" w:eastAsia="Arial" w:hAnsi="Arial" w:cs="Arial"/>
          <w:b/>
          <w:bCs/>
          <w:color w:val="202124"/>
          <w:shd w:val="clear" w:color="auto" w:fill="FFFFFF"/>
        </w:rPr>
        <w:t xml:space="preserve"> </w:t>
      </w:r>
      <w:proofErr w:type="gramStart"/>
      <w:r w:rsidR="00F65888" w:rsidRPr="7FF3F8C9">
        <w:rPr>
          <w:rFonts w:ascii="Arial" w:eastAsia="Arial" w:hAnsi="Arial" w:cs="Arial"/>
          <w:b/>
          <w:bCs/>
          <w:color w:val="202124"/>
          <w:shd w:val="clear" w:color="auto" w:fill="FFFFFF"/>
        </w:rPr>
        <w:t>internships</w:t>
      </w:r>
      <w:proofErr w:type="gramEnd"/>
      <w:r w:rsidR="00A83426" w:rsidRPr="7FF3F8C9">
        <w:rPr>
          <w:rFonts w:ascii="Arial" w:eastAsia="Arial" w:hAnsi="Arial" w:cs="Arial"/>
          <w:b/>
          <w:bCs/>
          <w:color w:val="202124"/>
        </w:rPr>
        <w:t xml:space="preserve"> and</w:t>
      </w:r>
      <w:r w:rsidR="00F65888" w:rsidRPr="7FF3F8C9">
        <w:rPr>
          <w:rFonts w:ascii="Arial" w:eastAsia="Arial" w:hAnsi="Arial" w:cs="Arial"/>
          <w:b/>
          <w:bCs/>
          <w:color w:val="202124"/>
          <w:shd w:val="clear" w:color="auto" w:fill="FFFFFF"/>
        </w:rPr>
        <w:t xml:space="preserve"> placements </w:t>
      </w:r>
    </w:p>
    <w:p w14:paraId="15297C2D" w14:textId="6F11A20E" w:rsidR="00872B81" w:rsidRPr="00F9446F" w:rsidRDefault="00F65888" w:rsidP="7FF3F8C9">
      <w:pPr>
        <w:rPr>
          <w:rFonts w:ascii="Arial" w:eastAsia="Arial" w:hAnsi="Arial" w:cs="Arial"/>
          <w:color w:val="202124"/>
          <w:shd w:val="clear" w:color="auto" w:fill="FFFFFF"/>
        </w:rPr>
      </w:pPr>
      <w:r w:rsidRPr="7FF3F8C9">
        <w:rPr>
          <w:rFonts w:ascii="Arial" w:eastAsia="Arial" w:hAnsi="Arial" w:cs="Arial"/>
          <w:color w:val="202124"/>
          <w:shd w:val="clear" w:color="auto" w:fill="FFFFFF"/>
        </w:rPr>
        <w:t xml:space="preserve">You can engage with our university and students all year round </w:t>
      </w:r>
      <w:r w:rsidR="00A670FB" w:rsidRPr="7FF3F8C9">
        <w:rPr>
          <w:rFonts w:ascii="Arial" w:eastAsia="Arial" w:hAnsi="Arial" w:cs="Arial"/>
          <w:color w:val="202124"/>
        </w:rPr>
        <w:t xml:space="preserve">- </w:t>
      </w:r>
      <w:r w:rsidR="00E739A1" w:rsidRPr="7FF3F8C9">
        <w:rPr>
          <w:rFonts w:ascii="Arial" w:eastAsia="Arial" w:hAnsi="Arial" w:cs="Arial"/>
          <w:color w:val="202124"/>
          <w:shd w:val="clear" w:color="auto" w:fill="FFFFFF"/>
        </w:rPr>
        <w:t xml:space="preserve">there are lots of ways to build your brand </w:t>
      </w:r>
      <w:r w:rsidR="00AD6D5A" w:rsidRPr="7FF3F8C9">
        <w:rPr>
          <w:rFonts w:ascii="Arial" w:eastAsia="Arial" w:hAnsi="Arial" w:cs="Arial"/>
          <w:color w:val="202124"/>
          <w:shd w:val="clear" w:color="auto" w:fill="FFFFFF"/>
        </w:rPr>
        <w:t xml:space="preserve">creatively </w:t>
      </w:r>
      <w:r w:rsidR="00E739A1" w:rsidRPr="7FF3F8C9">
        <w:rPr>
          <w:rFonts w:ascii="Arial" w:eastAsia="Arial" w:hAnsi="Arial" w:cs="Arial"/>
          <w:color w:val="202124"/>
          <w:shd w:val="clear" w:color="auto" w:fill="FFFFFF"/>
        </w:rPr>
        <w:t>with students at an earlier stage</w:t>
      </w:r>
      <w:r w:rsidR="00F162D5" w:rsidRPr="7FF3F8C9">
        <w:rPr>
          <w:rFonts w:ascii="Arial" w:eastAsia="Arial" w:hAnsi="Arial" w:cs="Arial"/>
          <w:color w:val="202124"/>
          <w:shd w:val="clear" w:color="auto" w:fill="FFFFFF"/>
        </w:rPr>
        <w:t xml:space="preserve"> in their studies,</w:t>
      </w:r>
      <w:r w:rsidR="00E739A1" w:rsidRPr="7FF3F8C9">
        <w:rPr>
          <w:rFonts w:ascii="Arial" w:eastAsia="Arial" w:hAnsi="Arial" w:cs="Arial"/>
          <w:color w:val="202124"/>
          <w:shd w:val="clear" w:color="auto" w:fill="FFFFFF"/>
        </w:rPr>
        <w:t xml:space="preserve"> </w:t>
      </w:r>
      <w:r w:rsidR="001174A2" w:rsidRPr="7FF3F8C9">
        <w:rPr>
          <w:rFonts w:ascii="Arial" w:eastAsia="Arial" w:hAnsi="Arial" w:cs="Arial"/>
          <w:color w:val="202124"/>
          <w:shd w:val="clear" w:color="auto" w:fill="FFFFFF"/>
        </w:rPr>
        <w:t xml:space="preserve">beyond </w:t>
      </w:r>
      <w:r w:rsidR="00AD6D5A" w:rsidRPr="7FF3F8C9">
        <w:rPr>
          <w:rFonts w:ascii="Arial" w:eastAsia="Arial" w:hAnsi="Arial" w:cs="Arial"/>
          <w:color w:val="202124"/>
          <w:shd w:val="clear" w:color="auto" w:fill="FFFFFF"/>
        </w:rPr>
        <w:t xml:space="preserve">posting a role in </w:t>
      </w:r>
      <w:r w:rsidR="000D2D32" w:rsidRPr="7FF3F8C9">
        <w:rPr>
          <w:rFonts w:ascii="Arial" w:eastAsia="Arial" w:hAnsi="Arial" w:cs="Arial"/>
          <w:color w:val="202124"/>
          <w:shd w:val="clear" w:color="auto" w:fill="FFFFFF"/>
        </w:rPr>
        <w:t>their final term or after graduating</w:t>
      </w:r>
      <w:r w:rsidR="00340D88" w:rsidRPr="7FF3F8C9">
        <w:rPr>
          <w:rFonts w:ascii="Arial" w:eastAsia="Arial" w:hAnsi="Arial" w:cs="Arial"/>
          <w:color w:val="202124"/>
          <w:shd w:val="clear" w:color="auto" w:fill="FFFFFF"/>
        </w:rPr>
        <w:t>. T</w:t>
      </w:r>
      <w:r w:rsidR="000926BC" w:rsidRPr="7FF3F8C9">
        <w:rPr>
          <w:rFonts w:ascii="Arial" w:eastAsia="Arial" w:hAnsi="Arial" w:cs="Arial"/>
          <w:color w:val="202124"/>
          <w:shd w:val="clear" w:color="auto" w:fill="FFFFFF"/>
        </w:rPr>
        <w:t>h</w:t>
      </w:r>
      <w:r w:rsidR="009D76BE" w:rsidRPr="7FF3F8C9">
        <w:rPr>
          <w:rFonts w:ascii="Arial" w:eastAsia="Arial" w:hAnsi="Arial" w:cs="Arial"/>
          <w:color w:val="202124"/>
          <w:shd w:val="clear" w:color="auto" w:fill="FFFFFF"/>
        </w:rPr>
        <w:t>e most successful hiring organisation</w:t>
      </w:r>
      <w:r w:rsidR="00CD1179" w:rsidRPr="7FF3F8C9">
        <w:rPr>
          <w:rFonts w:ascii="Arial" w:eastAsia="Arial" w:hAnsi="Arial" w:cs="Arial"/>
          <w:color w:val="202124"/>
        </w:rPr>
        <w:t>s</w:t>
      </w:r>
      <w:r w:rsidR="009D76BE" w:rsidRPr="7FF3F8C9">
        <w:rPr>
          <w:rFonts w:ascii="Arial" w:eastAsia="Arial" w:hAnsi="Arial" w:cs="Arial"/>
          <w:color w:val="202124"/>
          <w:shd w:val="clear" w:color="auto" w:fill="FFFFFF"/>
        </w:rPr>
        <w:t xml:space="preserve"> </w:t>
      </w:r>
      <w:r w:rsidR="001174A2" w:rsidRPr="7FF3F8C9">
        <w:rPr>
          <w:rFonts w:ascii="Arial" w:eastAsia="Arial" w:hAnsi="Arial" w:cs="Arial"/>
          <w:color w:val="202124"/>
          <w:shd w:val="clear" w:color="auto" w:fill="FFFFFF"/>
        </w:rPr>
        <w:t>take</w:t>
      </w:r>
      <w:r w:rsidR="009D76BE" w:rsidRPr="7FF3F8C9">
        <w:rPr>
          <w:rFonts w:ascii="Arial" w:eastAsia="Arial" w:hAnsi="Arial" w:cs="Arial"/>
          <w:color w:val="202124"/>
          <w:shd w:val="clear" w:color="auto" w:fill="FFFFFF"/>
        </w:rPr>
        <w:t xml:space="preserve"> this</w:t>
      </w:r>
      <w:r w:rsidR="001174A2" w:rsidRPr="7FF3F8C9">
        <w:rPr>
          <w:rFonts w:ascii="Arial" w:eastAsia="Arial" w:hAnsi="Arial" w:cs="Arial"/>
          <w:color w:val="202124"/>
          <w:shd w:val="clear" w:color="auto" w:fill="FFFFFF"/>
        </w:rPr>
        <w:t xml:space="preserve"> approach</w:t>
      </w:r>
      <w:r w:rsidR="000D2D32" w:rsidRPr="7FF3F8C9">
        <w:rPr>
          <w:rFonts w:ascii="Arial" w:eastAsia="Arial" w:hAnsi="Arial" w:cs="Arial"/>
          <w:color w:val="202124"/>
          <w:shd w:val="clear" w:color="auto" w:fill="FFFFFF"/>
        </w:rPr>
        <w:t xml:space="preserve">. </w:t>
      </w:r>
      <w:r w:rsidR="003455F3" w:rsidRPr="7FF3F8C9">
        <w:rPr>
          <w:rFonts w:ascii="Arial" w:eastAsia="Arial" w:hAnsi="Arial" w:cs="Arial"/>
          <w:color w:val="202124"/>
          <w:shd w:val="clear" w:color="auto" w:fill="FFFFFF"/>
        </w:rPr>
        <w:t xml:space="preserve"> For more information on offering work experience or projects, please see XX</w:t>
      </w:r>
    </w:p>
    <w:p w14:paraId="090407D1" w14:textId="139BCFEA" w:rsidR="00B96A9B" w:rsidRPr="00F9446F" w:rsidRDefault="00B96A9B" w:rsidP="7FF3F8C9">
      <w:pPr>
        <w:pStyle w:val="ListParagraph"/>
        <w:numPr>
          <w:ilvl w:val="0"/>
          <w:numId w:val="15"/>
        </w:numPr>
        <w:rPr>
          <w:rFonts w:ascii="Arial" w:eastAsia="Arial" w:hAnsi="Arial" w:cs="Arial"/>
          <w:b/>
          <w:bCs/>
        </w:rPr>
      </w:pPr>
      <w:r w:rsidRPr="7FF3F8C9">
        <w:rPr>
          <w:rFonts w:ascii="Arial" w:eastAsia="Arial" w:hAnsi="Arial" w:cs="Arial"/>
          <w:b/>
          <w:bCs/>
        </w:rPr>
        <w:t xml:space="preserve">Candidate </w:t>
      </w:r>
      <w:r w:rsidR="00EB4166" w:rsidRPr="7FF3F8C9">
        <w:rPr>
          <w:rFonts w:ascii="Arial" w:eastAsia="Arial" w:hAnsi="Arial" w:cs="Arial"/>
          <w:b/>
          <w:bCs/>
        </w:rPr>
        <w:t>e</w:t>
      </w:r>
      <w:r w:rsidRPr="7FF3F8C9">
        <w:rPr>
          <w:rFonts w:ascii="Arial" w:eastAsia="Arial" w:hAnsi="Arial" w:cs="Arial"/>
          <w:b/>
          <w:bCs/>
        </w:rPr>
        <w:t xml:space="preserve">xperience </w:t>
      </w:r>
    </w:p>
    <w:p w14:paraId="03FF26BD" w14:textId="65F2CEB0" w:rsidR="00E015B3" w:rsidRPr="00F9446F" w:rsidRDefault="0015509D" w:rsidP="7FF3F8C9">
      <w:pPr>
        <w:rPr>
          <w:rFonts w:ascii="Arial" w:eastAsia="Arial" w:hAnsi="Arial" w:cs="Arial"/>
        </w:rPr>
      </w:pPr>
      <w:r w:rsidRPr="7FF3F8C9">
        <w:rPr>
          <w:rFonts w:ascii="Arial" w:eastAsia="Arial" w:hAnsi="Arial" w:cs="Arial"/>
        </w:rPr>
        <w:t xml:space="preserve">As </w:t>
      </w:r>
      <w:r w:rsidR="00AC61E5" w:rsidRPr="7FF3F8C9">
        <w:rPr>
          <w:rFonts w:ascii="Arial" w:eastAsia="Arial" w:hAnsi="Arial" w:cs="Arial"/>
        </w:rPr>
        <w:t>students</w:t>
      </w:r>
      <w:r w:rsidRPr="7FF3F8C9">
        <w:rPr>
          <w:rFonts w:ascii="Arial" w:eastAsia="Arial" w:hAnsi="Arial" w:cs="Arial"/>
        </w:rPr>
        <w:t xml:space="preserve"> go through the </w:t>
      </w:r>
      <w:r w:rsidR="00ED37BC" w:rsidRPr="7FF3F8C9">
        <w:rPr>
          <w:rFonts w:ascii="Arial" w:eastAsia="Arial" w:hAnsi="Arial" w:cs="Arial"/>
        </w:rPr>
        <w:t xml:space="preserve">application </w:t>
      </w:r>
      <w:r w:rsidRPr="7FF3F8C9">
        <w:rPr>
          <w:rFonts w:ascii="Arial" w:eastAsia="Arial" w:hAnsi="Arial" w:cs="Arial"/>
        </w:rPr>
        <w:t>process, there is a chance they</w:t>
      </w:r>
      <w:r w:rsidR="00836D2B" w:rsidRPr="7FF3F8C9">
        <w:rPr>
          <w:rFonts w:ascii="Arial" w:eastAsia="Arial" w:hAnsi="Arial" w:cs="Arial"/>
        </w:rPr>
        <w:t xml:space="preserve"> will</w:t>
      </w:r>
      <w:r w:rsidRPr="7FF3F8C9">
        <w:rPr>
          <w:rFonts w:ascii="Arial" w:eastAsia="Arial" w:hAnsi="Arial" w:cs="Arial"/>
        </w:rPr>
        <w:t xml:space="preserve"> drop out</w:t>
      </w:r>
      <w:r w:rsidR="0010598F" w:rsidRPr="7FF3F8C9">
        <w:rPr>
          <w:rFonts w:ascii="Arial" w:eastAsia="Arial" w:hAnsi="Arial" w:cs="Arial"/>
        </w:rPr>
        <w:t xml:space="preserve"> if they feel the process is too difficult </w:t>
      </w:r>
      <w:r w:rsidR="00AC61E5" w:rsidRPr="7FF3F8C9">
        <w:rPr>
          <w:rFonts w:ascii="Arial" w:eastAsia="Arial" w:hAnsi="Arial" w:cs="Arial"/>
        </w:rPr>
        <w:t>or clunky</w:t>
      </w:r>
      <w:r w:rsidR="0010598F" w:rsidRPr="7FF3F8C9">
        <w:rPr>
          <w:rFonts w:ascii="Arial" w:eastAsia="Arial" w:hAnsi="Arial" w:cs="Arial"/>
        </w:rPr>
        <w:t xml:space="preserve">. </w:t>
      </w:r>
      <w:r w:rsidR="00AC61E5" w:rsidRPr="7FF3F8C9">
        <w:rPr>
          <w:rFonts w:ascii="Arial" w:eastAsia="Arial" w:hAnsi="Arial" w:cs="Arial"/>
        </w:rPr>
        <w:t xml:space="preserve"> </w:t>
      </w:r>
      <w:r w:rsidR="00F70F61" w:rsidRPr="7FF3F8C9">
        <w:rPr>
          <w:rFonts w:ascii="Arial" w:eastAsia="Arial" w:hAnsi="Arial" w:cs="Arial"/>
        </w:rPr>
        <w:t xml:space="preserve">Asking candidates to apply via email is 21 times more likely to occur in an unpopular job advert than a popular </w:t>
      </w:r>
      <w:r w:rsidR="00FA6C13" w:rsidRPr="7FF3F8C9">
        <w:rPr>
          <w:rFonts w:ascii="Arial" w:eastAsia="Arial" w:hAnsi="Arial" w:cs="Arial"/>
        </w:rPr>
        <w:t>one</w:t>
      </w:r>
      <w:r w:rsidR="00F70F61" w:rsidRPr="7FF3F8C9">
        <w:rPr>
          <w:rFonts w:ascii="Arial" w:eastAsia="Arial" w:hAnsi="Arial" w:cs="Arial"/>
        </w:rPr>
        <w:t xml:space="preserve">. </w:t>
      </w:r>
      <w:r w:rsidR="00E57117" w:rsidRPr="7FF3F8C9">
        <w:rPr>
          <w:rFonts w:ascii="Arial" w:eastAsia="Arial" w:hAnsi="Arial" w:cs="Arial"/>
        </w:rPr>
        <w:t>Completing an application form and uploading a CV</w:t>
      </w:r>
      <w:r w:rsidR="0049485A" w:rsidRPr="7FF3F8C9">
        <w:rPr>
          <w:rFonts w:ascii="Arial" w:eastAsia="Arial" w:hAnsi="Arial" w:cs="Arial"/>
        </w:rPr>
        <w:t xml:space="preserve"> to your website offers</w:t>
      </w:r>
      <w:r w:rsidR="00060B20" w:rsidRPr="7FF3F8C9">
        <w:rPr>
          <w:rFonts w:ascii="Arial" w:eastAsia="Arial" w:hAnsi="Arial" w:cs="Arial"/>
        </w:rPr>
        <w:t xml:space="preserve"> </w:t>
      </w:r>
      <w:r w:rsidR="00F41022" w:rsidRPr="7FF3F8C9">
        <w:rPr>
          <w:rFonts w:ascii="Arial" w:eastAsia="Arial" w:hAnsi="Arial" w:cs="Arial"/>
        </w:rPr>
        <w:t>a better candidate experience</w:t>
      </w:r>
      <w:r w:rsidR="00FA6C13" w:rsidRPr="7FF3F8C9">
        <w:rPr>
          <w:rFonts w:ascii="Arial" w:eastAsia="Arial" w:hAnsi="Arial" w:cs="Arial"/>
        </w:rPr>
        <w:t>. Also</w:t>
      </w:r>
      <w:r w:rsidR="00B24C09" w:rsidRPr="7FF3F8C9">
        <w:rPr>
          <w:rFonts w:ascii="Arial" w:eastAsia="Arial" w:hAnsi="Arial" w:cs="Arial"/>
        </w:rPr>
        <w:t xml:space="preserve"> consider include the s</w:t>
      </w:r>
      <w:r w:rsidR="00B14773" w:rsidRPr="7FF3F8C9">
        <w:rPr>
          <w:rFonts w:ascii="Arial" w:eastAsia="Arial" w:hAnsi="Arial" w:cs="Arial"/>
        </w:rPr>
        <w:t xml:space="preserve">peed of </w:t>
      </w:r>
      <w:r w:rsidR="00B24C09" w:rsidRPr="7FF3F8C9">
        <w:rPr>
          <w:rFonts w:ascii="Arial" w:eastAsia="Arial" w:hAnsi="Arial" w:cs="Arial"/>
        </w:rPr>
        <w:t xml:space="preserve">your </w:t>
      </w:r>
      <w:r w:rsidR="00B14773" w:rsidRPr="7FF3F8C9">
        <w:rPr>
          <w:rFonts w:ascii="Arial" w:eastAsia="Arial" w:hAnsi="Arial" w:cs="Arial"/>
        </w:rPr>
        <w:t>follow up</w:t>
      </w:r>
      <w:r w:rsidR="00D57475" w:rsidRPr="7FF3F8C9">
        <w:rPr>
          <w:rFonts w:ascii="Arial" w:eastAsia="Arial" w:hAnsi="Arial" w:cs="Arial"/>
        </w:rPr>
        <w:t xml:space="preserve"> and</w:t>
      </w:r>
      <w:r w:rsidR="00B14773" w:rsidRPr="7FF3F8C9">
        <w:rPr>
          <w:rFonts w:ascii="Arial" w:eastAsia="Arial" w:hAnsi="Arial" w:cs="Arial"/>
        </w:rPr>
        <w:t xml:space="preserve"> the </w:t>
      </w:r>
      <w:r w:rsidR="00B24C09" w:rsidRPr="7FF3F8C9">
        <w:rPr>
          <w:rFonts w:ascii="Arial" w:eastAsia="Arial" w:hAnsi="Arial" w:cs="Arial"/>
        </w:rPr>
        <w:t>friendliness</w:t>
      </w:r>
      <w:r w:rsidR="00B14773" w:rsidRPr="7FF3F8C9">
        <w:rPr>
          <w:rFonts w:ascii="Arial" w:eastAsia="Arial" w:hAnsi="Arial" w:cs="Arial"/>
        </w:rPr>
        <w:t xml:space="preserve"> </w:t>
      </w:r>
      <w:r w:rsidR="00B24C09" w:rsidRPr="7FF3F8C9">
        <w:rPr>
          <w:rFonts w:ascii="Arial" w:eastAsia="Arial" w:hAnsi="Arial" w:cs="Arial"/>
        </w:rPr>
        <w:t xml:space="preserve">and professionalism </w:t>
      </w:r>
      <w:r w:rsidR="00B14773" w:rsidRPr="7FF3F8C9">
        <w:rPr>
          <w:rFonts w:ascii="Arial" w:eastAsia="Arial" w:hAnsi="Arial" w:cs="Arial"/>
        </w:rPr>
        <w:t>of</w:t>
      </w:r>
      <w:r w:rsidR="00B24C09" w:rsidRPr="7FF3F8C9">
        <w:rPr>
          <w:rFonts w:ascii="Arial" w:eastAsia="Arial" w:hAnsi="Arial" w:cs="Arial"/>
        </w:rPr>
        <w:t xml:space="preserve"> the</w:t>
      </w:r>
      <w:r w:rsidR="00B14773" w:rsidRPr="7FF3F8C9">
        <w:rPr>
          <w:rFonts w:ascii="Arial" w:eastAsia="Arial" w:hAnsi="Arial" w:cs="Arial"/>
        </w:rPr>
        <w:t xml:space="preserve"> people </w:t>
      </w:r>
      <w:r w:rsidR="00B24C09" w:rsidRPr="7FF3F8C9">
        <w:rPr>
          <w:rFonts w:ascii="Arial" w:eastAsia="Arial" w:hAnsi="Arial" w:cs="Arial"/>
        </w:rPr>
        <w:t>that candidates meet</w:t>
      </w:r>
      <w:r w:rsidR="00D57475" w:rsidRPr="7FF3F8C9">
        <w:rPr>
          <w:rFonts w:ascii="Arial" w:eastAsia="Arial" w:hAnsi="Arial" w:cs="Arial"/>
        </w:rPr>
        <w:t xml:space="preserve">. Try to give personalised feedback </w:t>
      </w:r>
      <w:r w:rsidR="00E015B3" w:rsidRPr="7FF3F8C9">
        <w:rPr>
          <w:rFonts w:ascii="Arial" w:eastAsia="Arial" w:hAnsi="Arial" w:cs="Arial"/>
        </w:rPr>
        <w:t xml:space="preserve">to all rejected candidates if you can.  </w:t>
      </w:r>
    </w:p>
    <w:p w14:paraId="3EFDC25F" w14:textId="17134078" w:rsidR="00ED31D3" w:rsidRPr="00F9446F" w:rsidRDefault="00E14596" w:rsidP="7FF3F8C9">
      <w:pPr>
        <w:pStyle w:val="ListParagraph"/>
        <w:numPr>
          <w:ilvl w:val="0"/>
          <w:numId w:val="15"/>
        </w:numPr>
        <w:rPr>
          <w:rFonts w:ascii="Arial" w:eastAsia="Arial" w:hAnsi="Arial" w:cs="Arial"/>
          <w:b/>
          <w:bCs/>
          <w:color w:val="202124"/>
          <w:shd w:val="clear" w:color="auto" w:fill="FFFFFF"/>
        </w:rPr>
      </w:pPr>
      <w:r w:rsidRPr="7FF3F8C9">
        <w:rPr>
          <w:rFonts w:ascii="Arial" w:eastAsia="Arial" w:hAnsi="Arial" w:cs="Arial"/>
          <w:b/>
          <w:bCs/>
          <w:color w:val="202124"/>
          <w:shd w:val="clear" w:color="auto" w:fill="FFFFFF"/>
        </w:rPr>
        <w:t>And finally</w:t>
      </w:r>
      <w:r w:rsidR="00A553CC" w:rsidRPr="7FF3F8C9">
        <w:rPr>
          <w:rFonts w:ascii="Arial" w:eastAsia="Arial" w:hAnsi="Arial" w:cs="Arial"/>
          <w:b/>
          <w:bCs/>
          <w:color w:val="202124"/>
          <w:shd w:val="clear" w:color="auto" w:fill="FFFFFF"/>
        </w:rPr>
        <w:t>…</w:t>
      </w:r>
      <w:r w:rsidRPr="7FF3F8C9">
        <w:rPr>
          <w:rFonts w:ascii="Arial" w:eastAsia="Arial" w:hAnsi="Arial" w:cs="Arial"/>
          <w:b/>
          <w:bCs/>
          <w:color w:val="202124"/>
          <w:shd w:val="clear" w:color="auto" w:fill="FFFFFF"/>
        </w:rPr>
        <w:t>we’re here to help</w:t>
      </w:r>
    </w:p>
    <w:p w14:paraId="09DCD1CB" w14:textId="77777777" w:rsidR="00FA6C13" w:rsidRDefault="00FA6C13" w:rsidP="7FF3F8C9">
      <w:pPr>
        <w:pStyle w:val="Bodycopy"/>
        <w:spacing w:line="240" w:lineRule="auto"/>
        <w:rPr>
          <w:rFonts w:ascii="Arial" w:eastAsia="Arial" w:hAnsi="Arial" w:cs="Arial"/>
          <w:color w:val="202124"/>
          <w:sz w:val="22"/>
          <w:szCs w:val="22"/>
        </w:rPr>
      </w:pPr>
      <w:r w:rsidRPr="7FF3F8C9">
        <w:rPr>
          <w:rFonts w:ascii="Arial" w:eastAsia="Arial" w:hAnsi="Arial" w:cs="Arial"/>
          <w:sz w:val="22"/>
          <w:szCs w:val="22"/>
        </w:rPr>
        <w:t xml:space="preserve">Our careers service is here to </w:t>
      </w:r>
      <w:proofErr w:type="gramStart"/>
      <w:r w:rsidRPr="7FF3F8C9">
        <w:rPr>
          <w:rFonts w:ascii="Arial" w:eastAsia="Arial" w:hAnsi="Arial" w:cs="Arial"/>
          <w:sz w:val="22"/>
          <w:szCs w:val="22"/>
        </w:rPr>
        <w:t>help</w:t>
      </w:r>
      <w:proofErr w:type="gramEnd"/>
      <w:r w:rsidRPr="7FF3F8C9">
        <w:rPr>
          <w:rFonts w:ascii="Arial" w:eastAsia="Arial" w:hAnsi="Arial" w:cs="Arial"/>
          <w:sz w:val="22"/>
          <w:szCs w:val="22"/>
        </w:rPr>
        <w:t xml:space="preserve"> and we have</w:t>
      </w:r>
      <w:r w:rsidRPr="7FF3F8C9">
        <w:rPr>
          <w:rFonts w:ascii="Arial" w:eastAsia="Arial" w:hAnsi="Arial" w:cs="Arial"/>
          <w:color w:val="202124"/>
          <w:sz w:val="22"/>
          <w:szCs w:val="22"/>
          <w:shd w:val="clear" w:color="auto" w:fill="FFFFFF"/>
        </w:rPr>
        <w:t xml:space="preserve"> g</w:t>
      </w:r>
      <w:r w:rsidRPr="7FF3F8C9">
        <w:rPr>
          <w:rFonts w:ascii="Arial" w:eastAsia="Arial" w:hAnsi="Arial" w:cs="Arial"/>
          <w:color w:val="202124"/>
          <w:sz w:val="22"/>
          <w:szCs w:val="22"/>
        </w:rPr>
        <w:t>reat</w:t>
      </w:r>
      <w:r w:rsidRPr="7FF3F8C9">
        <w:rPr>
          <w:rFonts w:ascii="Arial" w:eastAsia="Arial" w:hAnsi="Arial" w:cs="Arial"/>
          <w:color w:val="202124"/>
          <w:sz w:val="22"/>
          <w:szCs w:val="22"/>
          <w:shd w:val="clear" w:color="auto" w:fill="FFFFFF"/>
        </w:rPr>
        <w:t xml:space="preserve"> knowledge of</w:t>
      </w:r>
      <w:r w:rsidRPr="7FF3F8C9">
        <w:rPr>
          <w:rFonts w:ascii="Arial" w:eastAsia="Arial" w:hAnsi="Arial" w:cs="Arial"/>
          <w:color w:val="202124"/>
          <w:sz w:val="22"/>
          <w:szCs w:val="22"/>
        </w:rPr>
        <w:t xml:space="preserve"> our</w:t>
      </w:r>
      <w:r w:rsidRPr="7FF3F8C9">
        <w:rPr>
          <w:rFonts w:ascii="Arial" w:eastAsia="Arial" w:hAnsi="Arial" w:cs="Arial"/>
          <w:sz w:val="22"/>
          <w:szCs w:val="22"/>
        </w:rPr>
        <w:t xml:space="preserve"> students and the graduate labour market. We can let you know about the ways you can connect with our students and </w:t>
      </w:r>
      <w:proofErr w:type="gramStart"/>
      <w:r w:rsidRPr="7FF3F8C9">
        <w:rPr>
          <w:rFonts w:ascii="Arial" w:eastAsia="Arial" w:hAnsi="Arial" w:cs="Arial"/>
          <w:sz w:val="22"/>
          <w:szCs w:val="22"/>
        </w:rPr>
        <w:t>graduates</w:t>
      </w:r>
      <w:proofErr w:type="gramEnd"/>
      <w:r w:rsidRPr="7FF3F8C9">
        <w:rPr>
          <w:rFonts w:ascii="Arial" w:eastAsia="Arial" w:hAnsi="Arial" w:cs="Arial"/>
          <w:sz w:val="22"/>
          <w:szCs w:val="22"/>
        </w:rPr>
        <w:t xml:space="preserve"> and we are happy to help r</w:t>
      </w:r>
      <w:r w:rsidRPr="7FF3F8C9">
        <w:rPr>
          <w:rFonts w:ascii="Arial" w:eastAsia="Arial" w:hAnsi="Arial" w:cs="Arial"/>
          <w:color w:val="202124"/>
          <w:sz w:val="22"/>
          <w:szCs w:val="22"/>
          <w:shd w:val="clear" w:color="auto" w:fill="FFFFFF"/>
        </w:rPr>
        <w:t xml:space="preserve">eview your job advert and company profile. Please get in touch </w:t>
      </w:r>
      <w:r w:rsidRPr="7FF3F8C9">
        <w:rPr>
          <w:rFonts w:ascii="Arial" w:eastAsia="Arial" w:hAnsi="Arial" w:cs="Arial"/>
          <w:color w:val="202124"/>
          <w:sz w:val="22"/>
          <w:szCs w:val="22"/>
        </w:rPr>
        <w:t xml:space="preserve">with us at </w:t>
      </w:r>
      <w:hyperlink r:id="rId18" w:history="1">
        <w:r w:rsidRPr="7FF3F8C9">
          <w:rPr>
            <w:rStyle w:val="Hyperlink"/>
            <w:rFonts w:ascii="Arial" w:eastAsia="Arial" w:hAnsi="Arial" w:cs="Arial"/>
            <w:sz w:val="22"/>
            <w:szCs w:val="22"/>
          </w:rPr>
          <w:t>employerliaision@westminster.ac.uk</w:t>
        </w:r>
      </w:hyperlink>
      <w:r w:rsidRPr="7FF3F8C9">
        <w:rPr>
          <w:rFonts w:ascii="Arial" w:eastAsia="Arial" w:hAnsi="Arial" w:cs="Arial"/>
          <w:color w:val="202124"/>
          <w:sz w:val="22"/>
          <w:szCs w:val="22"/>
        </w:rPr>
        <w:t xml:space="preserve"> </w:t>
      </w:r>
    </w:p>
    <w:p w14:paraId="634FA7FA" w14:textId="77777777" w:rsidR="002C1CC6" w:rsidRDefault="002C1CC6" w:rsidP="7FF3F8C9">
      <w:pPr>
        <w:rPr>
          <w:rFonts w:ascii="Arial" w:eastAsia="Arial" w:hAnsi="Arial" w:cs="Arial"/>
        </w:rPr>
      </w:pPr>
    </w:p>
    <w:p w14:paraId="1179CACC" w14:textId="5880EEDA" w:rsidR="00F225DB" w:rsidRPr="00F9446F" w:rsidRDefault="005726E0" w:rsidP="004C23B2">
      <w:pPr>
        <w:rPr>
          <w:rFonts w:ascii="Arial" w:eastAsia="Arial" w:hAnsi="Arial" w:cs="Arial"/>
          <w:i/>
        </w:rPr>
      </w:pPr>
      <w:r w:rsidRPr="7FF3F8C9">
        <w:rPr>
          <w:rFonts w:ascii="Arial" w:eastAsia="Arial" w:hAnsi="Arial" w:cs="Arial"/>
          <w:i/>
          <w:iCs/>
        </w:rPr>
        <w:t xml:space="preserve">The research </w:t>
      </w:r>
      <w:r w:rsidR="002C1CC6" w:rsidRPr="7FF3F8C9">
        <w:rPr>
          <w:rFonts w:ascii="Arial" w:eastAsia="Arial" w:hAnsi="Arial" w:cs="Arial"/>
          <w:i/>
          <w:iCs/>
        </w:rPr>
        <w:t xml:space="preserve">referred to in this guide </w:t>
      </w:r>
      <w:r w:rsidRPr="7FF3F8C9">
        <w:rPr>
          <w:rFonts w:ascii="Arial" w:eastAsia="Arial" w:hAnsi="Arial" w:cs="Arial"/>
          <w:i/>
          <w:iCs/>
        </w:rPr>
        <w:t xml:space="preserve">was carried out by AGCAS and GTI (whose brands include </w:t>
      </w:r>
      <w:proofErr w:type="spellStart"/>
      <w:r w:rsidRPr="7FF3F8C9">
        <w:rPr>
          <w:rFonts w:ascii="Arial" w:eastAsia="Arial" w:hAnsi="Arial" w:cs="Arial"/>
          <w:i/>
          <w:iCs/>
        </w:rPr>
        <w:t>targetjobs</w:t>
      </w:r>
      <w:proofErr w:type="spellEnd"/>
      <w:r w:rsidRPr="7FF3F8C9">
        <w:rPr>
          <w:rFonts w:ascii="Arial" w:eastAsia="Arial" w:hAnsi="Arial" w:cs="Arial"/>
          <w:i/>
          <w:iCs/>
        </w:rPr>
        <w:t xml:space="preserve"> and </w:t>
      </w:r>
      <w:proofErr w:type="spellStart"/>
      <w:r w:rsidRPr="7FF3F8C9">
        <w:rPr>
          <w:rFonts w:ascii="Arial" w:eastAsia="Arial" w:hAnsi="Arial" w:cs="Arial"/>
          <w:i/>
          <w:iCs/>
        </w:rPr>
        <w:t>Cibyl</w:t>
      </w:r>
      <w:proofErr w:type="spellEnd"/>
      <w:r w:rsidRPr="7FF3F8C9">
        <w:rPr>
          <w:rFonts w:ascii="Arial" w:eastAsia="Arial" w:hAnsi="Arial" w:cs="Arial"/>
          <w:i/>
          <w:iCs/>
        </w:rPr>
        <w:t xml:space="preserve">). It used a combination of a large-scale student survey, click data and language analysis. If you are interested in the full research you can find it </w:t>
      </w:r>
      <w:hyperlink r:id="rId19">
        <w:r w:rsidRPr="7FF3F8C9">
          <w:rPr>
            <w:rStyle w:val="Hyperlink"/>
            <w:rFonts w:ascii="Arial" w:eastAsia="Arial" w:hAnsi="Arial" w:cs="Arial"/>
            <w:i/>
            <w:iCs/>
          </w:rPr>
          <w:t>here</w:t>
        </w:r>
      </w:hyperlink>
      <w:r w:rsidRPr="7FF3F8C9">
        <w:rPr>
          <w:rFonts w:ascii="Arial" w:eastAsia="Arial" w:hAnsi="Arial" w:cs="Arial"/>
          <w:i/>
          <w:iCs/>
          <w:u w:val="single"/>
        </w:rPr>
        <w:t>.</w:t>
      </w:r>
    </w:p>
    <w:p w14:paraId="501D5675" w14:textId="2D7FEB0F" w:rsidR="004C23B2" w:rsidRDefault="004C23B2" w:rsidP="00F97C83">
      <w:pPr>
        <w:rPr>
          <w:b/>
          <w:bCs/>
        </w:rPr>
      </w:pPr>
    </w:p>
    <w:p w14:paraId="1F696A5B" w14:textId="77777777" w:rsidR="004C23B2" w:rsidRDefault="004C23B2" w:rsidP="00F97C83">
      <w:pPr>
        <w:rPr>
          <w:b/>
          <w:bCs/>
        </w:rPr>
      </w:pPr>
    </w:p>
    <w:p w14:paraId="02F719A6" w14:textId="5C9FB66B" w:rsidR="00B311A8" w:rsidRDefault="00B311A8" w:rsidP="00F97C83"/>
    <w:p w14:paraId="70270FA8" w14:textId="77777777" w:rsidR="00C40009" w:rsidRDefault="00C40009" w:rsidP="00A648B1"/>
    <w:sectPr w:rsidR="00C40009" w:rsidSect="00F9446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9B0C2" w14:textId="77777777" w:rsidR="00644FBB" w:rsidRDefault="00644FBB" w:rsidP="00E5569D">
      <w:pPr>
        <w:spacing w:after="0" w:line="240" w:lineRule="auto"/>
      </w:pPr>
      <w:r>
        <w:separator/>
      </w:r>
    </w:p>
  </w:endnote>
  <w:endnote w:type="continuationSeparator" w:id="0">
    <w:p w14:paraId="15E3C0EA" w14:textId="77777777" w:rsidR="00644FBB" w:rsidRDefault="00644FBB" w:rsidP="00E5569D">
      <w:pPr>
        <w:spacing w:after="0" w:line="240" w:lineRule="auto"/>
      </w:pPr>
      <w:r>
        <w:continuationSeparator/>
      </w:r>
    </w:p>
  </w:endnote>
  <w:endnote w:type="continuationNotice" w:id="1">
    <w:p w14:paraId="2984BF4E" w14:textId="77777777" w:rsidR="00644FBB" w:rsidRDefault="00644F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PT Book">
    <w:altName w:val="Century Gothic"/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30057" w14:textId="77777777" w:rsidR="00E5569D" w:rsidRDefault="00E556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28FBF" w14:textId="4E563672" w:rsidR="00E5569D" w:rsidRDefault="76C39413" w:rsidP="76C39413">
    <w:pPr>
      <w:pStyle w:val="Footer"/>
      <w:jc w:val="right"/>
    </w:pPr>
    <w:r>
      <w:t>October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DE178" w14:textId="77777777" w:rsidR="00E5569D" w:rsidRDefault="00E55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6359E" w14:textId="77777777" w:rsidR="00644FBB" w:rsidRDefault="00644FBB" w:rsidP="00E5569D">
      <w:pPr>
        <w:spacing w:after="0" w:line="240" w:lineRule="auto"/>
      </w:pPr>
      <w:r>
        <w:separator/>
      </w:r>
    </w:p>
  </w:footnote>
  <w:footnote w:type="continuationSeparator" w:id="0">
    <w:p w14:paraId="2E0C9EB3" w14:textId="77777777" w:rsidR="00644FBB" w:rsidRDefault="00644FBB" w:rsidP="00E5569D">
      <w:pPr>
        <w:spacing w:after="0" w:line="240" w:lineRule="auto"/>
      </w:pPr>
      <w:r>
        <w:continuationSeparator/>
      </w:r>
    </w:p>
  </w:footnote>
  <w:footnote w:type="continuationNotice" w:id="1">
    <w:p w14:paraId="338304CB" w14:textId="77777777" w:rsidR="00644FBB" w:rsidRDefault="00644F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B1705" w14:textId="77777777" w:rsidR="00E5569D" w:rsidRDefault="00E556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7A18E" w14:textId="4063DC8F" w:rsidR="00E5569D" w:rsidRDefault="00E556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06EF7" w14:textId="77777777" w:rsidR="00E5569D" w:rsidRDefault="00E556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660"/>
    <w:multiLevelType w:val="hybridMultilevel"/>
    <w:tmpl w:val="256890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7728B"/>
    <w:multiLevelType w:val="hybridMultilevel"/>
    <w:tmpl w:val="04826E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9F4DD3"/>
    <w:multiLevelType w:val="hybridMultilevel"/>
    <w:tmpl w:val="953237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7E52F5"/>
    <w:multiLevelType w:val="hybridMultilevel"/>
    <w:tmpl w:val="861C6B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FF6525"/>
    <w:multiLevelType w:val="hybridMultilevel"/>
    <w:tmpl w:val="C186DE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0F4673"/>
    <w:multiLevelType w:val="hybridMultilevel"/>
    <w:tmpl w:val="B4B61D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DA4309"/>
    <w:multiLevelType w:val="multilevel"/>
    <w:tmpl w:val="C70E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093583"/>
    <w:multiLevelType w:val="hybridMultilevel"/>
    <w:tmpl w:val="21D439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CD2059"/>
    <w:multiLevelType w:val="hybridMultilevel"/>
    <w:tmpl w:val="3D2408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F80851"/>
    <w:multiLevelType w:val="hybridMultilevel"/>
    <w:tmpl w:val="9FEA6310"/>
    <w:lvl w:ilvl="0" w:tplc="C304048E">
      <w:start w:val="1"/>
      <w:numFmt w:val="bullet"/>
      <w:pStyle w:val="Bulletlistcolou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06C34"/>
    <w:multiLevelType w:val="hybridMultilevel"/>
    <w:tmpl w:val="4712E04A"/>
    <w:lvl w:ilvl="0" w:tplc="08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91243E"/>
    <w:multiLevelType w:val="multilevel"/>
    <w:tmpl w:val="1B527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F3694A"/>
    <w:multiLevelType w:val="hybridMultilevel"/>
    <w:tmpl w:val="62EC4DD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432CED"/>
    <w:multiLevelType w:val="multilevel"/>
    <w:tmpl w:val="7EEC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CF3A93"/>
    <w:multiLevelType w:val="hybridMultilevel"/>
    <w:tmpl w:val="D2188C7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7F0D32"/>
    <w:multiLevelType w:val="hybridMultilevel"/>
    <w:tmpl w:val="B9187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AE2FBF"/>
    <w:multiLevelType w:val="hybridMultilevel"/>
    <w:tmpl w:val="23CEF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14078"/>
    <w:multiLevelType w:val="hybridMultilevel"/>
    <w:tmpl w:val="E9202E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D21687"/>
    <w:multiLevelType w:val="hybridMultilevel"/>
    <w:tmpl w:val="CD8AE2B0"/>
    <w:lvl w:ilvl="0" w:tplc="08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131875"/>
    <w:multiLevelType w:val="hybridMultilevel"/>
    <w:tmpl w:val="FD5C6A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9847460">
    <w:abstractNumId w:val="1"/>
  </w:num>
  <w:num w:numId="2" w16cid:durableId="1906791828">
    <w:abstractNumId w:val="2"/>
  </w:num>
  <w:num w:numId="3" w16cid:durableId="1933465846">
    <w:abstractNumId w:val="9"/>
  </w:num>
  <w:num w:numId="4" w16cid:durableId="891842591">
    <w:abstractNumId w:val="7"/>
  </w:num>
  <w:num w:numId="5" w16cid:durableId="431050954">
    <w:abstractNumId w:val="14"/>
  </w:num>
  <w:num w:numId="6" w16cid:durableId="655304331">
    <w:abstractNumId w:val="17"/>
  </w:num>
  <w:num w:numId="7" w16cid:durableId="1928807624">
    <w:abstractNumId w:val="16"/>
  </w:num>
  <w:num w:numId="8" w16cid:durableId="1556772726">
    <w:abstractNumId w:val="19"/>
  </w:num>
  <w:num w:numId="9" w16cid:durableId="1429079145">
    <w:abstractNumId w:val="3"/>
  </w:num>
  <w:num w:numId="10" w16cid:durableId="1970935038">
    <w:abstractNumId w:val="12"/>
  </w:num>
  <w:num w:numId="11" w16cid:durableId="683828754">
    <w:abstractNumId w:val="4"/>
  </w:num>
  <w:num w:numId="12" w16cid:durableId="673804742">
    <w:abstractNumId w:val="8"/>
  </w:num>
  <w:num w:numId="13" w16cid:durableId="1463039840">
    <w:abstractNumId w:val="0"/>
  </w:num>
  <w:num w:numId="14" w16cid:durableId="402876573">
    <w:abstractNumId w:val="10"/>
  </w:num>
  <w:num w:numId="15" w16cid:durableId="1608349077">
    <w:abstractNumId w:val="18"/>
  </w:num>
  <w:num w:numId="16" w16cid:durableId="176238783">
    <w:abstractNumId w:val="5"/>
  </w:num>
  <w:num w:numId="17" w16cid:durableId="340738709">
    <w:abstractNumId w:val="15"/>
  </w:num>
  <w:num w:numId="18" w16cid:durableId="1097673234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 w16cid:durableId="1533761157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 w16cid:durableId="14141620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8B1"/>
    <w:rsid w:val="00007482"/>
    <w:rsid w:val="0001057B"/>
    <w:rsid w:val="0001293C"/>
    <w:rsid w:val="00012D78"/>
    <w:rsid w:val="0001633C"/>
    <w:rsid w:val="00017411"/>
    <w:rsid w:val="00032028"/>
    <w:rsid w:val="0003301A"/>
    <w:rsid w:val="00034675"/>
    <w:rsid w:val="00042205"/>
    <w:rsid w:val="00042DB2"/>
    <w:rsid w:val="00053CDD"/>
    <w:rsid w:val="00057748"/>
    <w:rsid w:val="00060B20"/>
    <w:rsid w:val="00063EBF"/>
    <w:rsid w:val="00064D56"/>
    <w:rsid w:val="0006636A"/>
    <w:rsid w:val="00070AA4"/>
    <w:rsid w:val="0007344A"/>
    <w:rsid w:val="00073C3A"/>
    <w:rsid w:val="000769D9"/>
    <w:rsid w:val="000808CB"/>
    <w:rsid w:val="000842B2"/>
    <w:rsid w:val="000910C6"/>
    <w:rsid w:val="000926BC"/>
    <w:rsid w:val="00094A17"/>
    <w:rsid w:val="00094CFC"/>
    <w:rsid w:val="00097F8C"/>
    <w:rsid w:val="000A26C4"/>
    <w:rsid w:val="000A7AE8"/>
    <w:rsid w:val="000C05D9"/>
    <w:rsid w:val="000C2D64"/>
    <w:rsid w:val="000C4B01"/>
    <w:rsid w:val="000C4F0E"/>
    <w:rsid w:val="000D2D32"/>
    <w:rsid w:val="000D4FDE"/>
    <w:rsid w:val="0010598F"/>
    <w:rsid w:val="00105CC7"/>
    <w:rsid w:val="00106BCA"/>
    <w:rsid w:val="0010743F"/>
    <w:rsid w:val="001118C0"/>
    <w:rsid w:val="0011261B"/>
    <w:rsid w:val="0011686C"/>
    <w:rsid w:val="001174A2"/>
    <w:rsid w:val="001231FB"/>
    <w:rsid w:val="0012614F"/>
    <w:rsid w:val="00127C0D"/>
    <w:rsid w:val="00137E9E"/>
    <w:rsid w:val="00147812"/>
    <w:rsid w:val="00147DBC"/>
    <w:rsid w:val="001525F1"/>
    <w:rsid w:val="001546F1"/>
    <w:rsid w:val="00154A5E"/>
    <w:rsid w:val="0015509D"/>
    <w:rsid w:val="0015659B"/>
    <w:rsid w:val="00157EDD"/>
    <w:rsid w:val="001631CE"/>
    <w:rsid w:val="00170CD3"/>
    <w:rsid w:val="00173FD1"/>
    <w:rsid w:val="0017679F"/>
    <w:rsid w:val="00177024"/>
    <w:rsid w:val="00190EBA"/>
    <w:rsid w:val="00194B8A"/>
    <w:rsid w:val="0019702B"/>
    <w:rsid w:val="001A2D8E"/>
    <w:rsid w:val="001B7428"/>
    <w:rsid w:val="001C3045"/>
    <w:rsid w:val="001C538B"/>
    <w:rsid w:val="001D4406"/>
    <w:rsid w:val="001D6A16"/>
    <w:rsid w:val="001D72BB"/>
    <w:rsid w:val="001E09DD"/>
    <w:rsid w:val="001E149B"/>
    <w:rsid w:val="001F0099"/>
    <w:rsid w:val="001F5F9C"/>
    <w:rsid w:val="00202251"/>
    <w:rsid w:val="0020787E"/>
    <w:rsid w:val="00213D89"/>
    <w:rsid w:val="00217B06"/>
    <w:rsid w:val="0022208A"/>
    <w:rsid w:val="0022276D"/>
    <w:rsid w:val="00226D9C"/>
    <w:rsid w:val="00232074"/>
    <w:rsid w:val="00234598"/>
    <w:rsid w:val="002349D8"/>
    <w:rsid w:val="00240667"/>
    <w:rsid w:val="00240EE0"/>
    <w:rsid w:val="002558BB"/>
    <w:rsid w:val="00255BF1"/>
    <w:rsid w:val="00270BDB"/>
    <w:rsid w:val="00277F98"/>
    <w:rsid w:val="002806A3"/>
    <w:rsid w:val="002862E9"/>
    <w:rsid w:val="00293441"/>
    <w:rsid w:val="00295A0C"/>
    <w:rsid w:val="002A116E"/>
    <w:rsid w:val="002A2537"/>
    <w:rsid w:val="002A3C65"/>
    <w:rsid w:val="002A3F18"/>
    <w:rsid w:val="002A6FDC"/>
    <w:rsid w:val="002A77E4"/>
    <w:rsid w:val="002B1853"/>
    <w:rsid w:val="002B5746"/>
    <w:rsid w:val="002B6751"/>
    <w:rsid w:val="002B739A"/>
    <w:rsid w:val="002C1CC6"/>
    <w:rsid w:val="002D3545"/>
    <w:rsid w:val="002E29EE"/>
    <w:rsid w:val="002E4B48"/>
    <w:rsid w:val="002F2B7E"/>
    <w:rsid w:val="002F5BDD"/>
    <w:rsid w:val="002F62B4"/>
    <w:rsid w:val="003003D5"/>
    <w:rsid w:val="00304AF0"/>
    <w:rsid w:val="00304EBC"/>
    <w:rsid w:val="00306CED"/>
    <w:rsid w:val="00323232"/>
    <w:rsid w:val="00325ED4"/>
    <w:rsid w:val="00331852"/>
    <w:rsid w:val="003353CD"/>
    <w:rsid w:val="00340D88"/>
    <w:rsid w:val="003413D3"/>
    <w:rsid w:val="003420D2"/>
    <w:rsid w:val="003455F3"/>
    <w:rsid w:val="00362051"/>
    <w:rsid w:val="003635E5"/>
    <w:rsid w:val="0037021F"/>
    <w:rsid w:val="003710D8"/>
    <w:rsid w:val="00386157"/>
    <w:rsid w:val="00387CD0"/>
    <w:rsid w:val="00394879"/>
    <w:rsid w:val="003C30D7"/>
    <w:rsid w:val="003C7DEA"/>
    <w:rsid w:val="003D1354"/>
    <w:rsid w:val="003D621B"/>
    <w:rsid w:val="003D72CA"/>
    <w:rsid w:val="003F007E"/>
    <w:rsid w:val="003F2097"/>
    <w:rsid w:val="003F25B5"/>
    <w:rsid w:val="003F2A5B"/>
    <w:rsid w:val="003F2EF3"/>
    <w:rsid w:val="003F2EF6"/>
    <w:rsid w:val="003F455C"/>
    <w:rsid w:val="00402C72"/>
    <w:rsid w:val="00404DB0"/>
    <w:rsid w:val="00405B45"/>
    <w:rsid w:val="004063B2"/>
    <w:rsid w:val="0040708F"/>
    <w:rsid w:val="0041139F"/>
    <w:rsid w:val="00412D57"/>
    <w:rsid w:val="00416091"/>
    <w:rsid w:val="00417620"/>
    <w:rsid w:val="0042582F"/>
    <w:rsid w:val="004309EA"/>
    <w:rsid w:val="004378CC"/>
    <w:rsid w:val="00442FF7"/>
    <w:rsid w:val="00446581"/>
    <w:rsid w:val="004523F7"/>
    <w:rsid w:val="0045574F"/>
    <w:rsid w:val="0047118B"/>
    <w:rsid w:val="0047196C"/>
    <w:rsid w:val="0047301E"/>
    <w:rsid w:val="0047309A"/>
    <w:rsid w:val="00487244"/>
    <w:rsid w:val="0049485A"/>
    <w:rsid w:val="0049540B"/>
    <w:rsid w:val="00496CC1"/>
    <w:rsid w:val="00496E6E"/>
    <w:rsid w:val="004A5332"/>
    <w:rsid w:val="004B4A1C"/>
    <w:rsid w:val="004B6229"/>
    <w:rsid w:val="004B7786"/>
    <w:rsid w:val="004C23B2"/>
    <w:rsid w:val="004D2A3B"/>
    <w:rsid w:val="004D2DA9"/>
    <w:rsid w:val="004D5390"/>
    <w:rsid w:val="004E4D19"/>
    <w:rsid w:val="004E6651"/>
    <w:rsid w:val="004F0F02"/>
    <w:rsid w:val="0050307C"/>
    <w:rsid w:val="00525454"/>
    <w:rsid w:val="00526592"/>
    <w:rsid w:val="00532546"/>
    <w:rsid w:val="0053273B"/>
    <w:rsid w:val="00532BC9"/>
    <w:rsid w:val="00542ABC"/>
    <w:rsid w:val="00547F96"/>
    <w:rsid w:val="005552B2"/>
    <w:rsid w:val="00571A6E"/>
    <w:rsid w:val="005726E0"/>
    <w:rsid w:val="00573C0D"/>
    <w:rsid w:val="00574FC6"/>
    <w:rsid w:val="00581132"/>
    <w:rsid w:val="00591937"/>
    <w:rsid w:val="00594FD3"/>
    <w:rsid w:val="005A2773"/>
    <w:rsid w:val="005A4F13"/>
    <w:rsid w:val="005A7931"/>
    <w:rsid w:val="005B32F1"/>
    <w:rsid w:val="005B4D60"/>
    <w:rsid w:val="005B63D5"/>
    <w:rsid w:val="005B7AE7"/>
    <w:rsid w:val="005C1F54"/>
    <w:rsid w:val="005D17B2"/>
    <w:rsid w:val="005D787A"/>
    <w:rsid w:val="005F260B"/>
    <w:rsid w:val="006054C1"/>
    <w:rsid w:val="00607219"/>
    <w:rsid w:val="006126DE"/>
    <w:rsid w:val="00612710"/>
    <w:rsid w:val="00621849"/>
    <w:rsid w:val="006332C1"/>
    <w:rsid w:val="00633F03"/>
    <w:rsid w:val="00637B88"/>
    <w:rsid w:val="00642BB4"/>
    <w:rsid w:val="00644FBB"/>
    <w:rsid w:val="006523CD"/>
    <w:rsid w:val="006535CA"/>
    <w:rsid w:val="00661B6E"/>
    <w:rsid w:val="00672EBF"/>
    <w:rsid w:val="00673FB8"/>
    <w:rsid w:val="0067559F"/>
    <w:rsid w:val="00675E84"/>
    <w:rsid w:val="00691630"/>
    <w:rsid w:val="00692894"/>
    <w:rsid w:val="006955FC"/>
    <w:rsid w:val="006C2252"/>
    <w:rsid w:val="006C4AB9"/>
    <w:rsid w:val="006C5A35"/>
    <w:rsid w:val="006D08D8"/>
    <w:rsid w:val="006D2B29"/>
    <w:rsid w:val="006E2290"/>
    <w:rsid w:val="006F25BD"/>
    <w:rsid w:val="006F3281"/>
    <w:rsid w:val="006F547D"/>
    <w:rsid w:val="006F7851"/>
    <w:rsid w:val="006F7A32"/>
    <w:rsid w:val="00711AAE"/>
    <w:rsid w:val="00716908"/>
    <w:rsid w:val="00720592"/>
    <w:rsid w:val="0072546D"/>
    <w:rsid w:val="00734417"/>
    <w:rsid w:val="00736EAE"/>
    <w:rsid w:val="007416D7"/>
    <w:rsid w:val="007424B3"/>
    <w:rsid w:val="00746116"/>
    <w:rsid w:val="007670EE"/>
    <w:rsid w:val="007809AB"/>
    <w:rsid w:val="007842AD"/>
    <w:rsid w:val="00786CC6"/>
    <w:rsid w:val="00790F30"/>
    <w:rsid w:val="007B6C7D"/>
    <w:rsid w:val="007E415C"/>
    <w:rsid w:val="007F0BEF"/>
    <w:rsid w:val="007F749F"/>
    <w:rsid w:val="00800365"/>
    <w:rsid w:val="00804893"/>
    <w:rsid w:val="0080582B"/>
    <w:rsid w:val="00806FE3"/>
    <w:rsid w:val="008111D6"/>
    <w:rsid w:val="0081675C"/>
    <w:rsid w:val="008202D8"/>
    <w:rsid w:val="0082215D"/>
    <w:rsid w:val="008277E3"/>
    <w:rsid w:val="00836D2B"/>
    <w:rsid w:val="00842C2F"/>
    <w:rsid w:val="00852148"/>
    <w:rsid w:val="00856DC4"/>
    <w:rsid w:val="00860FEE"/>
    <w:rsid w:val="0086114E"/>
    <w:rsid w:val="00863D80"/>
    <w:rsid w:val="00871D75"/>
    <w:rsid w:val="00872B81"/>
    <w:rsid w:val="0087586E"/>
    <w:rsid w:val="008815BA"/>
    <w:rsid w:val="008928E1"/>
    <w:rsid w:val="00894210"/>
    <w:rsid w:val="008B1566"/>
    <w:rsid w:val="008B2669"/>
    <w:rsid w:val="008B29A1"/>
    <w:rsid w:val="008B3F04"/>
    <w:rsid w:val="008C1EE8"/>
    <w:rsid w:val="008D6DC5"/>
    <w:rsid w:val="008E1BB6"/>
    <w:rsid w:val="008E5BB4"/>
    <w:rsid w:val="008E71C4"/>
    <w:rsid w:val="008F1D5E"/>
    <w:rsid w:val="008F4EAC"/>
    <w:rsid w:val="00903CD6"/>
    <w:rsid w:val="00904732"/>
    <w:rsid w:val="00905F9A"/>
    <w:rsid w:val="00906601"/>
    <w:rsid w:val="00916A45"/>
    <w:rsid w:val="00922B52"/>
    <w:rsid w:val="0096118A"/>
    <w:rsid w:val="009671B5"/>
    <w:rsid w:val="00970D16"/>
    <w:rsid w:val="00971389"/>
    <w:rsid w:val="00972CAD"/>
    <w:rsid w:val="009754C0"/>
    <w:rsid w:val="00976EFA"/>
    <w:rsid w:val="00983C0A"/>
    <w:rsid w:val="00986E47"/>
    <w:rsid w:val="009A0D7E"/>
    <w:rsid w:val="009A1CB8"/>
    <w:rsid w:val="009A3CAF"/>
    <w:rsid w:val="009AFB21"/>
    <w:rsid w:val="009B3461"/>
    <w:rsid w:val="009B47CB"/>
    <w:rsid w:val="009B4FC3"/>
    <w:rsid w:val="009B6F7A"/>
    <w:rsid w:val="009C22F8"/>
    <w:rsid w:val="009C3FAF"/>
    <w:rsid w:val="009D1EC9"/>
    <w:rsid w:val="009D41D2"/>
    <w:rsid w:val="009D76BE"/>
    <w:rsid w:val="009E034B"/>
    <w:rsid w:val="009E423B"/>
    <w:rsid w:val="009F654D"/>
    <w:rsid w:val="00A008B4"/>
    <w:rsid w:val="00A00ED9"/>
    <w:rsid w:val="00A10D5A"/>
    <w:rsid w:val="00A10D69"/>
    <w:rsid w:val="00A13E16"/>
    <w:rsid w:val="00A148EF"/>
    <w:rsid w:val="00A165FC"/>
    <w:rsid w:val="00A20726"/>
    <w:rsid w:val="00A27EF3"/>
    <w:rsid w:val="00A309DD"/>
    <w:rsid w:val="00A30C08"/>
    <w:rsid w:val="00A312EE"/>
    <w:rsid w:val="00A34BC9"/>
    <w:rsid w:val="00A36AA8"/>
    <w:rsid w:val="00A46B3E"/>
    <w:rsid w:val="00A553CC"/>
    <w:rsid w:val="00A56A87"/>
    <w:rsid w:val="00A6464D"/>
    <w:rsid w:val="00A648B1"/>
    <w:rsid w:val="00A670FB"/>
    <w:rsid w:val="00A71D37"/>
    <w:rsid w:val="00A74683"/>
    <w:rsid w:val="00A83018"/>
    <w:rsid w:val="00A83426"/>
    <w:rsid w:val="00A83966"/>
    <w:rsid w:val="00A919A0"/>
    <w:rsid w:val="00A94701"/>
    <w:rsid w:val="00A9477F"/>
    <w:rsid w:val="00AA59A8"/>
    <w:rsid w:val="00AB0343"/>
    <w:rsid w:val="00AC3B68"/>
    <w:rsid w:val="00AC61E5"/>
    <w:rsid w:val="00AD18C9"/>
    <w:rsid w:val="00AD6D5A"/>
    <w:rsid w:val="00AE48EC"/>
    <w:rsid w:val="00AE742F"/>
    <w:rsid w:val="00AE796A"/>
    <w:rsid w:val="00AF4A89"/>
    <w:rsid w:val="00B01172"/>
    <w:rsid w:val="00B110C0"/>
    <w:rsid w:val="00B133E6"/>
    <w:rsid w:val="00B14773"/>
    <w:rsid w:val="00B203BA"/>
    <w:rsid w:val="00B20B8E"/>
    <w:rsid w:val="00B23185"/>
    <w:rsid w:val="00B242F7"/>
    <w:rsid w:val="00B24C09"/>
    <w:rsid w:val="00B25553"/>
    <w:rsid w:val="00B27CF1"/>
    <w:rsid w:val="00B311A8"/>
    <w:rsid w:val="00B312D6"/>
    <w:rsid w:val="00B34462"/>
    <w:rsid w:val="00B344D7"/>
    <w:rsid w:val="00B410F4"/>
    <w:rsid w:val="00B42166"/>
    <w:rsid w:val="00B42E90"/>
    <w:rsid w:val="00B43179"/>
    <w:rsid w:val="00B43F22"/>
    <w:rsid w:val="00B46172"/>
    <w:rsid w:val="00B6046B"/>
    <w:rsid w:val="00B64405"/>
    <w:rsid w:val="00B65A1E"/>
    <w:rsid w:val="00B66691"/>
    <w:rsid w:val="00B70DCA"/>
    <w:rsid w:val="00B7657B"/>
    <w:rsid w:val="00B77ED0"/>
    <w:rsid w:val="00B82E33"/>
    <w:rsid w:val="00B8320C"/>
    <w:rsid w:val="00B840BC"/>
    <w:rsid w:val="00B8422B"/>
    <w:rsid w:val="00B90FE3"/>
    <w:rsid w:val="00B9556B"/>
    <w:rsid w:val="00B96A9B"/>
    <w:rsid w:val="00BA007A"/>
    <w:rsid w:val="00BA1A9F"/>
    <w:rsid w:val="00BA6AFC"/>
    <w:rsid w:val="00BC1AFC"/>
    <w:rsid w:val="00BC6761"/>
    <w:rsid w:val="00BE36ED"/>
    <w:rsid w:val="00BF0F9E"/>
    <w:rsid w:val="00BF5A96"/>
    <w:rsid w:val="00BF7D58"/>
    <w:rsid w:val="00BF7E29"/>
    <w:rsid w:val="00C066C0"/>
    <w:rsid w:val="00C137C8"/>
    <w:rsid w:val="00C21388"/>
    <w:rsid w:val="00C21F9B"/>
    <w:rsid w:val="00C228A9"/>
    <w:rsid w:val="00C3195B"/>
    <w:rsid w:val="00C336DC"/>
    <w:rsid w:val="00C33F8A"/>
    <w:rsid w:val="00C3672F"/>
    <w:rsid w:val="00C40009"/>
    <w:rsid w:val="00C4050F"/>
    <w:rsid w:val="00C408D1"/>
    <w:rsid w:val="00C43D50"/>
    <w:rsid w:val="00C45C3C"/>
    <w:rsid w:val="00C47395"/>
    <w:rsid w:val="00C47CBF"/>
    <w:rsid w:val="00C50571"/>
    <w:rsid w:val="00C50D4B"/>
    <w:rsid w:val="00C51792"/>
    <w:rsid w:val="00C563E3"/>
    <w:rsid w:val="00C83338"/>
    <w:rsid w:val="00C94FB8"/>
    <w:rsid w:val="00CA0759"/>
    <w:rsid w:val="00CA30A0"/>
    <w:rsid w:val="00CA529F"/>
    <w:rsid w:val="00CA6EAF"/>
    <w:rsid w:val="00CB7C98"/>
    <w:rsid w:val="00CC39FD"/>
    <w:rsid w:val="00CD1179"/>
    <w:rsid w:val="00CD2498"/>
    <w:rsid w:val="00CD4333"/>
    <w:rsid w:val="00CD555F"/>
    <w:rsid w:val="00CD5DCF"/>
    <w:rsid w:val="00CE1914"/>
    <w:rsid w:val="00CE7326"/>
    <w:rsid w:val="00CF3110"/>
    <w:rsid w:val="00CF329C"/>
    <w:rsid w:val="00D0453D"/>
    <w:rsid w:val="00D04E1B"/>
    <w:rsid w:val="00D04E26"/>
    <w:rsid w:val="00D07046"/>
    <w:rsid w:val="00D152AE"/>
    <w:rsid w:val="00D15F76"/>
    <w:rsid w:val="00D17A6C"/>
    <w:rsid w:val="00D2094B"/>
    <w:rsid w:val="00D263F1"/>
    <w:rsid w:val="00D42345"/>
    <w:rsid w:val="00D43AD0"/>
    <w:rsid w:val="00D4555B"/>
    <w:rsid w:val="00D46EA2"/>
    <w:rsid w:val="00D52F58"/>
    <w:rsid w:val="00D55560"/>
    <w:rsid w:val="00D57475"/>
    <w:rsid w:val="00D577A8"/>
    <w:rsid w:val="00D7338E"/>
    <w:rsid w:val="00D83EA6"/>
    <w:rsid w:val="00D86362"/>
    <w:rsid w:val="00D8744B"/>
    <w:rsid w:val="00D87A4E"/>
    <w:rsid w:val="00D9266A"/>
    <w:rsid w:val="00D951EC"/>
    <w:rsid w:val="00D97F9F"/>
    <w:rsid w:val="00DA01C5"/>
    <w:rsid w:val="00DB27A3"/>
    <w:rsid w:val="00DB3E80"/>
    <w:rsid w:val="00DB5309"/>
    <w:rsid w:val="00DB6C93"/>
    <w:rsid w:val="00DC66A1"/>
    <w:rsid w:val="00DD0949"/>
    <w:rsid w:val="00DF0380"/>
    <w:rsid w:val="00DF0674"/>
    <w:rsid w:val="00E00E26"/>
    <w:rsid w:val="00E015B3"/>
    <w:rsid w:val="00E046D2"/>
    <w:rsid w:val="00E14596"/>
    <w:rsid w:val="00E14E4D"/>
    <w:rsid w:val="00E20125"/>
    <w:rsid w:val="00E24210"/>
    <w:rsid w:val="00E307BA"/>
    <w:rsid w:val="00E31359"/>
    <w:rsid w:val="00E36F21"/>
    <w:rsid w:val="00E37F02"/>
    <w:rsid w:val="00E404B9"/>
    <w:rsid w:val="00E473D4"/>
    <w:rsid w:val="00E5569D"/>
    <w:rsid w:val="00E57117"/>
    <w:rsid w:val="00E61469"/>
    <w:rsid w:val="00E62077"/>
    <w:rsid w:val="00E65FFD"/>
    <w:rsid w:val="00E678CD"/>
    <w:rsid w:val="00E70F81"/>
    <w:rsid w:val="00E7264E"/>
    <w:rsid w:val="00E73313"/>
    <w:rsid w:val="00E739A1"/>
    <w:rsid w:val="00E76B73"/>
    <w:rsid w:val="00E8108F"/>
    <w:rsid w:val="00E956B8"/>
    <w:rsid w:val="00EA57F1"/>
    <w:rsid w:val="00EA616F"/>
    <w:rsid w:val="00EA7D56"/>
    <w:rsid w:val="00EB4166"/>
    <w:rsid w:val="00EC5163"/>
    <w:rsid w:val="00EC53B9"/>
    <w:rsid w:val="00EC5AA8"/>
    <w:rsid w:val="00EC79C3"/>
    <w:rsid w:val="00ED31D3"/>
    <w:rsid w:val="00ED37BC"/>
    <w:rsid w:val="00EE6812"/>
    <w:rsid w:val="00EF6713"/>
    <w:rsid w:val="00F01B2C"/>
    <w:rsid w:val="00F01CF5"/>
    <w:rsid w:val="00F04497"/>
    <w:rsid w:val="00F07B0D"/>
    <w:rsid w:val="00F07FF3"/>
    <w:rsid w:val="00F116E5"/>
    <w:rsid w:val="00F162D5"/>
    <w:rsid w:val="00F225DB"/>
    <w:rsid w:val="00F23817"/>
    <w:rsid w:val="00F371AF"/>
    <w:rsid w:val="00F41022"/>
    <w:rsid w:val="00F561F9"/>
    <w:rsid w:val="00F60BE9"/>
    <w:rsid w:val="00F62C6A"/>
    <w:rsid w:val="00F65888"/>
    <w:rsid w:val="00F66015"/>
    <w:rsid w:val="00F677C0"/>
    <w:rsid w:val="00F70F61"/>
    <w:rsid w:val="00F73832"/>
    <w:rsid w:val="00F76F0E"/>
    <w:rsid w:val="00F807A0"/>
    <w:rsid w:val="00F81C45"/>
    <w:rsid w:val="00F85447"/>
    <w:rsid w:val="00F87274"/>
    <w:rsid w:val="00F87FC2"/>
    <w:rsid w:val="00F902EA"/>
    <w:rsid w:val="00F93F92"/>
    <w:rsid w:val="00F9446F"/>
    <w:rsid w:val="00F95FCE"/>
    <w:rsid w:val="00F97C83"/>
    <w:rsid w:val="00FA571F"/>
    <w:rsid w:val="00FA67B6"/>
    <w:rsid w:val="00FA6C13"/>
    <w:rsid w:val="00FC09B5"/>
    <w:rsid w:val="00FE2939"/>
    <w:rsid w:val="00FE5F2F"/>
    <w:rsid w:val="00FF541D"/>
    <w:rsid w:val="0239FD48"/>
    <w:rsid w:val="03438306"/>
    <w:rsid w:val="03D29BE3"/>
    <w:rsid w:val="04F37F74"/>
    <w:rsid w:val="05C4112A"/>
    <w:rsid w:val="0683114E"/>
    <w:rsid w:val="06DE3F74"/>
    <w:rsid w:val="070FC0B8"/>
    <w:rsid w:val="080F4507"/>
    <w:rsid w:val="0836EF16"/>
    <w:rsid w:val="08AF05A3"/>
    <w:rsid w:val="08F64A7F"/>
    <w:rsid w:val="0B568271"/>
    <w:rsid w:val="0C53F75C"/>
    <w:rsid w:val="0CF252D2"/>
    <w:rsid w:val="0D552777"/>
    <w:rsid w:val="0E0CF58B"/>
    <w:rsid w:val="0F369548"/>
    <w:rsid w:val="0FEFE920"/>
    <w:rsid w:val="1029F394"/>
    <w:rsid w:val="10DBBE8D"/>
    <w:rsid w:val="1279AF65"/>
    <w:rsid w:val="13316FA6"/>
    <w:rsid w:val="13486BF9"/>
    <w:rsid w:val="13D515FA"/>
    <w:rsid w:val="14FD64B7"/>
    <w:rsid w:val="16FBD7B3"/>
    <w:rsid w:val="1912D1D5"/>
    <w:rsid w:val="19F55E81"/>
    <w:rsid w:val="1A6572CA"/>
    <w:rsid w:val="1F38E3ED"/>
    <w:rsid w:val="227084AF"/>
    <w:rsid w:val="238DEB25"/>
    <w:rsid w:val="25CE0A4E"/>
    <w:rsid w:val="2626D75D"/>
    <w:rsid w:val="29B74D95"/>
    <w:rsid w:val="2A17042E"/>
    <w:rsid w:val="2B5F6B4B"/>
    <w:rsid w:val="2C5D649B"/>
    <w:rsid w:val="2D05D6B0"/>
    <w:rsid w:val="2DE00C9F"/>
    <w:rsid w:val="2EA1A711"/>
    <w:rsid w:val="2F95055D"/>
    <w:rsid w:val="303D7772"/>
    <w:rsid w:val="31F27030"/>
    <w:rsid w:val="352A10F2"/>
    <w:rsid w:val="35BAF9D4"/>
    <w:rsid w:val="35E84323"/>
    <w:rsid w:val="37841384"/>
    <w:rsid w:val="37A07BE9"/>
    <w:rsid w:val="38488957"/>
    <w:rsid w:val="3884D505"/>
    <w:rsid w:val="392563F1"/>
    <w:rsid w:val="39D08493"/>
    <w:rsid w:val="39E459B8"/>
    <w:rsid w:val="39ED0B23"/>
    <w:rsid w:val="3B4DA884"/>
    <w:rsid w:val="3B88179F"/>
    <w:rsid w:val="3BA2B5F2"/>
    <w:rsid w:val="3D3F1DCB"/>
    <w:rsid w:val="3DE6EECB"/>
    <w:rsid w:val="3F790C39"/>
    <w:rsid w:val="41C26E1B"/>
    <w:rsid w:val="455FC6F6"/>
    <w:rsid w:val="46BAFACD"/>
    <w:rsid w:val="48B0618B"/>
    <w:rsid w:val="497984DC"/>
    <w:rsid w:val="4ADB8601"/>
    <w:rsid w:val="4BC8DB0B"/>
    <w:rsid w:val="4BE8024D"/>
    <w:rsid w:val="4C4819D7"/>
    <w:rsid w:val="4D27F868"/>
    <w:rsid w:val="4DA73639"/>
    <w:rsid w:val="4EC3C8C9"/>
    <w:rsid w:val="4F7FBA99"/>
    <w:rsid w:val="50234013"/>
    <w:rsid w:val="511B8AFA"/>
    <w:rsid w:val="514C4722"/>
    <w:rsid w:val="5603F59A"/>
    <w:rsid w:val="5608CFEC"/>
    <w:rsid w:val="562A9DD7"/>
    <w:rsid w:val="5638E0A2"/>
    <w:rsid w:val="568486EA"/>
    <w:rsid w:val="5A3BB223"/>
    <w:rsid w:val="5E83D271"/>
    <w:rsid w:val="60A0D07A"/>
    <w:rsid w:val="620C7C2B"/>
    <w:rsid w:val="63D8713C"/>
    <w:rsid w:val="649A0BAE"/>
    <w:rsid w:val="653A3729"/>
    <w:rsid w:val="67833FF7"/>
    <w:rsid w:val="6871D7EB"/>
    <w:rsid w:val="68B701AB"/>
    <w:rsid w:val="692BFE73"/>
    <w:rsid w:val="69315896"/>
    <w:rsid w:val="6941CDE0"/>
    <w:rsid w:val="695B696F"/>
    <w:rsid w:val="696D7CD1"/>
    <w:rsid w:val="6A52D20C"/>
    <w:rsid w:val="6ABAE0B9"/>
    <w:rsid w:val="6E641145"/>
    <w:rsid w:val="6FF5BE79"/>
    <w:rsid w:val="72097798"/>
    <w:rsid w:val="723A9962"/>
    <w:rsid w:val="7253294C"/>
    <w:rsid w:val="74D77616"/>
    <w:rsid w:val="76C39413"/>
    <w:rsid w:val="772D0858"/>
    <w:rsid w:val="773C68CD"/>
    <w:rsid w:val="78999C2E"/>
    <w:rsid w:val="78C26AD0"/>
    <w:rsid w:val="7A28F715"/>
    <w:rsid w:val="7BD13CF0"/>
    <w:rsid w:val="7BFA0B92"/>
    <w:rsid w:val="7D0CF5C7"/>
    <w:rsid w:val="7DD227A1"/>
    <w:rsid w:val="7EA8C628"/>
    <w:rsid w:val="7FF3F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B97836"/>
  <w15:chartTrackingRefBased/>
  <w15:docId w15:val="{7C82C8CE-B1F4-4D37-A584-D5766D58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F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F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42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227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27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27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7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76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40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ulletlistcolour">
    <w:name w:val="Bullet list colour"/>
    <w:basedOn w:val="Normal"/>
    <w:link w:val="BulletlistcolourChar"/>
    <w:qFormat/>
    <w:rsid w:val="001118C0"/>
    <w:pPr>
      <w:numPr>
        <w:numId w:val="3"/>
      </w:numPr>
      <w:tabs>
        <w:tab w:val="left" w:pos="8260"/>
      </w:tabs>
      <w:autoSpaceDE w:val="0"/>
      <w:autoSpaceDN w:val="0"/>
      <w:adjustRightInd w:val="0"/>
      <w:spacing w:after="0" w:line="360" w:lineRule="auto"/>
      <w:textAlignment w:val="center"/>
    </w:pPr>
    <w:rPr>
      <w:rFonts w:ascii="Century Gothic" w:hAnsi="Century Gothic" w:cs="Futura PT Book"/>
      <w:color w:val="8D4F68"/>
      <w:sz w:val="18"/>
      <w:szCs w:val="20"/>
    </w:rPr>
  </w:style>
  <w:style w:type="character" w:customStyle="1" w:styleId="BulletlistcolourChar">
    <w:name w:val="Bullet list colour Char"/>
    <w:basedOn w:val="DefaultParagraphFont"/>
    <w:link w:val="Bulletlistcolour"/>
    <w:rsid w:val="001118C0"/>
    <w:rPr>
      <w:rFonts w:ascii="Century Gothic" w:hAnsi="Century Gothic" w:cs="Futura PT Book"/>
      <w:color w:val="8D4F68"/>
      <w:sz w:val="18"/>
      <w:szCs w:val="20"/>
    </w:rPr>
  </w:style>
  <w:style w:type="table" w:styleId="TableGrid">
    <w:name w:val="Table Grid"/>
    <w:basedOn w:val="TableNormal"/>
    <w:uiPriority w:val="39"/>
    <w:rsid w:val="002A6FD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link w:val="BodycopyChar"/>
    <w:qFormat/>
    <w:rsid w:val="002A6FDC"/>
    <w:pPr>
      <w:tabs>
        <w:tab w:val="left" w:pos="8260"/>
      </w:tabs>
      <w:autoSpaceDE w:val="0"/>
      <w:autoSpaceDN w:val="0"/>
      <w:adjustRightInd w:val="0"/>
      <w:spacing w:after="0" w:line="360" w:lineRule="auto"/>
      <w:textAlignment w:val="center"/>
    </w:pPr>
    <w:rPr>
      <w:rFonts w:ascii="Century Gothic" w:hAnsi="Century Gothic" w:cs="Futura PT Book"/>
      <w:color w:val="000000"/>
      <w:sz w:val="18"/>
      <w:szCs w:val="20"/>
    </w:rPr>
  </w:style>
  <w:style w:type="character" w:customStyle="1" w:styleId="BodycopyChar">
    <w:name w:val="Body copy Char"/>
    <w:basedOn w:val="DefaultParagraphFont"/>
    <w:link w:val="Bodycopy"/>
    <w:rsid w:val="002A6FDC"/>
    <w:rPr>
      <w:rFonts w:ascii="Century Gothic" w:hAnsi="Century Gothic" w:cs="Futura PT Book"/>
      <w:color w:val="000000"/>
      <w:sz w:val="18"/>
      <w:szCs w:val="20"/>
    </w:rPr>
  </w:style>
  <w:style w:type="paragraph" w:customStyle="1" w:styleId="quotecolour">
    <w:name w:val="quote colour"/>
    <w:basedOn w:val="Bodycopy"/>
    <w:link w:val="quotecolourChar"/>
    <w:qFormat/>
    <w:rsid w:val="002A6FDC"/>
    <w:rPr>
      <w:i/>
      <w:color w:val="ED7D31" w:themeColor="accent2"/>
      <w:lang w:eastAsia="en-GB"/>
    </w:rPr>
  </w:style>
  <w:style w:type="character" w:customStyle="1" w:styleId="quotecolourChar">
    <w:name w:val="quote colour Char"/>
    <w:basedOn w:val="DefaultParagraphFont"/>
    <w:link w:val="quotecolour"/>
    <w:rsid w:val="002A6FDC"/>
    <w:rPr>
      <w:rFonts w:ascii="Century Gothic" w:hAnsi="Century Gothic" w:cs="Futura PT Book"/>
      <w:i/>
      <w:color w:val="ED7D31" w:themeColor="accent2"/>
      <w:sz w:val="18"/>
      <w:szCs w:val="20"/>
      <w:lang w:eastAsia="en-GB"/>
    </w:rPr>
  </w:style>
  <w:style w:type="paragraph" w:styleId="Revision">
    <w:name w:val="Revision"/>
    <w:hidden/>
    <w:uiPriority w:val="99"/>
    <w:semiHidden/>
    <w:rsid w:val="00BF0F9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203B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5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69D"/>
  </w:style>
  <w:style w:type="paragraph" w:styleId="Footer">
    <w:name w:val="footer"/>
    <w:basedOn w:val="Normal"/>
    <w:link w:val="FooterChar"/>
    <w:uiPriority w:val="99"/>
    <w:unhideWhenUsed/>
    <w:rsid w:val="00E55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employerliaision@westminster.ac.uk" TargetMode="External"/><Relationship Id="rId18" Type="http://schemas.openxmlformats.org/officeDocument/2006/relationships/hyperlink" Target="mailto:employerliaision@westminster.ac.uk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cibyl.com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raduate-vis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https://www.westminster.ac.uk/business-services/student-and-graduate-talent/terms-of-service-for-recruiting-organisations" TargetMode="External"/><Relationship Id="rId23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hyperlink" Target="https://www.agcas.org.uk/write/MediaUploads/Resources/Research%20and%20knowledge/SME_appeal_-_How_to_help_SMEs_Stand_Out_.pdf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ngage-employability.westminster.ac.uk/unauth/employer/login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61f0c131a914996ab71f79092e6263a xmlns="d9b316c9-70e1-43b4-89a2-fa0aab0c61d7">
      <Terms xmlns="http://schemas.microsoft.com/office/infopath/2007/PartnerControls"/>
    </b61f0c131a914996ab71f79092e6263a>
    <TaxKeywordTaxHTField xmlns="8afd83c1-34ef-4475-95ec-b1400d36b782">
      <Terms xmlns="http://schemas.microsoft.com/office/infopath/2007/PartnerControls"/>
    </TaxKeywordTaxHTField>
    <g1accebf831647729c4d6deae28f9098 xmlns="d9b316c9-70e1-43b4-89a2-fa0aab0c61d7">
      <Terms xmlns="http://schemas.microsoft.com/office/infopath/2007/PartnerControls"/>
    </g1accebf831647729c4d6deae28f9098>
    <TaxCatchAll xmlns="8afd83c1-34ef-4475-95ec-b1400d36b782" xsi:nil="true"/>
    <e3321d89ea4a4cb692d83bbdf7d8626c xmlns="d9b316c9-70e1-43b4-89a2-fa0aab0c61d7">
      <Terms xmlns="http://schemas.microsoft.com/office/infopath/2007/PartnerControls"/>
    </e3321d89ea4a4cb692d83bbdf7d8626c>
    <o1b54e17f42241ec9f9ce6cfc8d10dc8 xmlns="8afd83c1-34ef-4475-95ec-b1400d36b782">
      <Terms xmlns="http://schemas.microsoft.com/office/infopath/2007/PartnerControls"/>
    </o1b54e17f42241ec9f9ce6cfc8d10dc8>
    <NextReviewDate xmlns="d9b316c9-70e1-43b4-89a2-fa0aab0c61d7" xsi:nil="true"/>
    <l16784b27bee415f80b87cdd8399701b xmlns="d9b316c9-70e1-43b4-89a2-fa0aab0c61d7">
      <Terms xmlns="http://schemas.microsoft.com/office/infopath/2007/PartnerControls"/>
    </l16784b27bee415f80b87cdd8399701b>
    <hb5accf2246b4401a37370093a83748f xmlns="d9b316c9-70e1-43b4-89a2-fa0aab0c61d7">
      <Terms xmlns="http://schemas.microsoft.com/office/infopath/2007/PartnerControls"/>
    </hb5accf2246b4401a37370093a83748f>
    <_dlc_DocId xmlns="8924654f-743d-4618-a7a6-903c1e33a7a9">TTAKFZKHN5RW-1484569472-47983</_dlc_DocId>
    <_dlc_DocIdUrl xmlns="8924654f-743d-4618-a7a6-903c1e33a7a9">
      <Url>https://universityofwestminster.sharepoint.com/sites/00380/_layouts/15/DocIdRedir.aspx?ID=TTAKFZKHN5RW-1484569472-47983</Url>
      <Description>TTAKFZKHN5RW-1484569472-47983</Description>
    </_dlc_DocIdUrl>
  </documentManagement>
</p:properties>
</file>

<file path=customXml/item5.xml><?xml version="1.0" encoding="utf-8"?>
<?mso-contentType ?>
<SharedContentType xmlns="Microsoft.SharePoint.Taxonomy.ContentTypeSync" SourceId="a4b2985e-8075-4a13-89f9-6a14a0a360f6" ContentTypeId="0x0101000872A23329C4AC42A42DC877B8C5549E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UoW Document" ma:contentTypeID="0x0101000872A23329C4AC42A42DC877B8C5549E00725264F21B79724884E66964F7C3D098" ma:contentTypeVersion="4" ma:contentTypeDescription="Create a new document." ma:contentTypeScope="" ma:versionID="cf6d64055e337ee13575480699c06935">
  <xsd:schema xmlns:xsd="http://www.w3.org/2001/XMLSchema" xmlns:xs="http://www.w3.org/2001/XMLSchema" xmlns:p="http://schemas.microsoft.com/office/2006/metadata/properties" xmlns:ns2="8afd83c1-34ef-4475-95ec-b1400d36b782" xmlns:ns3="d9b316c9-70e1-43b4-89a2-fa0aab0c61d7" xmlns:ns4="8924654f-743d-4618-a7a6-903c1e33a7a9" targetNamespace="http://schemas.microsoft.com/office/2006/metadata/properties" ma:root="true" ma:fieldsID="e8f92ef98bbaaf64c3916bcd072ab405" ns2:_="" ns3:_="" ns4:_="">
    <xsd:import namespace="8afd83c1-34ef-4475-95ec-b1400d36b782"/>
    <xsd:import namespace="d9b316c9-70e1-43b4-89a2-fa0aab0c61d7"/>
    <xsd:import namespace="8924654f-743d-4618-a7a6-903c1e33a7a9"/>
    <xsd:element name="properties">
      <xsd:complexType>
        <xsd:sequence>
          <xsd:element name="documentManagement">
            <xsd:complexType>
              <xsd:all>
                <xsd:element ref="ns3:NextReviewDate" minOccurs="0"/>
                <xsd:element ref="ns3:g1accebf831647729c4d6deae28f9098" minOccurs="0"/>
                <xsd:element ref="ns3:e3321d89ea4a4cb692d83bbdf7d8626c" minOccurs="0"/>
                <xsd:element ref="ns3:l16784b27bee415f80b87cdd8399701b" minOccurs="0"/>
                <xsd:element ref="ns3:hb5accf2246b4401a37370093a83748f" minOccurs="0"/>
                <xsd:element ref="ns2:TaxCatchAllLabel" minOccurs="0"/>
                <xsd:element ref="ns2:TaxKeywordTaxHTField" minOccurs="0"/>
                <xsd:element ref="ns2:o1b54e17f42241ec9f9ce6cfc8d10dc8" minOccurs="0"/>
                <xsd:element ref="ns3:b61f0c131a914996ab71f79092e6263a" minOccurs="0"/>
                <xsd:element ref="ns2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d83c1-34ef-4475-95ec-b1400d36b782" elementFormDefault="qualified">
    <xsd:import namespace="http://schemas.microsoft.com/office/2006/documentManagement/types"/>
    <xsd:import namespace="http://schemas.microsoft.com/office/infopath/2007/PartnerControls"/>
    <xsd:element name="TaxCatchAllLabel" ma:index="18" nillable="true" ma:displayName="Taxonomy Catch All Column1" ma:hidden="true" ma:list="{721d56c2-96eb-4493-af13-73b57883cedc}" ma:internalName="TaxCatchAllLabel" ma:readOnly="true" ma:showField="CatchAllDataLabel" ma:web="8924654f-743d-4618-a7a6-903c1e33a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9" nillable="true" ma:taxonomy="true" ma:internalName="TaxKeywordTaxHTField" ma:taxonomyFieldName="TaxKeyword" ma:displayName="Enterprise Keywords" ma:fieldId="{23f27201-bee3-471e-b2e7-b64fd8b7ca38}" ma:taxonomyMulti="true" ma:sspId="a4b2985e-8075-4a13-89f9-6a14a0a360f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o1b54e17f42241ec9f9ce6cfc8d10dc8" ma:index="21" nillable="true" ma:taxonomy="true" ma:internalName="o1b54e17f42241ec9f9ce6cfc8d10dc8" ma:taxonomyFieldName="Published_x0020_By" ma:displayName="Published By" ma:readOnly="false" ma:default="" ma:fieldId="{81b54e17-f422-41ec-9f9c-e6cfc8d10dc8}" ma:sspId="a4b2985e-8075-4a13-89f9-6a14a0a360f6" ma:termSetId="b0382270-659c-4baa-ae65-af17d17180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721d56c2-96eb-4493-af13-73b57883cedc}" ma:internalName="TaxCatchAll" ma:showField="CatchAllData" ma:web="8924654f-743d-4618-a7a6-903c1e33a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316c9-70e1-43b4-89a2-fa0aab0c61d7" elementFormDefault="qualified">
    <xsd:import namespace="http://schemas.microsoft.com/office/2006/documentManagement/types"/>
    <xsd:import namespace="http://schemas.microsoft.com/office/infopath/2007/PartnerControls"/>
    <xsd:element name="NextReviewDate" ma:index="7" nillable="true" ma:displayName="Review Date" ma:format="DateOnly" ma:internalName="NextReviewDate" ma:readOnly="false">
      <xsd:simpleType>
        <xsd:restriction base="dms:DateTime"/>
      </xsd:simpleType>
    </xsd:element>
    <xsd:element name="g1accebf831647729c4d6deae28f9098" ma:index="10" nillable="true" ma:taxonomy="true" ma:internalName="g1accebf831647729c4d6deae28f9098" ma:taxonomyFieldName="DocumentStatus" ma:displayName="Document Status" ma:default="" ma:fieldId="{01accebf-8316-4772-9c4d-6deae28f9098}" ma:sspId="a4b2985e-8075-4a13-89f9-6a14a0a360f6" ma:termSetId="e49c2653-b49c-4746-8b45-6e09e830c4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321d89ea4a4cb692d83bbdf7d8626c" ma:index="13" nillable="true" ma:taxonomy="true" ma:internalName="e3321d89ea4a4cb692d83bbdf7d8626c" ma:taxonomyFieldName="DocumentType" ma:displayName="Document Type" ma:default="" ma:fieldId="{e3321d89-ea4a-4cb6-92d8-3bbdf7d8626c}" ma:sspId="a4b2985e-8075-4a13-89f9-6a14a0a360f6" ma:termSetId="3cc346a8-e99e-4bb9-aae5-d2c2d0af2b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16784b27bee415f80b87cdd8399701b" ma:index="15" nillable="true" ma:taxonomy="true" ma:internalName="l16784b27bee415f80b87cdd8399701b" ma:taxonomyFieldName="Year" ma:displayName="Year" ma:default="" ma:fieldId="{516784b2-7bee-415f-80b8-7cdd8399701b}" ma:sspId="a4b2985e-8075-4a13-89f9-6a14a0a360f6" ma:termSetId="93cbcb1a-91c2-4afe-b1c0-07a0b90319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b5accf2246b4401a37370093a83748f" ma:index="17" nillable="true" ma:taxonomy="true" ma:internalName="hb5accf2246b4401a37370093a83748f" ma:taxonomyFieldName="UoWAudience" ma:displayName="Audience" ma:default="" ma:fieldId="{1b5accf2-246b-4401-a373-70093a83748f}" ma:sspId="a4b2985e-8075-4a13-89f9-6a14a0a360f6" ma:termSetId="b0382270-659c-4baa-ae65-af17d17180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1f0c131a914996ab71f79092e6263a" ma:index="23" nillable="true" ma:taxonomy="true" ma:internalName="b61f0c131a914996ab71f79092e6263a" ma:taxonomyFieldName="UniversityLocation" ma:displayName="University Location" ma:readOnly="false" ma:default="" ma:fieldId="{b61f0c13-1a91-4996-ab71-f79092e6263a}" ma:taxonomyMulti="true" ma:sspId="a4b2985e-8075-4a13-89f9-6a14a0a360f6" ma:termSetId="79284c12-5400-43ec-afca-1bdfc0e427f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4654f-743d-4618-a7a6-903c1e33a7a9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636985-30B6-4EAA-8E27-8C2321FFFE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54AB89-BE25-4FC3-9567-1D2E7F8FC8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401BB9-3FF3-4184-B857-B2A60DD3170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6B299DA-4ECA-46F9-A124-B79437357B89}">
  <ds:schemaRefs>
    <ds:schemaRef ds:uri="http://schemas.microsoft.com/office/2006/metadata/properties"/>
    <ds:schemaRef ds:uri="http://schemas.microsoft.com/office/infopath/2007/PartnerControls"/>
    <ds:schemaRef ds:uri="d9b316c9-70e1-43b4-89a2-fa0aab0c61d7"/>
    <ds:schemaRef ds:uri="8afd83c1-34ef-4475-95ec-b1400d36b782"/>
    <ds:schemaRef ds:uri="8924654f-743d-4618-a7a6-903c1e33a7a9"/>
  </ds:schemaRefs>
</ds:datastoreItem>
</file>

<file path=customXml/itemProps5.xml><?xml version="1.0" encoding="utf-8"?>
<ds:datastoreItem xmlns:ds="http://schemas.openxmlformats.org/officeDocument/2006/customXml" ds:itemID="{9B4A476E-73C9-4357-947C-0344595E7A9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34114633-316B-46C2-8ECD-05C8678CD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d83c1-34ef-4475-95ec-b1400d36b782"/>
    <ds:schemaRef ds:uri="d9b316c9-70e1-43b4-89a2-fa0aab0c61d7"/>
    <ds:schemaRef ds:uri="8924654f-743d-4618-a7a6-903c1e33a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1361</Words>
  <Characters>7758</Characters>
  <Application>Microsoft Office Word</Application>
  <DocSecurity>0</DocSecurity>
  <Lines>64</Lines>
  <Paragraphs>18</Paragraphs>
  <ScaleCrop>false</ScaleCrop>
  <Company/>
  <LinksUpToDate>false</LinksUpToDate>
  <CharactersWithSpaces>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Martin</dc:creator>
  <cp:keywords/>
  <dc:description/>
  <cp:lastModifiedBy>Christine Zarb</cp:lastModifiedBy>
  <cp:revision>2</cp:revision>
  <dcterms:created xsi:type="dcterms:W3CDTF">2022-12-16T14:33:00Z</dcterms:created>
  <dcterms:modified xsi:type="dcterms:W3CDTF">2022-12-16T14:33:00Z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0x0101000872A23329C4AC42A42DC877B8C5549E00725264F21B79724884E66964F7C3D098</vt:lpwstr>
  </property>
  <property fmtid="{D5CDD505-2E9C-101B-9397-08002B2CF9AE}" pid="3" name="_dlc_DocIdItemGuid">
    <vt:lpwstr>90cc2f86-4991-42d3-9120-8f620ac9f22a</vt:lpwstr>
  </property>
  <property fmtid="{D5CDD505-2E9C-101B-9397-08002B2CF9AE}" pid="4" name="TaxKeyword">
    <vt:lpwstr/>
  </property>
  <property fmtid="{D5CDD505-2E9C-101B-9397-08002B2CF9AE}" pid="5" name="Published By">
    <vt:lpwstr/>
  </property>
  <property fmtid="{D5CDD505-2E9C-101B-9397-08002B2CF9AE}" pid="6" name="Year">
    <vt:lpwstr/>
  </property>
  <property fmtid="{D5CDD505-2E9C-101B-9397-08002B2CF9AE}" pid="7" name="DocumentStatus">
    <vt:lpwstr/>
  </property>
  <property fmtid="{D5CDD505-2E9C-101B-9397-08002B2CF9AE}" pid="8" name="MediaServiceImageTags">
    <vt:lpwstr/>
  </property>
  <property fmtid="{D5CDD505-2E9C-101B-9397-08002B2CF9AE}" pid="9" name="lcf76f155ced4ddcb4097134ff3c332f">
    <vt:lpwstr/>
  </property>
  <property fmtid="{D5CDD505-2E9C-101B-9397-08002B2CF9AE}" pid="10" name="DocumentType">
    <vt:lpwstr/>
  </property>
  <property fmtid="{D5CDD505-2E9C-101B-9397-08002B2CF9AE}" pid="11" name="UniversityLocation">
    <vt:lpwstr/>
  </property>
  <property fmtid="{D5CDD505-2E9C-101B-9397-08002B2CF9AE}" pid="12" name="UoWAudience">
    <vt:lpwstr/>
  </property>
</Properties>
</file>