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023A" w14:textId="77777777" w:rsidR="007D21BC" w:rsidRDefault="007D21BC" w:rsidP="00951D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207BBC7" w14:textId="180FEEDB" w:rsidR="00951DB1" w:rsidRDefault="00EF5C37" w:rsidP="00951DB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University of Westminster</w:t>
      </w:r>
    </w:p>
    <w:p w14:paraId="40A2DFE1" w14:textId="77777777" w:rsidR="00951DB1" w:rsidRDefault="00570CEA" w:rsidP="00951D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F5C37">
        <w:rPr>
          <w:rFonts w:ascii="Arial" w:hAnsi="Arial" w:cs="Arial"/>
          <w:b/>
          <w:bCs/>
          <w:sz w:val="22"/>
          <w:szCs w:val="22"/>
          <w:u w:val="single"/>
        </w:rPr>
        <w:t>Undergraduate Campaigns</w:t>
      </w:r>
      <w:r w:rsidR="00EF5C3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B94F803" w14:textId="6CFB3892" w:rsidR="0094072F" w:rsidRDefault="0094072F" w:rsidP="00951D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CB61CB1" w14:textId="5FDDEC8E" w:rsidR="0094072F" w:rsidRPr="00B5261E" w:rsidRDefault="0094072F" w:rsidP="00951DB1">
      <w:p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 xml:space="preserve">We run </w:t>
      </w:r>
      <w:r w:rsidR="0014119D">
        <w:rPr>
          <w:rFonts w:ascii="Arial" w:hAnsi="Arial" w:cs="Arial"/>
          <w:sz w:val="22"/>
          <w:szCs w:val="22"/>
        </w:rPr>
        <w:t xml:space="preserve">Home (UK) and International </w:t>
      </w:r>
      <w:r w:rsidRPr="00B5261E">
        <w:rPr>
          <w:rFonts w:ascii="Arial" w:hAnsi="Arial" w:cs="Arial"/>
          <w:sz w:val="22"/>
          <w:szCs w:val="22"/>
        </w:rPr>
        <w:t>campaigns to promote the various points</w:t>
      </w:r>
      <w:r w:rsidR="0014119D">
        <w:rPr>
          <w:rFonts w:ascii="Arial" w:hAnsi="Arial" w:cs="Arial"/>
          <w:sz w:val="22"/>
          <w:szCs w:val="22"/>
        </w:rPr>
        <w:t xml:space="preserve"> of the </w:t>
      </w:r>
      <w:r w:rsidR="00301013">
        <w:rPr>
          <w:rFonts w:ascii="Arial" w:hAnsi="Arial" w:cs="Arial"/>
          <w:sz w:val="22"/>
          <w:szCs w:val="22"/>
        </w:rPr>
        <w:t xml:space="preserve">undergraduate </w:t>
      </w:r>
      <w:r w:rsidR="0014119D">
        <w:rPr>
          <w:rFonts w:ascii="Arial" w:hAnsi="Arial" w:cs="Arial"/>
          <w:sz w:val="22"/>
          <w:szCs w:val="22"/>
        </w:rPr>
        <w:t>student journey</w:t>
      </w:r>
      <w:r w:rsidRPr="00B5261E">
        <w:rPr>
          <w:rFonts w:ascii="Arial" w:hAnsi="Arial" w:cs="Arial"/>
          <w:sz w:val="22"/>
          <w:szCs w:val="22"/>
        </w:rPr>
        <w:t>:</w:t>
      </w:r>
    </w:p>
    <w:p w14:paraId="3F6265CD" w14:textId="3CE84D0E" w:rsidR="0094072F" w:rsidRPr="00B5261E" w:rsidRDefault="0094072F" w:rsidP="00951DB1">
      <w:pPr>
        <w:rPr>
          <w:rFonts w:ascii="Arial" w:hAnsi="Arial" w:cs="Arial"/>
          <w:sz w:val="22"/>
          <w:szCs w:val="22"/>
        </w:rPr>
      </w:pPr>
    </w:p>
    <w:p w14:paraId="36E0D4EC" w14:textId="6226F631" w:rsidR="0094072F" w:rsidRPr="00B5261E" w:rsidRDefault="00B5261E" w:rsidP="00B5261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 xml:space="preserve">Feb to Sept: </w:t>
      </w:r>
      <w:r>
        <w:rPr>
          <w:rFonts w:ascii="Arial" w:hAnsi="Arial" w:cs="Arial"/>
          <w:sz w:val="22"/>
          <w:szCs w:val="22"/>
        </w:rPr>
        <w:t>e</w:t>
      </w:r>
      <w:r w:rsidRPr="00B5261E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a</w:t>
      </w:r>
      <w:r w:rsidRPr="00B5261E">
        <w:rPr>
          <w:rFonts w:ascii="Arial" w:hAnsi="Arial" w:cs="Arial"/>
          <w:sz w:val="22"/>
          <w:szCs w:val="22"/>
        </w:rPr>
        <w:t xml:space="preserve">wareness </w:t>
      </w:r>
      <w:r>
        <w:rPr>
          <w:rFonts w:ascii="Arial" w:hAnsi="Arial" w:cs="Arial"/>
          <w:sz w:val="22"/>
          <w:szCs w:val="22"/>
        </w:rPr>
        <w:t>a</w:t>
      </w:r>
      <w:r w:rsidRPr="00B5261E">
        <w:rPr>
          <w:rFonts w:ascii="Arial" w:hAnsi="Arial" w:cs="Arial"/>
          <w:sz w:val="22"/>
          <w:szCs w:val="22"/>
        </w:rPr>
        <w:t>ligned with UCAS Fairs/Outreach</w:t>
      </w:r>
      <w:r>
        <w:rPr>
          <w:rFonts w:ascii="Arial" w:hAnsi="Arial" w:cs="Arial"/>
          <w:sz w:val="22"/>
          <w:szCs w:val="22"/>
        </w:rPr>
        <w:t xml:space="preserve"> and </w:t>
      </w:r>
      <w:r w:rsidR="007565D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ew </w:t>
      </w:r>
      <w:r w:rsidR="007565D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rospectus</w:t>
      </w:r>
    </w:p>
    <w:p w14:paraId="13C1CC01" w14:textId="5D74043D" w:rsidR="00B5261E" w:rsidRPr="0014119D" w:rsidRDefault="00B5261E" w:rsidP="0014119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 xml:space="preserve">Sept to Jan: </w:t>
      </w:r>
      <w:r>
        <w:rPr>
          <w:rFonts w:ascii="Arial" w:hAnsi="Arial" w:cs="Arial"/>
          <w:sz w:val="22"/>
          <w:szCs w:val="22"/>
        </w:rPr>
        <w:t>d</w:t>
      </w:r>
      <w:r w:rsidRPr="00B5261E">
        <w:rPr>
          <w:rFonts w:ascii="Arial" w:hAnsi="Arial" w:cs="Arial"/>
          <w:sz w:val="22"/>
          <w:szCs w:val="22"/>
        </w:rPr>
        <w:t xml:space="preserve">riving </w:t>
      </w:r>
      <w:r>
        <w:rPr>
          <w:rFonts w:ascii="Arial" w:hAnsi="Arial" w:cs="Arial"/>
          <w:sz w:val="22"/>
          <w:szCs w:val="22"/>
        </w:rPr>
        <w:t>a</w:t>
      </w:r>
      <w:r w:rsidRPr="00B5261E">
        <w:rPr>
          <w:rFonts w:ascii="Arial" w:hAnsi="Arial" w:cs="Arial"/>
          <w:sz w:val="22"/>
          <w:szCs w:val="22"/>
        </w:rPr>
        <w:t xml:space="preserve">pplications </w:t>
      </w:r>
      <w:r w:rsidRPr="0014119D">
        <w:rPr>
          <w:rFonts w:ascii="Arial" w:hAnsi="Arial" w:cs="Arial"/>
          <w:sz w:val="22"/>
          <w:szCs w:val="22"/>
        </w:rPr>
        <w:t>as UCAS is open until mid-Jan</w:t>
      </w:r>
    </w:p>
    <w:p w14:paraId="43124F84" w14:textId="46D38BD9" w:rsidR="00B5261E" w:rsidRPr="00B5261E" w:rsidRDefault="00B5261E" w:rsidP="00B5261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 xml:space="preserve">Jan to June: </w:t>
      </w:r>
      <w:r>
        <w:rPr>
          <w:rFonts w:ascii="Arial" w:hAnsi="Arial" w:cs="Arial"/>
          <w:sz w:val="22"/>
          <w:szCs w:val="22"/>
        </w:rPr>
        <w:t>d</w:t>
      </w:r>
      <w:r w:rsidRPr="00B5261E">
        <w:rPr>
          <w:rFonts w:ascii="Arial" w:hAnsi="Arial" w:cs="Arial"/>
          <w:sz w:val="22"/>
          <w:szCs w:val="22"/>
        </w:rPr>
        <w:t xml:space="preserve">riving </w:t>
      </w:r>
      <w:r>
        <w:rPr>
          <w:rFonts w:ascii="Arial" w:hAnsi="Arial" w:cs="Arial"/>
          <w:sz w:val="22"/>
          <w:szCs w:val="22"/>
        </w:rPr>
        <w:t>a</w:t>
      </w:r>
      <w:r w:rsidRPr="00B5261E">
        <w:rPr>
          <w:rFonts w:ascii="Arial" w:hAnsi="Arial" w:cs="Arial"/>
          <w:sz w:val="22"/>
          <w:szCs w:val="22"/>
        </w:rPr>
        <w:t>wareness that we are still an option for Sept</w:t>
      </w:r>
      <w:r w:rsidR="007565DF">
        <w:rPr>
          <w:rFonts w:ascii="Arial" w:hAnsi="Arial" w:cs="Arial"/>
          <w:sz w:val="22"/>
          <w:szCs w:val="22"/>
        </w:rPr>
        <w:t>ember</w:t>
      </w:r>
      <w:r w:rsidRPr="00B5261E">
        <w:rPr>
          <w:rFonts w:ascii="Arial" w:hAnsi="Arial" w:cs="Arial"/>
          <w:sz w:val="22"/>
          <w:szCs w:val="22"/>
        </w:rPr>
        <w:t xml:space="preserve"> even if you missed the UCAS deadline</w:t>
      </w:r>
    </w:p>
    <w:p w14:paraId="05688FFB" w14:textId="3CA8EF0E" w:rsidR="00B5261E" w:rsidRPr="00B5261E" w:rsidRDefault="00B5261E" w:rsidP="00B5261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 xml:space="preserve">Jan to August: </w:t>
      </w:r>
      <w:r>
        <w:rPr>
          <w:rFonts w:ascii="Arial" w:hAnsi="Arial" w:cs="Arial"/>
          <w:sz w:val="22"/>
          <w:szCs w:val="22"/>
        </w:rPr>
        <w:t>c</w:t>
      </w:r>
      <w:r w:rsidRPr="00B5261E">
        <w:rPr>
          <w:rFonts w:ascii="Arial" w:hAnsi="Arial" w:cs="Arial"/>
          <w:sz w:val="22"/>
          <w:szCs w:val="22"/>
        </w:rPr>
        <w:t xml:space="preserve">learing </w:t>
      </w:r>
      <w:r>
        <w:rPr>
          <w:rFonts w:ascii="Arial" w:hAnsi="Arial" w:cs="Arial"/>
          <w:sz w:val="22"/>
          <w:szCs w:val="22"/>
        </w:rPr>
        <w:t>c</w:t>
      </w:r>
      <w:r w:rsidRPr="00B5261E">
        <w:rPr>
          <w:rFonts w:ascii="Arial" w:hAnsi="Arial" w:cs="Arial"/>
          <w:sz w:val="22"/>
          <w:szCs w:val="22"/>
        </w:rPr>
        <w:t>ampaign to fill available places</w:t>
      </w:r>
    </w:p>
    <w:p w14:paraId="07B2CF4D" w14:textId="1A2ABE32" w:rsidR="00B5261E" w:rsidRDefault="00B5261E" w:rsidP="00B5261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 xml:space="preserve">September: </w:t>
      </w:r>
      <w:r>
        <w:rPr>
          <w:rFonts w:ascii="Arial" w:hAnsi="Arial" w:cs="Arial"/>
          <w:sz w:val="22"/>
          <w:szCs w:val="22"/>
        </w:rPr>
        <w:t>e</w:t>
      </w:r>
      <w:r w:rsidRPr="00B5261E">
        <w:rPr>
          <w:rFonts w:ascii="Arial" w:hAnsi="Arial" w:cs="Arial"/>
          <w:sz w:val="22"/>
          <w:szCs w:val="22"/>
        </w:rPr>
        <w:t>nrolment</w:t>
      </w:r>
    </w:p>
    <w:p w14:paraId="701D06A9" w14:textId="13E4DB93" w:rsidR="00B5261E" w:rsidRDefault="00B5261E" w:rsidP="00B5261E">
      <w:pPr>
        <w:rPr>
          <w:rFonts w:ascii="Arial" w:hAnsi="Arial" w:cs="Arial"/>
          <w:sz w:val="22"/>
          <w:szCs w:val="22"/>
        </w:rPr>
      </w:pPr>
    </w:p>
    <w:p w14:paraId="78109150" w14:textId="430E21AE" w:rsidR="00B5261E" w:rsidRDefault="00B5261E" w:rsidP="00B52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have 5 Open Day events</w:t>
      </w:r>
      <w:r w:rsidR="007565DF">
        <w:rPr>
          <w:rFonts w:ascii="Arial" w:hAnsi="Arial" w:cs="Arial"/>
          <w:sz w:val="22"/>
          <w:szCs w:val="22"/>
        </w:rPr>
        <w:t xml:space="preserve"> each year</w:t>
      </w:r>
      <w:r>
        <w:rPr>
          <w:rFonts w:ascii="Arial" w:hAnsi="Arial" w:cs="Arial"/>
          <w:sz w:val="22"/>
          <w:szCs w:val="22"/>
        </w:rPr>
        <w:t xml:space="preserve"> across all our campuses that we promote to drive </w:t>
      </w:r>
      <w:r w:rsidR="007565DF">
        <w:rPr>
          <w:rFonts w:ascii="Arial" w:hAnsi="Arial" w:cs="Arial"/>
          <w:sz w:val="22"/>
          <w:szCs w:val="22"/>
        </w:rPr>
        <w:t xml:space="preserve">attendance, </w:t>
      </w:r>
      <w:r>
        <w:rPr>
          <w:rFonts w:ascii="Arial" w:hAnsi="Arial" w:cs="Arial"/>
          <w:sz w:val="22"/>
          <w:szCs w:val="22"/>
        </w:rPr>
        <w:t>applications and conversions:</w:t>
      </w:r>
    </w:p>
    <w:p w14:paraId="2D4337A3" w14:textId="77777777" w:rsidR="00B5261E" w:rsidRDefault="00B5261E" w:rsidP="00B5261E">
      <w:pPr>
        <w:rPr>
          <w:rFonts w:ascii="Arial" w:hAnsi="Arial" w:cs="Arial"/>
          <w:sz w:val="22"/>
          <w:szCs w:val="22"/>
        </w:rPr>
      </w:pPr>
    </w:p>
    <w:p w14:paraId="66957954" w14:textId="6AB42A36" w:rsidR="00B5261E" w:rsidRPr="00B5261E" w:rsidRDefault="00B5261E" w:rsidP="00B5261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March</w:t>
      </w:r>
    </w:p>
    <w:p w14:paraId="6F214CC9" w14:textId="3F8F3992" w:rsidR="00B5261E" w:rsidRPr="00B5261E" w:rsidRDefault="00B5261E" w:rsidP="00B5261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June</w:t>
      </w:r>
    </w:p>
    <w:p w14:paraId="74A0774B" w14:textId="33DDE759" w:rsidR="00B5261E" w:rsidRPr="00B5261E" w:rsidRDefault="00B5261E" w:rsidP="00B5261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October</w:t>
      </w:r>
    </w:p>
    <w:p w14:paraId="630104C4" w14:textId="23F6E704" w:rsidR="00B5261E" w:rsidRPr="00B5261E" w:rsidRDefault="00B5261E" w:rsidP="00B5261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November</w:t>
      </w:r>
    </w:p>
    <w:p w14:paraId="52093F1F" w14:textId="50CFEE0D" w:rsidR="00B5261E" w:rsidRPr="00B5261E" w:rsidRDefault="00B5261E" w:rsidP="00B5261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Decem</w:t>
      </w:r>
      <w:r>
        <w:rPr>
          <w:rFonts w:ascii="Arial" w:hAnsi="Arial" w:cs="Arial"/>
          <w:sz w:val="22"/>
          <w:szCs w:val="22"/>
        </w:rPr>
        <w:t>ber</w:t>
      </w:r>
    </w:p>
    <w:p w14:paraId="4F38D368" w14:textId="77777777" w:rsidR="00B5261E" w:rsidRDefault="00B5261E" w:rsidP="00951D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50CCFE1" w14:textId="0C9499C0" w:rsidR="0014119D" w:rsidRDefault="00B5261E" w:rsidP="00951DB1">
      <w:p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Throughout this whole engagement cycle we also d</w:t>
      </w:r>
      <w:r w:rsidR="007B44C0">
        <w:rPr>
          <w:rFonts w:ascii="Arial" w:hAnsi="Arial" w:cs="Arial"/>
          <w:sz w:val="22"/>
          <w:szCs w:val="22"/>
        </w:rPr>
        <w:t>eliver</w:t>
      </w:r>
      <w:r w:rsidRPr="00B5261E">
        <w:rPr>
          <w:rFonts w:ascii="Arial" w:hAnsi="Arial" w:cs="Arial"/>
          <w:sz w:val="22"/>
          <w:szCs w:val="22"/>
        </w:rPr>
        <w:t xml:space="preserve"> conversion campaigns</w:t>
      </w:r>
      <w:r>
        <w:rPr>
          <w:rFonts w:ascii="Arial" w:hAnsi="Arial" w:cs="Arial"/>
          <w:sz w:val="22"/>
          <w:szCs w:val="22"/>
        </w:rPr>
        <w:t xml:space="preserve"> to drive applications to</w:t>
      </w:r>
      <w:r w:rsidR="0014119D">
        <w:rPr>
          <w:rFonts w:ascii="Arial" w:hAnsi="Arial" w:cs="Arial"/>
          <w:sz w:val="22"/>
          <w:szCs w:val="22"/>
        </w:rPr>
        <w:t xml:space="preserve"> firms/insurance to</w:t>
      </w:r>
      <w:r>
        <w:rPr>
          <w:rFonts w:ascii="Arial" w:hAnsi="Arial" w:cs="Arial"/>
          <w:sz w:val="22"/>
          <w:szCs w:val="22"/>
        </w:rPr>
        <w:t xml:space="preserve"> enrolments.</w:t>
      </w:r>
      <w:r w:rsidR="0014119D">
        <w:rPr>
          <w:rFonts w:ascii="Arial" w:hAnsi="Arial" w:cs="Arial"/>
          <w:sz w:val="22"/>
          <w:szCs w:val="22"/>
        </w:rPr>
        <w:t xml:space="preserve"> This also includes a series of Applicant/Offer holder days/events </w:t>
      </w:r>
      <w:r w:rsidR="009057F8">
        <w:rPr>
          <w:rFonts w:ascii="Arial" w:hAnsi="Arial" w:cs="Arial"/>
          <w:sz w:val="22"/>
          <w:szCs w:val="22"/>
        </w:rPr>
        <w:t xml:space="preserve">in February and March </w:t>
      </w:r>
      <w:r w:rsidR="0014119D">
        <w:rPr>
          <w:rFonts w:ascii="Arial" w:hAnsi="Arial" w:cs="Arial"/>
          <w:sz w:val="22"/>
          <w:szCs w:val="22"/>
        </w:rPr>
        <w:t>where the student can get a taste of University life for their particular course.</w:t>
      </w:r>
    </w:p>
    <w:p w14:paraId="25165A21" w14:textId="77777777" w:rsidR="0014119D" w:rsidRDefault="0014119D" w:rsidP="00951DB1">
      <w:pPr>
        <w:rPr>
          <w:rFonts w:ascii="Arial" w:hAnsi="Arial" w:cs="Arial"/>
          <w:sz w:val="22"/>
          <w:szCs w:val="22"/>
        </w:rPr>
      </w:pPr>
    </w:p>
    <w:p w14:paraId="25D04BFE" w14:textId="40B8C1E0" w:rsidR="0014119D" w:rsidRDefault="0014119D" w:rsidP="00951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campaign is made up of a number of components to cover:</w:t>
      </w:r>
    </w:p>
    <w:p w14:paraId="5868112A" w14:textId="4DFCE57A" w:rsidR="0014119D" w:rsidRP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4119D">
        <w:rPr>
          <w:rFonts w:ascii="Arial" w:hAnsi="Arial" w:cs="Arial"/>
          <w:sz w:val="22"/>
          <w:szCs w:val="22"/>
        </w:rPr>
        <w:t>General brand awareness</w:t>
      </w:r>
    </w:p>
    <w:p w14:paraId="79FC4C43" w14:textId="6F656F90" w:rsidR="0014119D" w:rsidRP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4119D">
        <w:rPr>
          <w:rFonts w:ascii="Arial" w:hAnsi="Arial" w:cs="Arial"/>
          <w:sz w:val="22"/>
          <w:szCs w:val="22"/>
        </w:rPr>
        <w:t>Competitor traffic</w:t>
      </w:r>
    </w:p>
    <w:p w14:paraId="513125D0" w14:textId="298A913D" w:rsid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4119D">
        <w:rPr>
          <w:rFonts w:ascii="Arial" w:hAnsi="Arial" w:cs="Arial"/>
          <w:sz w:val="22"/>
          <w:szCs w:val="22"/>
        </w:rPr>
        <w:t xml:space="preserve">Subject specific </w:t>
      </w:r>
    </w:p>
    <w:p w14:paraId="026508F2" w14:textId="1DA55186" w:rsid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specific (for existing and launch of new courses)</w:t>
      </w:r>
    </w:p>
    <w:p w14:paraId="6A354B7B" w14:textId="0A2572B9" w:rsidR="007B44C0" w:rsidRDefault="007B44C0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Events</w:t>
      </w:r>
    </w:p>
    <w:p w14:paraId="6E06F4F1" w14:textId="14C430A8" w:rsidR="009057F8" w:rsidRDefault="009057F8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markets</w:t>
      </w:r>
    </w:p>
    <w:p w14:paraId="4C79E4AA" w14:textId="6DFF99F7" w:rsid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Prospecting</w:t>
      </w:r>
    </w:p>
    <w:p w14:paraId="1E667FBC" w14:textId="3E305CAF" w:rsidR="0014119D" w:rsidRP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Remarketing</w:t>
      </w:r>
    </w:p>
    <w:p w14:paraId="263ABB12" w14:textId="362756F7" w:rsidR="00B5261E" w:rsidRDefault="00B5261E" w:rsidP="00951DB1">
      <w:pPr>
        <w:rPr>
          <w:rFonts w:ascii="Arial" w:hAnsi="Arial" w:cs="Arial"/>
          <w:sz w:val="22"/>
          <w:szCs w:val="22"/>
        </w:rPr>
      </w:pPr>
    </w:p>
    <w:p w14:paraId="1E4008C4" w14:textId="1FB29426" w:rsidR="00B5261E" w:rsidRDefault="00B5261E" w:rsidP="00951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couple of in-house publications and channels </w:t>
      </w:r>
      <w:r w:rsidR="0014119D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support campaigns:</w:t>
      </w:r>
    </w:p>
    <w:p w14:paraId="772ACF2D" w14:textId="49E6DCF7" w:rsidR="00B5261E" w:rsidRDefault="00B5261E" w:rsidP="00B5261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UG Prospectus</w:t>
      </w:r>
    </w:p>
    <w:p w14:paraId="38B7D3FC" w14:textId="038E8426" w:rsidR="00B344A6" w:rsidRDefault="00B344A6" w:rsidP="00B5261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 website pages:</w:t>
      </w:r>
      <w:r w:rsidR="00301013" w:rsidRPr="00301013">
        <w:t xml:space="preserve"> </w:t>
      </w:r>
      <w:hyperlink r:id="rId7" w:history="1">
        <w:r w:rsidR="00301013" w:rsidRPr="002B07AC">
          <w:rPr>
            <w:rStyle w:val="Hyperlink"/>
            <w:rFonts w:ascii="Arial" w:hAnsi="Arial" w:cs="Arial"/>
            <w:sz w:val="22"/>
            <w:szCs w:val="22"/>
          </w:rPr>
          <w:t>https://www.westminster.ac.uk/study/undergraduate</w:t>
        </w:r>
      </w:hyperlink>
    </w:p>
    <w:p w14:paraId="08A603BF" w14:textId="4467CD8D" w:rsidR="00301013" w:rsidRPr="00B5261E" w:rsidRDefault="00301013" w:rsidP="00B5261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Days website page: </w:t>
      </w:r>
      <w:hyperlink r:id="rId8" w:history="1">
        <w:r w:rsidRPr="002B07AC">
          <w:rPr>
            <w:rStyle w:val="Hyperlink"/>
            <w:rFonts w:ascii="Arial" w:hAnsi="Arial" w:cs="Arial"/>
            <w:sz w:val="22"/>
            <w:szCs w:val="22"/>
          </w:rPr>
          <w:t>https://www.westminster.ac.uk/study/open-days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285BFA5" w14:textId="3A22B12D" w:rsidR="00B5261E" w:rsidRDefault="00B5261E" w:rsidP="00B5261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Hello Westminster Magazine</w:t>
      </w:r>
    </w:p>
    <w:p w14:paraId="611BB213" w14:textId="5341B79D" w:rsidR="00301013" w:rsidRDefault="00B5261E" w:rsidP="0030101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WeAreWestminster</w:t>
      </w:r>
      <w:proofErr w:type="spellEnd"/>
      <w:r>
        <w:rPr>
          <w:rFonts w:ascii="Arial" w:hAnsi="Arial" w:cs="Arial"/>
          <w:sz w:val="22"/>
          <w:szCs w:val="22"/>
        </w:rPr>
        <w:t xml:space="preserve"> Blog:</w:t>
      </w:r>
      <w:r w:rsidR="0030101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E6726" w:rsidRPr="002B07AC">
          <w:rPr>
            <w:rStyle w:val="Hyperlink"/>
            <w:rFonts w:ascii="Arial" w:hAnsi="Arial" w:cs="Arial"/>
            <w:sz w:val="22"/>
            <w:szCs w:val="22"/>
          </w:rPr>
          <w:t>http://blog.westminster.ac.uk/wearewestminster/</w:t>
        </w:r>
      </w:hyperlink>
    </w:p>
    <w:p w14:paraId="767F6767" w14:textId="05155A89" w:rsidR="00CE6726" w:rsidRPr="00CE6726" w:rsidRDefault="00CE6726" w:rsidP="00CE6726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 Blog: </w:t>
      </w:r>
      <w:r w:rsidRPr="00CE6726">
        <w:rPr>
          <w:rFonts w:ascii="Arial" w:hAnsi="Arial" w:cs="Arial"/>
          <w:sz w:val="22"/>
          <w:szCs w:val="22"/>
        </w:rPr>
        <w:t>http://blog.westminster.ac.uk/international/</w:t>
      </w:r>
    </w:p>
    <w:p w14:paraId="361C4A1C" w14:textId="77777777" w:rsidR="00301013" w:rsidRDefault="00301013" w:rsidP="0030101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Facebook:</w:t>
      </w:r>
      <w:r w:rsidRPr="00301013">
        <w:t xml:space="preserve"> </w:t>
      </w:r>
      <w:hyperlink r:id="rId10" w:history="1">
        <w:r w:rsidRPr="002B07AC">
          <w:rPr>
            <w:rStyle w:val="Hyperlink"/>
            <w:rFonts w:ascii="Arial" w:hAnsi="Arial" w:cs="Arial"/>
            <w:sz w:val="22"/>
            <w:szCs w:val="22"/>
          </w:rPr>
          <w:t>https://www.facebook.com/UniOfWestminster/</w:t>
        </w:r>
      </w:hyperlink>
    </w:p>
    <w:p w14:paraId="7653EE02" w14:textId="77777777" w:rsidR="00301013" w:rsidRDefault="00301013" w:rsidP="0030101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YouTube: </w:t>
      </w:r>
      <w:r w:rsidRPr="00301013">
        <w:rPr>
          <w:rFonts w:ascii="Arial" w:hAnsi="Arial" w:cs="Arial"/>
          <w:sz w:val="22"/>
          <w:szCs w:val="22"/>
        </w:rPr>
        <w:t>https://www.youtube.com/user/UniOfWestminster</w:t>
      </w:r>
    </w:p>
    <w:p w14:paraId="0CDEBAC4" w14:textId="77777777" w:rsidR="00301013" w:rsidRDefault="00301013" w:rsidP="0030101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Instagram:</w:t>
      </w:r>
      <w:r w:rsidRPr="00301013">
        <w:t xml:space="preserve"> </w:t>
      </w:r>
      <w:r w:rsidRPr="00301013">
        <w:rPr>
          <w:rFonts w:ascii="Arial" w:hAnsi="Arial" w:cs="Arial"/>
          <w:sz w:val="22"/>
          <w:szCs w:val="22"/>
        </w:rPr>
        <w:t>https://www.instagram.com/uniwestminster/</w:t>
      </w:r>
    </w:p>
    <w:p w14:paraId="57AFA461" w14:textId="77777777" w:rsidR="00301013" w:rsidRDefault="00301013" w:rsidP="0030101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Twitter:</w:t>
      </w:r>
      <w:r w:rsidRPr="00301013">
        <w:t xml:space="preserve"> </w:t>
      </w:r>
      <w:r w:rsidRPr="00301013">
        <w:rPr>
          <w:rFonts w:ascii="Arial" w:hAnsi="Arial" w:cs="Arial"/>
          <w:sz w:val="22"/>
          <w:szCs w:val="22"/>
        </w:rPr>
        <w:t>https://twitter.com/uniwestminster</w:t>
      </w:r>
    </w:p>
    <w:p w14:paraId="0841F967" w14:textId="77777777" w:rsidR="00301013" w:rsidRDefault="00301013" w:rsidP="0030101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LinkedIn:</w:t>
      </w:r>
      <w:r w:rsidRPr="00301013">
        <w:t xml:space="preserve"> </w:t>
      </w:r>
      <w:r w:rsidRPr="00301013">
        <w:rPr>
          <w:rFonts w:ascii="Arial" w:hAnsi="Arial" w:cs="Arial"/>
          <w:sz w:val="22"/>
          <w:szCs w:val="22"/>
        </w:rPr>
        <w:t>https://www.linkedin.com/school/university-of-westminster/</w:t>
      </w:r>
    </w:p>
    <w:p w14:paraId="6609A7ED" w14:textId="77777777" w:rsidR="00301013" w:rsidRPr="006A28E2" w:rsidRDefault="00301013" w:rsidP="0030101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Weibo: </w:t>
      </w:r>
      <w:r w:rsidRPr="00301013">
        <w:rPr>
          <w:rFonts w:ascii="Arial" w:hAnsi="Arial" w:cs="Arial"/>
          <w:sz w:val="22"/>
          <w:szCs w:val="22"/>
        </w:rPr>
        <w:t>https://www.weibo.com/westminsterchina</w:t>
      </w:r>
    </w:p>
    <w:p w14:paraId="15D1C34C" w14:textId="77777777" w:rsidR="00B5261E" w:rsidRPr="00B5261E" w:rsidRDefault="00B5261E" w:rsidP="00951DB1">
      <w:pPr>
        <w:rPr>
          <w:rFonts w:ascii="Arial" w:hAnsi="Arial" w:cs="Arial"/>
          <w:sz w:val="22"/>
          <w:szCs w:val="22"/>
        </w:rPr>
      </w:pPr>
    </w:p>
    <w:p w14:paraId="183C721D" w14:textId="1B912C06" w:rsidR="0014119D" w:rsidRDefault="0014119D" w:rsidP="0014119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University of Westminster</w:t>
      </w:r>
    </w:p>
    <w:p w14:paraId="61F27CE7" w14:textId="5436D090" w:rsidR="0014119D" w:rsidRDefault="0014119D" w:rsidP="0014119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Postgraduate</w:t>
      </w:r>
      <w:r w:rsidRPr="00EF5C37">
        <w:rPr>
          <w:rFonts w:ascii="Arial" w:hAnsi="Arial" w:cs="Arial"/>
          <w:b/>
          <w:bCs/>
          <w:sz w:val="22"/>
          <w:szCs w:val="22"/>
          <w:u w:val="single"/>
        </w:rPr>
        <w:t xml:space="preserve"> Campaigns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C5151F5" w14:textId="5730FEBA" w:rsidR="00570CEA" w:rsidRPr="00B4701E" w:rsidRDefault="00570CEA" w:rsidP="00F670EB">
      <w:pPr>
        <w:rPr>
          <w:rFonts w:ascii="Arial" w:hAnsi="Arial" w:cs="Arial"/>
          <w:b/>
          <w:bCs/>
          <w:sz w:val="22"/>
          <w:szCs w:val="22"/>
        </w:rPr>
      </w:pPr>
    </w:p>
    <w:p w14:paraId="3281773F" w14:textId="4E5CE96E" w:rsidR="0014119D" w:rsidRPr="00B344A6" w:rsidRDefault="0014119D" w:rsidP="00B344A6">
      <w:p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 xml:space="preserve">We run </w:t>
      </w:r>
      <w:r>
        <w:rPr>
          <w:rFonts w:ascii="Arial" w:hAnsi="Arial" w:cs="Arial"/>
          <w:sz w:val="22"/>
          <w:szCs w:val="22"/>
        </w:rPr>
        <w:t xml:space="preserve">Home (UK) and International </w:t>
      </w:r>
      <w:r w:rsidRPr="00B5261E">
        <w:rPr>
          <w:rFonts w:ascii="Arial" w:hAnsi="Arial" w:cs="Arial"/>
          <w:sz w:val="22"/>
          <w:szCs w:val="22"/>
        </w:rPr>
        <w:t>campaigns to promote the various points</w:t>
      </w:r>
      <w:r>
        <w:rPr>
          <w:rFonts w:ascii="Arial" w:hAnsi="Arial" w:cs="Arial"/>
          <w:sz w:val="22"/>
          <w:szCs w:val="22"/>
        </w:rPr>
        <w:t xml:space="preserve"> of the </w:t>
      </w:r>
      <w:r w:rsidR="00301013">
        <w:rPr>
          <w:rFonts w:ascii="Arial" w:hAnsi="Arial" w:cs="Arial"/>
          <w:sz w:val="22"/>
          <w:szCs w:val="22"/>
        </w:rPr>
        <w:t xml:space="preserve">postgraduate </w:t>
      </w:r>
      <w:r>
        <w:rPr>
          <w:rFonts w:ascii="Arial" w:hAnsi="Arial" w:cs="Arial"/>
          <w:sz w:val="22"/>
          <w:szCs w:val="22"/>
        </w:rPr>
        <w:t>student journey</w:t>
      </w:r>
      <w:r w:rsidRPr="00B5261E">
        <w:rPr>
          <w:rFonts w:ascii="Arial" w:hAnsi="Arial" w:cs="Arial"/>
          <w:sz w:val="22"/>
          <w:szCs w:val="22"/>
        </w:rPr>
        <w:t>:</w:t>
      </w:r>
    </w:p>
    <w:p w14:paraId="744C7BB9" w14:textId="77777777" w:rsidR="0014119D" w:rsidRPr="00B5261E" w:rsidRDefault="0014119D" w:rsidP="0014119D">
      <w:pPr>
        <w:pStyle w:val="ListParagraph"/>
        <w:rPr>
          <w:rFonts w:ascii="Arial" w:hAnsi="Arial" w:cs="Arial"/>
          <w:sz w:val="22"/>
          <w:szCs w:val="22"/>
        </w:rPr>
      </w:pPr>
    </w:p>
    <w:p w14:paraId="0EA6694D" w14:textId="5AD0E116" w:rsidR="0014119D" w:rsidRDefault="0014119D" w:rsidP="0014119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 to January: a</w:t>
      </w:r>
      <w:r w:rsidRPr="00B5261E">
        <w:rPr>
          <w:rFonts w:ascii="Arial" w:hAnsi="Arial" w:cs="Arial"/>
          <w:sz w:val="22"/>
          <w:szCs w:val="22"/>
        </w:rPr>
        <w:t>wareness</w:t>
      </w:r>
      <w:r w:rsidR="00B344A6">
        <w:rPr>
          <w:rFonts w:ascii="Arial" w:hAnsi="Arial" w:cs="Arial"/>
          <w:sz w:val="22"/>
          <w:szCs w:val="22"/>
        </w:rPr>
        <w:t xml:space="preserve"> of our PG offer and priority courses</w:t>
      </w:r>
      <w:r>
        <w:rPr>
          <w:rFonts w:ascii="Arial" w:hAnsi="Arial" w:cs="Arial"/>
          <w:sz w:val="22"/>
          <w:szCs w:val="22"/>
        </w:rPr>
        <w:t xml:space="preserve"> aligned with new prospectus </w:t>
      </w:r>
    </w:p>
    <w:p w14:paraId="47167371" w14:textId="55C7E285" w:rsidR="0014119D" w:rsidRPr="0014119D" w:rsidRDefault="0014119D" w:rsidP="0014119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January: enrolment</w:t>
      </w:r>
    </w:p>
    <w:p w14:paraId="0CC6F0F4" w14:textId="0725BE5D" w:rsidR="0014119D" w:rsidRDefault="0014119D" w:rsidP="0014119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to March: early awareness</w:t>
      </w:r>
      <w:r w:rsidR="00B344A6">
        <w:rPr>
          <w:rFonts w:ascii="Arial" w:hAnsi="Arial" w:cs="Arial"/>
          <w:sz w:val="22"/>
          <w:szCs w:val="22"/>
        </w:rPr>
        <w:t xml:space="preserve"> at a key time of year when prospective students may consider professional development</w:t>
      </w:r>
    </w:p>
    <w:p w14:paraId="2268BA2C" w14:textId="17656350" w:rsidR="00B344A6" w:rsidRPr="0014119D" w:rsidRDefault="00B344A6" w:rsidP="0014119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to August: peak campaign activity</w:t>
      </w:r>
      <w:r w:rsidR="006A28E2">
        <w:rPr>
          <w:rFonts w:ascii="Arial" w:hAnsi="Arial" w:cs="Arial"/>
          <w:sz w:val="22"/>
          <w:szCs w:val="22"/>
        </w:rPr>
        <w:t xml:space="preserve"> for our PG offer and priority courses</w:t>
      </w:r>
    </w:p>
    <w:p w14:paraId="423E561A" w14:textId="74E0465A" w:rsidR="0014119D" w:rsidRDefault="0014119D" w:rsidP="0014119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 xml:space="preserve">September: </w:t>
      </w:r>
      <w:r>
        <w:rPr>
          <w:rFonts w:ascii="Arial" w:hAnsi="Arial" w:cs="Arial"/>
          <w:sz w:val="22"/>
          <w:szCs w:val="22"/>
        </w:rPr>
        <w:t>e</w:t>
      </w:r>
      <w:r w:rsidRPr="00B5261E">
        <w:rPr>
          <w:rFonts w:ascii="Arial" w:hAnsi="Arial" w:cs="Arial"/>
          <w:sz w:val="22"/>
          <w:szCs w:val="22"/>
        </w:rPr>
        <w:t>nrolment</w:t>
      </w:r>
    </w:p>
    <w:p w14:paraId="6C79FFC1" w14:textId="77777777" w:rsidR="0014119D" w:rsidRDefault="0014119D" w:rsidP="0014119D">
      <w:pPr>
        <w:rPr>
          <w:rFonts w:ascii="Arial" w:hAnsi="Arial" w:cs="Arial"/>
          <w:sz w:val="22"/>
          <w:szCs w:val="22"/>
        </w:rPr>
      </w:pPr>
    </w:p>
    <w:p w14:paraId="1F5586ED" w14:textId="15C6560F" w:rsidR="0014119D" w:rsidRDefault="0014119D" w:rsidP="00141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have 4 Open Evening events each year across all our campuses that we promote to drive attendance, applications and conversions:</w:t>
      </w:r>
    </w:p>
    <w:p w14:paraId="2F25F6A9" w14:textId="77777777" w:rsidR="0014119D" w:rsidRDefault="0014119D" w:rsidP="0014119D">
      <w:pPr>
        <w:rPr>
          <w:rFonts w:ascii="Arial" w:hAnsi="Arial" w:cs="Arial"/>
          <w:sz w:val="22"/>
          <w:szCs w:val="22"/>
        </w:rPr>
      </w:pPr>
    </w:p>
    <w:p w14:paraId="5E746C96" w14:textId="77777777" w:rsidR="0014119D" w:rsidRPr="00B5261E" w:rsidRDefault="0014119D" w:rsidP="0014119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March</w:t>
      </w:r>
    </w:p>
    <w:p w14:paraId="3376A35D" w14:textId="6E7E35A2" w:rsidR="0014119D" w:rsidRPr="00B5261E" w:rsidRDefault="0014119D" w:rsidP="0014119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</w:p>
    <w:p w14:paraId="6965FDB3" w14:textId="52E92F6C" w:rsidR="0014119D" w:rsidRPr="00B5261E" w:rsidRDefault="0014119D" w:rsidP="0014119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</w:p>
    <w:p w14:paraId="08C2B0D8" w14:textId="77777777" w:rsidR="0014119D" w:rsidRPr="00B5261E" w:rsidRDefault="0014119D" w:rsidP="0014119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>November</w:t>
      </w:r>
    </w:p>
    <w:p w14:paraId="18E806D2" w14:textId="77777777" w:rsidR="0014119D" w:rsidRDefault="0014119D" w:rsidP="0014119D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14:paraId="185A61EF" w14:textId="7817C930" w:rsidR="0014119D" w:rsidRDefault="0014119D" w:rsidP="0014119D">
      <w:pPr>
        <w:rPr>
          <w:rFonts w:ascii="Arial" w:hAnsi="Arial" w:cs="Arial"/>
          <w:sz w:val="22"/>
          <w:szCs w:val="22"/>
        </w:rPr>
      </w:pPr>
      <w:r w:rsidRPr="00B5261E">
        <w:rPr>
          <w:rFonts w:ascii="Arial" w:hAnsi="Arial" w:cs="Arial"/>
          <w:sz w:val="22"/>
          <w:szCs w:val="22"/>
        </w:rPr>
        <w:t xml:space="preserve">Throughout this whole engagement cycle we also </w:t>
      </w:r>
      <w:r w:rsidR="007B44C0">
        <w:rPr>
          <w:rFonts w:ascii="Arial" w:hAnsi="Arial" w:cs="Arial"/>
          <w:sz w:val="22"/>
          <w:szCs w:val="22"/>
        </w:rPr>
        <w:t>deliver</w:t>
      </w:r>
      <w:r w:rsidRPr="00B5261E">
        <w:rPr>
          <w:rFonts w:ascii="Arial" w:hAnsi="Arial" w:cs="Arial"/>
          <w:sz w:val="22"/>
          <w:szCs w:val="22"/>
        </w:rPr>
        <w:t xml:space="preserve"> conversion campaigns</w:t>
      </w:r>
      <w:r>
        <w:rPr>
          <w:rFonts w:ascii="Arial" w:hAnsi="Arial" w:cs="Arial"/>
          <w:sz w:val="22"/>
          <w:szCs w:val="22"/>
        </w:rPr>
        <w:t xml:space="preserve"> to drive applications to enrolments</w:t>
      </w:r>
      <w:r w:rsidR="00B344A6">
        <w:rPr>
          <w:rFonts w:ascii="Arial" w:hAnsi="Arial" w:cs="Arial"/>
          <w:sz w:val="22"/>
          <w:szCs w:val="22"/>
        </w:rPr>
        <w:t xml:space="preserve"> for both January and September intakes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E6BD7C7" w14:textId="77777777" w:rsidR="0014119D" w:rsidRDefault="0014119D" w:rsidP="0014119D">
      <w:pPr>
        <w:rPr>
          <w:rFonts w:ascii="Arial" w:hAnsi="Arial" w:cs="Arial"/>
          <w:sz w:val="22"/>
          <w:szCs w:val="22"/>
        </w:rPr>
      </w:pPr>
    </w:p>
    <w:p w14:paraId="6A41D1D8" w14:textId="77777777" w:rsidR="0014119D" w:rsidRDefault="0014119D" w:rsidP="00141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campaign is made up of a number of components to cover:</w:t>
      </w:r>
    </w:p>
    <w:p w14:paraId="7A1C4287" w14:textId="77777777" w:rsidR="0014119D" w:rsidRP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4119D">
        <w:rPr>
          <w:rFonts w:ascii="Arial" w:hAnsi="Arial" w:cs="Arial"/>
          <w:sz w:val="22"/>
          <w:szCs w:val="22"/>
        </w:rPr>
        <w:t>General brand awareness</w:t>
      </w:r>
    </w:p>
    <w:p w14:paraId="293126F0" w14:textId="77777777" w:rsidR="0014119D" w:rsidRP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4119D">
        <w:rPr>
          <w:rFonts w:ascii="Arial" w:hAnsi="Arial" w:cs="Arial"/>
          <w:sz w:val="22"/>
          <w:szCs w:val="22"/>
        </w:rPr>
        <w:t>Competitor traffic</w:t>
      </w:r>
    </w:p>
    <w:p w14:paraId="5DAF7C42" w14:textId="77777777" w:rsid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4119D">
        <w:rPr>
          <w:rFonts w:ascii="Arial" w:hAnsi="Arial" w:cs="Arial"/>
          <w:sz w:val="22"/>
          <w:szCs w:val="22"/>
        </w:rPr>
        <w:t xml:space="preserve">Subject specific </w:t>
      </w:r>
    </w:p>
    <w:p w14:paraId="303EDD39" w14:textId="59AED8DB" w:rsid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specific (for existing and launch of new courses)</w:t>
      </w:r>
    </w:p>
    <w:p w14:paraId="23C2257F" w14:textId="08CE6189" w:rsidR="007B44C0" w:rsidRDefault="007B44C0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Events</w:t>
      </w:r>
    </w:p>
    <w:p w14:paraId="7C968AD0" w14:textId="182A9F26" w:rsidR="009057F8" w:rsidRPr="009057F8" w:rsidRDefault="009057F8" w:rsidP="009057F8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markets</w:t>
      </w:r>
    </w:p>
    <w:p w14:paraId="76B9A719" w14:textId="77777777" w:rsid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Prospecting</w:t>
      </w:r>
    </w:p>
    <w:p w14:paraId="4B4C70A7" w14:textId="77777777" w:rsidR="0014119D" w:rsidRPr="0014119D" w:rsidRDefault="0014119D" w:rsidP="0014119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Remarketing</w:t>
      </w:r>
    </w:p>
    <w:p w14:paraId="4E8A9933" w14:textId="77777777" w:rsidR="0014119D" w:rsidRDefault="0014119D" w:rsidP="0014119D">
      <w:pPr>
        <w:rPr>
          <w:rFonts w:ascii="Arial" w:hAnsi="Arial" w:cs="Arial"/>
          <w:sz w:val="22"/>
          <w:szCs w:val="22"/>
        </w:rPr>
      </w:pPr>
    </w:p>
    <w:p w14:paraId="36240DE6" w14:textId="77777777" w:rsidR="0014119D" w:rsidRDefault="0014119D" w:rsidP="00141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 couple of in-house publications and channels to support campaigns:</w:t>
      </w:r>
    </w:p>
    <w:p w14:paraId="2035F843" w14:textId="1DC2EED5" w:rsidR="0014119D" w:rsidRDefault="00B344A6" w:rsidP="0014119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4119D" w:rsidRPr="00B5261E">
        <w:rPr>
          <w:rFonts w:ascii="Arial" w:hAnsi="Arial" w:cs="Arial"/>
          <w:sz w:val="22"/>
          <w:szCs w:val="22"/>
        </w:rPr>
        <w:t>G Prospectus</w:t>
      </w:r>
    </w:p>
    <w:p w14:paraId="5A5133F3" w14:textId="5E1F617D" w:rsidR="00B344A6" w:rsidRDefault="00B344A6" w:rsidP="0014119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 website pages:</w:t>
      </w:r>
      <w:r w:rsidR="006A28E2" w:rsidRPr="006A28E2">
        <w:t xml:space="preserve"> </w:t>
      </w:r>
      <w:hyperlink r:id="rId11" w:history="1">
        <w:r w:rsidR="00301013" w:rsidRPr="002B07AC">
          <w:rPr>
            <w:rStyle w:val="Hyperlink"/>
            <w:rFonts w:ascii="Arial" w:hAnsi="Arial" w:cs="Arial"/>
            <w:sz w:val="22"/>
            <w:szCs w:val="22"/>
          </w:rPr>
          <w:t>https://www.westminster.ac.uk/study/postgraduate</w:t>
        </w:r>
      </w:hyperlink>
    </w:p>
    <w:p w14:paraId="15B07721" w14:textId="036529CD" w:rsidR="00301013" w:rsidRPr="00301013" w:rsidRDefault="00301013" w:rsidP="0030101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Evening website pages: </w:t>
      </w:r>
      <w:r w:rsidRPr="00301013">
        <w:rPr>
          <w:rFonts w:ascii="Arial" w:hAnsi="Arial" w:cs="Arial"/>
          <w:sz w:val="22"/>
          <w:szCs w:val="22"/>
        </w:rPr>
        <w:t>https://www.westminster.ac.uk/study/open-days</w:t>
      </w:r>
    </w:p>
    <w:p w14:paraId="01BA2DA3" w14:textId="1F2B0F9C" w:rsidR="0014119D" w:rsidRDefault="0014119D" w:rsidP="0014119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WeAreWestminster</w:t>
      </w:r>
      <w:proofErr w:type="spellEnd"/>
      <w:r>
        <w:rPr>
          <w:rFonts w:ascii="Arial" w:hAnsi="Arial" w:cs="Arial"/>
          <w:sz w:val="22"/>
          <w:szCs w:val="22"/>
        </w:rPr>
        <w:t xml:space="preserve"> Blog:</w:t>
      </w:r>
      <w:r w:rsidR="00301013" w:rsidRPr="00301013">
        <w:t xml:space="preserve"> </w:t>
      </w:r>
      <w:hyperlink r:id="rId12" w:history="1">
        <w:r w:rsidR="00CE6726" w:rsidRPr="002B07AC">
          <w:rPr>
            <w:rStyle w:val="Hyperlink"/>
            <w:rFonts w:ascii="Arial" w:hAnsi="Arial" w:cs="Arial"/>
            <w:sz w:val="22"/>
            <w:szCs w:val="22"/>
          </w:rPr>
          <w:t>http://blog.westminster.ac.uk/wearewestminster/</w:t>
        </w:r>
      </w:hyperlink>
    </w:p>
    <w:p w14:paraId="61C98BCD" w14:textId="7EB12674" w:rsidR="00CE6726" w:rsidRDefault="00CE6726" w:rsidP="0014119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 Blog: </w:t>
      </w:r>
      <w:r w:rsidRPr="00CE6726">
        <w:rPr>
          <w:rFonts w:ascii="Arial" w:hAnsi="Arial" w:cs="Arial"/>
          <w:sz w:val="22"/>
          <w:szCs w:val="22"/>
        </w:rPr>
        <w:t>http://blog.westminster.ac.uk/international/</w:t>
      </w:r>
    </w:p>
    <w:p w14:paraId="5E758680" w14:textId="726E2FE8" w:rsidR="0014119D" w:rsidRDefault="0014119D" w:rsidP="0014119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Facebook:</w:t>
      </w:r>
      <w:r w:rsidR="00301013" w:rsidRPr="00301013">
        <w:t xml:space="preserve"> </w:t>
      </w:r>
      <w:hyperlink r:id="rId13" w:history="1">
        <w:r w:rsidR="00301013" w:rsidRPr="002B07AC">
          <w:rPr>
            <w:rStyle w:val="Hyperlink"/>
            <w:rFonts w:ascii="Arial" w:hAnsi="Arial" w:cs="Arial"/>
            <w:sz w:val="22"/>
            <w:szCs w:val="22"/>
          </w:rPr>
          <w:t>https://www.facebook.com/UniOfWestminster/</w:t>
        </w:r>
      </w:hyperlink>
    </w:p>
    <w:p w14:paraId="2D321309" w14:textId="4B59922A" w:rsidR="00301013" w:rsidRDefault="00301013" w:rsidP="0014119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YouTube: </w:t>
      </w:r>
      <w:r w:rsidRPr="00301013">
        <w:rPr>
          <w:rFonts w:ascii="Arial" w:hAnsi="Arial" w:cs="Arial"/>
          <w:sz w:val="22"/>
          <w:szCs w:val="22"/>
        </w:rPr>
        <w:t>https://www.youtube.com/user/UniOfWestminster</w:t>
      </w:r>
    </w:p>
    <w:p w14:paraId="5DB5D6DC" w14:textId="4CCF1E4B" w:rsidR="0014119D" w:rsidRDefault="0014119D" w:rsidP="0014119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Instagram:</w:t>
      </w:r>
      <w:r w:rsidR="00301013" w:rsidRPr="00301013">
        <w:t xml:space="preserve"> </w:t>
      </w:r>
      <w:r w:rsidR="00301013" w:rsidRPr="00301013">
        <w:rPr>
          <w:rFonts w:ascii="Arial" w:hAnsi="Arial" w:cs="Arial"/>
          <w:sz w:val="22"/>
          <w:szCs w:val="22"/>
        </w:rPr>
        <w:t>https://www.instagram.com/uniwestminster/</w:t>
      </w:r>
    </w:p>
    <w:p w14:paraId="24009828" w14:textId="089A422B" w:rsidR="0014119D" w:rsidRDefault="0014119D" w:rsidP="0014119D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Twitter:</w:t>
      </w:r>
      <w:r w:rsidR="00301013" w:rsidRPr="00301013">
        <w:t xml:space="preserve"> </w:t>
      </w:r>
      <w:r w:rsidR="00301013" w:rsidRPr="00301013">
        <w:rPr>
          <w:rFonts w:ascii="Arial" w:hAnsi="Arial" w:cs="Arial"/>
          <w:sz w:val="22"/>
          <w:szCs w:val="22"/>
        </w:rPr>
        <w:t>https://twitter.com/uniwestminster</w:t>
      </w:r>
    </w:p>
    <w:p w14:paraId="25AB96EC" w14:textId="204647FC" w:rsidR="00C94F63" w:rsidRDefault="00301013" w:rsidP="00C94F6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LinkedIn</w:t>
      </w:r>
      <w:r w:rsidR="0014119D">
        <w:rPr>
          <w:rFonts w:ascii="Arial" w:hAnsi="Arial" w:cs="Arial"/>
          <w:sz w:val="22"/>
          <w:szCs w:val="22"/>
        </w:rPr>
        <w:t>:</w:t>
      </w:r>
      <w:r w:rsidRPr="00301013">
        <w:t xml:space="preserve"> </w:t>
      </w:r>
      <w:r w:rsidRPr="00301013">
        <w:rPr>
          <w:rFonts w:ascii="Arial" w:hAnsi="Arial" w:cs="Arial"/>
          <w:sz w:val="22"/>
          <w:szCs w:val="22"/>
        </w:rPr>
        <w:t>https://www.linkedin.com/school/university-of-westminster/</w:t>
      </w:r>
    </w:p>
    <w:p w14:paraId="7F3953EB" w14:textId="29343B37" w:rsidR="00301013" w:rsidRPr="006A28E2" w:rsidRDefault="00301013" w:rsidP="00C94F63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Weibo: </w:t>
      </w:r>
      <w:r w:rsidRPr="00301013">
        <w:rPr>
          <w:rFonts w:ascii="Arial" w:hAnsi="Arial" w:cs="Arial"/>
          <w:sz w:val="22"/>
          <w:szCs w:val="22"/>
        </w:rPr>
        <w:t>https://www.weibo.com/westminsterchina</w:t>
      </w:r>
    </w:p>
    <w:p w14:paraId="6AEA2BAC" w14:textId="77F8B184" w:rsidR="00B174F5" w:rsidRDefault="00B174F5" w:rsidP="00C94F63">
      <w:pPr>
        <w:rPr>
          <w:rFonts w:ascii="Arial" w:hAnsi="Arial" w:cs="Arial"/>
          <w:b/>
          <w:bCs/>
          <w:sz w:val="22"/>
          <w:szCs w:val="22"/>
        </w:rPr>
      </w:pPr>
    </w:p>
    <w:p w14:paraId="11E8BBB8" w14:textId="77777777" w:rsidR="004F61B5" w:rsidRPr="00B4701E" w:rsidRDefault="004F61B5" w:rsidP="004F61B5">
      <w:pPr>
        <w:rPr>
          <w:rFonts w:ascii="Arial" w:hAnsi="Arial" w:cs="Arial"/>
          <w:sz w:val="22"/>
          <w:szCs w:val="22"/>
        </w:rPr>
      </w:pPr>
    </w:p>
    <w:p w14:paraId="287640C9" w14:textId="77777777" w:rsidR="004F61B5" w:rsidRPr="00B4701E" w:rsidRDefault="004F61B5" w:rsidP="004F61B5">
      <w:pPr>
        <w:rPr>
          <w:rFonts w:ascii="Arial" w:hAnsi="Arial" w:cs="Arial"/>
          <w:sz w:val="22"/>
          <w:szCs w:val="22"/>
        </w:rPr>
      </w:pPr>
    </w:p>
    <w:p w14:paraId="7A5BD2F8" w14:textId="77777777" w:rsidR="004F61B5" w:rsidRDefault="004F61B5" w:rsidP="00C94F63">
      <w:pPr>
        <w:rPr>
          <w:rFonts w:ascii="Arial" w:hAnsi="Arial" w:cs="Arial"/>
          <w:b/>
          <w:bCs/>
          <w:sz w:val="22"/>
          <w:szCs w:val="22"/>
        </w:rPr>
      </w:pPr>
    </w:p>
    <w:sectPr w:rsidR="004F61B5" w:rsidSect="00C04C55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F76C" w14:textId="77777777" w:rsidR="000E3F1C" w:rsidRDefault="000E3F1C" w:rsidP="007D21BC">
      <w:r>
        <w:separator/>
      </w:r>
    </w:p>
  </w:endnote>
  <w:endnote w:type="continuationSeparator" w:id="0">
    <w:p w14:paraId="4CC69A1F" w14:textId="77777777" w:rsidR="000E3F1C" w:rsidRDefault="000E3F1C" w:rsidP="007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A5F8" w14:textId="77777777" w:rsidR="000E3F1C" w:rsidRDefault="000E3F1C" w:rsidP="007D21BC">
      <w:r>
        <w:separator/>
      </w:r>
    </w:p>
  </w:footnote>
  <w:footnote w:type="continuationSeparator" w:id="0">
    <w:p w14:paraId="7D3D5F61" w14:textId="77777777" w:rsidR="000E3F1C" w:rsidRDefault="000E3F1C" w:rsidP="007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1ECE" w14:textId="3F637A17" w:rsidR="007D21BC" w:rsidRDefault="007D21BC">
    <w:pPr>
      <w:pStyle w:val="Header"/>
    </w:pPr>
    <w:r>
      <w:rPr>
        <w:noProof/>
        <w:lang w:eastAsia="en-GB"/>
      </w:rPr>
      <w:drawing>
        <wp:inline distT="0" distB="0" distL="0" distR="0" wp14:anchorId="430C9D23" wp14:editId="0B33056A">
          <wp:extent cx="1725295" cy="88392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E8C"/>
    <w:multiLevelType w:val="hybridMultilevel"/>
    <w:tmpl w:val="8654D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2A0"/>
    <w:multiLevelType w:val="hybridMultilevel"/>
    <w:tmpl w:val="4EEE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21E2"/>
    <w:multiLevelType w:val="hybridMultilevel"/>
    <w:tmpl w:val="84DEA51C"/>
    <w:lvl w:ilvl="0" w:tplc="55CAB29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6D"/>
    <w:multiLevelType w:val="hybridMultilevel"/>
    <w:tmpl w:val="CF546E9A"/>
    <w:lvl w:ilvl="0" w:tplc="57BE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76BC5"/>
    <w:multiLevelType w:val="hybridMultilevel"/>
    <w:tmpl w:val="A1F00D04"/>
    <w:lvl w:ilvl="0" w:tplc="D0584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750"/>
    <w:multiLevelType w:val="hybridMultilevel"/>
    <w:tmpl w:val="47B20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43A1"/>
    <w:multiLevelType w:val="hybridMultilevel"/>
    <w:tmpl w:val="6CD83D7A"/>
    <w:lvl w:ilvl="0" w:tplc="C756C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5D36"/>
    <w:multiLevelType w:val="hybridMultilevel"/>
    <w:tmpl w:val="4E98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336B8"/>
    <w:multiLevelType w:val="hybridMultilevel"/>
    <w:tmpl w:val="694CE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77E"/>
    <w:multiLevelType w:val="hybridMultilevel"/>
    <w:tmpl w:val="14D451BC"/>
    <w:lvl w:ilvl="0" w:tplc="4B5A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3003"/>
    <w:multiLevelType w:val="hybridMultilevel"/>
    <w:tmpl w:val="B4687090"/>
    <w:lvl w:ilvl="0" w:tplc="CCFC78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01A65"/>
    <w:multiLevelType w:val="hybridMultilevel"/>
    <w:tmpl w:val="A1F00D04"/>
    <w:lvl w:ilvl="0" w:tplc="D0584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A2EFF"/>
    <w:multiLevelType w:val="hybridMultilevel"/>
    <w:tmpl w:val="593E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43F7"/>
    <w:multiLevelType w:val="hybridMultilevel"/>
    <w:tmpl w:val="C8444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02C04"/>
    <w:multiLevelType w:val="hybridMultilevel"/>
    <w:tmpl w:val="8A1E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656D7"/>
    <w:multiLevelType w:val="hybridMultilevel"/>
    <w:tmpl w:val="74009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D7A5B"/>
    <w:multiLevelType w:val="hybridMultilevel"/>
    <w:tmpl w:val="47B20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F5DE8"/>
    <w:multiLevelType w:val="hybridMultilevel"/>
    <w:tmpl w:val="0284F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41FAB"/>
    <w:multiLevelType w:val="hybridMultilevel"/>
    <w:tmpl w:val="3CBA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A10C8"/>
    <w:multiLevelType w:val="hybridMultilevel"/>
    <w:tmpl w:val="0284F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00155"/>
    <w:multiLevelType w:val="hybridMultilevel"/>
    <w:tmpl w:val="AC44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C45AB"/>
    <w:multiLevelType w:val="hybridMultilevel"/>
    <w:tmpl w:val="3A80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0"/>
  </w:num>
  <w:num w:numId="7">
    <w:abstractNumId w:val="16"/>
  </w:num>
  <w:num w:numId="8">
    <w:abstractNumId w:val="14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21"/>
  </w:num>
  <w:num w:numId="15">
    <w:abstractNumId w:val="12"/>
  </w:num>
  <w:num w:numId="16">
    <w:abstractNumId w:val="8"/>
  </w:num>
  <w:num w:numId="17">
    <w:abstractNumId w:val="9"/>
  </w:num>
  <w:num w:numId="18">
    <w:abstractNumId w:val="11"/>
  </w:num>
  <w:num w:numId="19">
    <w:abstractNumId w:val="7"/>
  </w:num>
  <w:num w:numId="20">
    <w:abstractNumId w:val="2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9F"/>
    <w:rsid w:val="00004FC8"/>
    <w:rsid w:val="000152C4"/>
    <w:rsid w:val="00074024"/>
    <w:rsid w:val="000C257E"/>
    <w:rsid w:val="000E3F1C"/>
    <w:rsid w:val="000E5A9F"/>
    <w:rsid w:val="001047FB"/>
    <w:rsid w:val="0014119D"/>
    <w:rsid w:val="0020787F"/>
    <w:rsid w:val="0026762D"/>
    <w:rsid w:val="00284B91"/>
    <w:rsid w:val="002C0529"/>
    <w:rsid w:val="00300ACE"/>
    <w:rsid w:val="00301013"/>
    <w:rsid w:val="0031229D"/>
    <w:rsid w:val="00327EC2"/>
    <w:rsid w:val="003A4C3D"/>
    <w:rsid w:val="003C11D0"/>
    <w:rsid w:val="003F0ACD"/>
    <w:rsid w:val="004064F5"/>
    <w:rsid w:val="0046417B"/>
    <w:rsid w:val="004647D5"/>
    <w:rsid w:val="004D0413"/>
    <w:rsid w:val="004F61B5"/>
    <w:rsid w:val="00511574"/>
    <w:rsid w:val="00570CEA"/>
    <w:rsid w:val="00585E00"/>
    <w:rsid w:val="005C6ED4"/>
    <w:rsid w:val="005F7152"/>
    <w:rsid w:val="0063341F"/>
    <w:rsid w:val="006A1DFB"/>
    <w:rsid w:val="006A28E2"/>
    <w:rsid w:val="006D63A0"/>
    <w:rsid w:val="006E505D"/>
    <w:rsid w:val="00707F8D"/>
    <w:rsid w:val="007565DF"/>
    <w:rsid w:val="00761AA6"/>
    <w:rsid w:val="00783325"/>
    <w:rsid w:val="007A5B05"/>
    <w:rsid w:val="007A7C95"/>
    <w:rsid w:val="007B44C0"/>
    <w:rsid w:val="007D21BC"/>
    <w:rsid w:val="007E3884"/>
    <w:rsid w:val="007E62DF"/>
    <w:rsid w:val="008801CE"/>
    <w:rsid w:val="008B7932"/>
    <w:rsid w:val="008F0D7D"/>
    <w:rsid w:val="009057F8"/>
    <w:rsid w:val="0094072F"/>
    <w:rsid w:val="00951DB1"/>
    <w:rsid w:val="00972A59"/>
    <w:rsid w:val="0097393D"/>
    <w:rsid w:val="00997B86"/>
    <w:rsid w:val="009C01CB"/>
    <w:rsid w:val="009D251A"/>
    <w:rsid w:val="009F6E7C"/>
    <w:rsid w:val="00A1032F"/>
    <w:rsid w:val="00A22E4F"/>
    <w:rsid w:val="00A41754"/>
    <w:rsid w:val="00A81EC7"/>
    <w:rsid w:val="00A84724"/>
    <w:rsid w:val="00AB33E1"/>
    <w:rsid w:val="00AC0582"/>
    <w:rsid w:val="00B174F5"/>
    <w:rsid w:val="00B344A6"/>
    <w:rsid w:val="00B4701E"/>
    <w:rsid w:val="00B5261E"/>
    <w:rsid w:val="00B675E9"/>
    <w:rsid w:val="00BC4A70"/>
    <w:rsid w:val="00C04C55"/>
    <w:rsid w:val="00C16C63"/>
    <w:rsid w:val="00C65D1E"/>
    <w:rsid w:val="00C72B6A"/>
    <w:rsid w:val="00C93EEE"/>
    <w:rsid w:val="00C94F63"/>
    <w:rsid w:val="00CB378A"/>
    <w:rsid w:val="00CE2028"/>
    <w:rsid w:val="00CE6726"/>
    <w:rsid w:val="00D540C1"/>
    <w:rsid w:val="00D5419F"/>
    <w:rsid w:val="00D55706"/>
    <w:rsid w:val="00E55E97"/>
    <w:rsid w:val="00E71A9F"/>
    <w:rsid w:val="00EF4477"/>
    <w:rsid w:val="00EF4B61"/>
    <w:rsid w:val="00EF5C37"/>
    <w:rsid w:val="00F20F30"/>
    <w:rsid w:val="00F34454"/>
    <w:rsid w:val="00F3692A"/>
    <w:rsid w:val="00F42AA9"/>
    <w:rsid w:val="00F670EB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22D45"/>
  <w15:chartTrackingRefBased/>
  <w15:docId w15:val="{11362494-02FE-DB43-8DC4-2FA35556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9F"/>
    <w:pPr>
      <w:ind w:left="720"/>
      <w:contextualSpacing/>
    </w:pPr>
  </w:style>
  <w:style w:type="table" w:styleId="TableGrid">
    <w:name w:val="Table Grid"/>
    <w:basedOn w:val="TableNormal"/>
    <w:uiPriority w:val="39"/>
    <w:rsid w:val="00D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8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0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0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1BC"/>
  </w:style>
  <w:style w:type="paragraph" w:styleId="Footer">
    <w:name w:val="footer"/>
    <w:basedOn w:val="Normal"/>
    <w:link w:val="FooterChar"/>
    <w:uiPriority w:val="99"/>
    <w:unhideWhenUsed/>
    <w:rsid w:val="007D2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.ac.uk/study/open-days" TargetMode="External"/><Relationship Id="rId13" Type="http://schemas.openxmlformats.org/officeDocument/2006/relationships/hyperlink" Target="https://www.facebook.com/UniOfWestmin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minster.ac.uk/study/undergraduate" TargetMode="External"/><Relationship Id="rId12" Type="http://schemas.openxmlformats.org/officeDocument/2006/relationships/hyperlink" Target="http://blog.westminster.ac.uk/wearewestminst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stminster.ac.uk/study/postgradua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UniOfWestmin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westminster.ac.uk/wearewestminste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Blakemore</dc:creator>
  <cp:keywords/>
  <dc:description/>
  <cp:lastModifiedBy>Alison Sylvestre</cp:lastModifiedBy>
  <cp:revision>2</cp:revision>
  <dcterms:created xsi:type="dcterms:W3CDTF">2020-03-02T11:51:00Z</dcterms:created>
  <dcterms:modified xsi:type="dcterms:W3CDTF">2020-03-02T11:51:00Z</dcterms:modified>
</cp:coreProperties>
</file>