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784B6" w14:textId="77777777" w:rsidR="00000000" w:rsidRDefault="00000000">
      <w:pPr>
        <w:pStyle w:val="Heading2"/>
        <w:divId w:val="566842729"/>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Humanities</w:t>
      </w:r>
      <w:r>
        <w:rPr>
          <w:rFonts w:ascii="Calibri Light" w:eastAsia="Times New Roman" w:hAnsi="Calibri Light" w:cs="Calibri Light"/>
          <w:color w:val="2F5496"/>
        </w:rPr>
        <w:br/>
      </w:r>
      <w:r>
        <w:rPr>
          <w:rStyle w:val="Heading2Char"/>
          <w:rFonts w:eastAsia="Times New Roman"/>
        </w:rPr>
        <w:t>Undergraduate Exchange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6"/>
        <w:gridCol w:w="3626"/>
        <w:gridCol w:w="914"/>
        <w:gridCol w:w="1416"/>
        <w:gridCol w:w="1258"/>
      </w:tblGrid>
      <w:tr w:rsidR="00000000" w14:paraId="7A89CC45"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9AE2A8"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F604C5"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21ED2E"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94E20B"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B07BCA"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0FA7CB79"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6E75BF" w14:textId="77777777" w:rsidR="00000000" w:rsidRDefault="00000000">
            <w:pPr>
              <w:spacing w:before="0" w:beforeAutospacing="0" w:after="300"/>
              <w:jc w:val="center"/>
              <w:rPr>
                <w:rFonts w:eastAsia="Times New Roman"/>
                <w:b/>
                <w:bCs/>
              </w:rPr>
            </w:pPr>
            <w:r>
              <w:rPr>
                <w:rFonts w:eastAsia="Times New Roman"/>
                <w:b/>
                <w:bCs/>
              </w:rPr>
              <w:t>Arabic</w:t>
            </w:r>
          </w:p>
        </w:tc>
      </w:tr>
      <w:tr w:rsidR="00000000" w14:paraId="6417378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35A571" w14:textId="77777777" w:rsidR="00000000" w:rsidRDefault="00000000">
            <w:pPr>
              <w:spacing w:before="0" w:beforeAutospacing="0" w:after="300"/>
              <w:rPr>
                <w:rFonts w:eastAsia="Times New Roman"/>
              </w:rPr>
            </w:pPr>
            <w:bookmarkStart w:id="0" w:name="4ARAB002W_return"/>
            <w:r>
              <w:rPr>
                <w:rFonts w:eastAsia="Times New Roman"/>
              </w:rPr>
              <w:t>4ARAB002W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18BAA4" w14:textId="77777777" w:rsidR="00000000" w:rsidRDefault="00000000">
            <w:pPr>
              <w:spacing w:before="0" w:beforeAutospacing="0" w:after="300"/>
              <w:rPr>
                <w:rFonts w:eastAsia="Times New Roman"/>
              </w:rPr>
            </w:pPr>
            <w:hyperlink w:anchor="4ARAB002W" w:history="1">
              <w:r>
                <w:rPr>
                  <w:rStyle w:val="Hyperlink"/>
                  <w:rFonts w:eastAsia="Times New Roman"/>
                </w:rPr>
                <w:t>The Arab World and the Word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BCF035"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57F7C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CA1F16" w14:textId="77777777" w:rsidR="00000000" w:rsidRDefault="00000000">
            <w:pPr>
              <w:spacing w:before="0" w:beforeAutospacing="0" w:after="300"/>
              <w:rPr>
                <w:rFonts w:eastAsia="Times New Roman"/>
              </w:rPr>
            </w:pPr>
            <w:r>
              <w:rPr>
                <w:rFonts w:eastAsia="Times New Roman"/>
              </w:rPr>
              <w:t>20</w:t>
            </w:r>
          </w:p>
        </w:tc>
      </w:tr>
      <w:tr w:rsidR="00000000" w14:paraId="4E9F4F4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BA1A25" w14:textId="77777777" w:rsidR="00000000" w:rsidRDefault="00000000">
            <w:pPr>
              <w:spacing w:before="0" w:beforeAutospacing="0" w:after="300"/>
              <w:rPr>
                <w:rFonts w:eastAsia="Times New Roman"/>
              </w:rPr>
            </w:pPr>
            <w:bookmarkStart w:id="1" w:name="5ARAB002W_return"/>
            <w:r>
              <w:rPr>
                <w:rFonts w:eastAsia="Times New Roman"/>
              </w:rPr>
              <w:t>5ARAB002W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89F10F" w14:textId="77777777" w:rsidR="00000000" w:rsidRDefault="00000000">
            <w:pPr>
              <w:spacing w:before="0" w:beforeAutospacing="0" w:after="300"/>
              <w:rPr>
                <w:rFonts w:eastAsia="Times New Roman"/>
              </w:rPr>
            </w:pPr>
            <w:hyperlink w:anchor="5ARAB002W" w:history="1">
              <w:r>
                <w:rPr>
                  <w:rStyle w:val="Hyperlink"/>
                  <w:rFonts w:eastAsia="Times New Roman"/>
                </w:rPr>
                <w:t>Expressions of Arabic Culture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F18A5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5506C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F275D4" w14:textId="77777777" w:rsidR="00000000" w:rsidRDefault="00000000">
            <w:pPr>
              <w:spacing w:before="0" w:beforeAutospacing="0" w:after="300"/>
              <w:rPr>
                <w:rFonts w:eastAsia="Times New Roman"/>
              </w:rPr>
            </w:pPr>
            <w:r>
              <w:rPr>
                <w:rFonts w:eastAsia="Times New Roman"/>
              </w:rPr>
              <w:t>20</w:t>
            </w:r>
          </w:p>
        </w:tc>
      </w:tr>
      <w:tr w:rsidR="00000000" w14:paraId="42CA139D"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B1745E" w14:textId="77777777" w:rsidR="00000000" w:rsidRDefault="00000000">
            <w:pPr>
              <w:spacing w:before="0" w:beforeAutospacing="0" w:after="300"/>
              <w:jc w:val="center"/>
              <w:rPr>
                <w:rFonts w:eastAsia="Times New Roman"/>
                <w:b/>
                <w:bCs/>
              </w:rPr>
            </w:pPr>
            <w:r>
              <w:rPr>
                <w:rFonts w:eastAsia="Times New Roman"/>
                <w:b/>
                <w:bCs/>
              </w:rPr>
              <w:t>Chinese</w:t>
            </w:r>
          </w:p>
        </w:tc>
      </w:tr>
      <w:tr w:rsidR="00000000" w14:paraId="78D5CB2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5F433A" w14:textId="77777777" w:rsidR="00000000" w:rsidRDefault="00000000">
            <w:pPr>
              <w:spacing w:before="0" w:beforeAutospacing="0" w:after="300"/>
              <w:rPr>
                <w:rFonts w:eastAsia="Times New Roman"/>
              </w:rPr>
            </w:pPr>
            <w:bookmarkStart w:id="2" w:name="4CHIN002W_return"/>
            <w:r>
              <w:rPr>
                <w:rFonts w:eastAsia="Times New Roman"/>
              </w:rPr>
              <w:t>4CHIN002W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A2F611" w14:textId="77777777" w:rsidR="00000000" w:rsidRDefault="00000000">
            <w:pPr>
              <w:spacing w:before="0" w:beforeAutospacing="0" w:after="300"/>
              <w:rPr>
                <w:rFonts w:eastAsia="Times New Roman"/>
              </w:rPr>
            </w:pPr>
            <w:hyperlink w:anchor="4CHIN002W" w:history="1">
              <w:r>
                <w:rPr>
                  <w:rStyle w:val="Hyperlink"/>
                  <w:rFonts w:eastAsia="Times New Roman"/>
                </w:rPr>
                <w:t>The Chinese World and the Word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C6B68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55366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14F3B3" w14:textId="77777777" w:rsidR="00000000" w:rsidRDefault="00000000">
            <w:pPr>
              <w:spacing w:before="0" w:beforeAutospacing="0" w:after="300"/>
              <w:rPr>
                <w:rFonts w:eastAsia="Times New Roman"/>
              </w:rPr>
            </w:pPr>
            <w:r>
              <w:rPr>
                <w:rFonts w:eastAsia="Times New Roman"/>
              </w:rPr>
              <w:t>20</w:t>
            </w:r>
          </w:p>
        </w:tc>
      </w:tr>
      <w:tr w:rsidR="00000000" w14:paraId="4B10EB5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E0838C" w14:textId="77777777" w:rsidR="00000000" w:rsidRDefault="00000000">
            <w:pPr>
              <w:spacing w:before="0" w:beforeAutospacing="0" w:after="300"/>
              <w:rPr>
                <w:rFonts w:eastAsia="Times New Roman"/>
              </w:rPr>
            </w:pPr>
            <w:bookmarkStart w:id="3" w:name="5CHIN002W_return"/>
            <w:r>
              <w:rPr>
                <w:rFonts w:eastAsia="Times New Roman"/>
              </w:rPr>
              <w:t>5CHIN002W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23688E" w14:textId="77777777" w:rsidR="00000000" w:rsidRDefault="00000000">
            <w:pPr>
              <w:spacing w:before="0" w:beforeAutospacing="0" w:after="300"/>
              <w:rPr>
                <w:rFonts w:eastAsia="Times New Roman"/>
              </w:rPr>
            </w:pPr>
            <w:hyperlink w:anchor="5CHIN002W" w:history="1">
              <w:r>
                <w:rPr>
                  <w:rStyle w:val="Hyperlink"/>
                  <w:rFonts w:eastAsia="Times New Roman"/>
                </w:rPr>
                <w:t>Expressions of Chinese Culture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6EC92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26E40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060594" w14:textId="77777777" w:rsidR="00000000" w:rsidRDefault="00000000">
            <w:pPr>
              <w:spacing w:before="0" w:beforeAutospacing="0" w:after="300"/>
              <w:rPr>
                <w:rFonts w:eastAsia="Times New Roman"/>
              </w:rPr>
            </w:pPr>
            <w:r>
              <w:rPr>
                <w:rFonts w:eastAsia="Times New Roman"/>
              </w:rPr>
              <w:t>20</w:t>
            </w:r>
          </w:p>
        </w:tc>
      </w:tr>
      <w:tr w:rsidR="00000000" w14:paraId="0961763E"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2123A6" w14:textId="77777777" w:rsidR="00000000" w:rsidRDefault="00000000">
            <w:pPr>
              <w:spacing w:before="0" w:beforeAutospacing="0" w:after="300"/>
              <w:jc w:val="center"/>
              <w:rPr>
                <w:rFonts w:eastAsia="Times New Roman"/>
                <w:b/>
                <w:bCs/>
              </w:rPr>
            </w:pPr>
            <w:r>
              <w:rPr>
                <w:rFonts w:eastAsia="Times New Roman"/>
                <w:b/>
                <w:bCs/>
              </w:rPr>
              <w:t>Creative Writing</w:t>
            </w:r>
          </w:p>
        </w:tc>
      </w:tr>
      <w:tr w:rsidR="00000000" w14:paraId="3B4D969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01E151" w14:textId="77777777" w:rsidR="00000000" w:rsidRDefault="00000000">
            <w:pPr>
              <w:spacing w:before="0" w:beforeAutospacing="0" w:after="300"/>
              <w:rPr>
                <w:rFonts w:eastAsia="Times New Roman"/>
              </w:rPr>
            </w:pPr>
            <w:bookmarkStart w:id="4" w:name="4CREW008W_return"/>
            <w:r>
              <w:rPr>
                <w:rFonts w:eastAsia="Times New Roman"/>
              </w:rPr>
              <w:t>4CREW008W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2DD47E" w14:textId="77777777" w:rsidR="00000000" w:rsidRDefault="00000000">
            <w:pPr>
              <w:spacing w:before="0" w:beforeAutospacing="0" w:after="300"/>
              <w:rPr>
                <w:rFonts w:eastAsia="Times New Roman"/>
              </w:rPr>
            </w:pPr>
            <w:hyperlink w:anchor="4CREW008W" w:history="1">
              <w:r>
                <w:rPr>
                  <w:rStyle w:val="Hyperlink"/>
                  <w:rFonts w:eastAsia="Times New Roman"/>
                </w:rPr>
                <w:t>Working with Texts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3DA731"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43A5D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3F0FCB" w14:textId="77777777" w:rsidR="00000000" w:rsidRDefault="00000000">
            <w:pPr>
              <w:spacing w:before="0" w:beforeAutospacing="0" w:after="300"/>
              <w:rPr>
                <w:rFonts w:eastAsia="Times New Roman"/>
              </w:rPr>
            </w:pPr>
            <w:r>
              <w:rPr>
                <w:rFonts w:eastAsia="Times New Roman"/>
              </w:rPr>
              <w:t>20</w:t>
            </w:r>
          </w:p>
        </w:tc>
      </w:tr>
      <w:tr w:rsidR="00000000" w14:paraId="438528C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961EE1" w14:textId="77777777" w:rsidR="00000000" w:rsidRDefault="00000000">
            <w:pPr>
              <w:spacing w:before="0" w:beforeAutospacing="0" w:after="300"/>
              <w:rPr>
                <w:rFonts w:eastAsia="Times New Roman"/>
              </w:rPr>
            </w:pPr>
            <w:bookmarkStart w:id="5" w:name="4ELIT012W_return"/>
            <w:r>
              <w:rPr>
                <w:rFonts w:eastAsia="Times New Roman"/>
              </w:rPr>
              <w:t>4ELIT012W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2B6E49" w14:textId="77777777" w:rsidR="00000000" w:rsidRDefault="00000000">
            <w:pPr>
              <w:spacing w:before="0" w:beforeAutospacing="0" w:after="300"/>
              <w:rPr>
                <w:rFonts w:eastAsia="Times New Roman"/>
              </w:rPr>
            </w:pPr>
            <w:hyperlink w:anchor="4ELIT012W" w:history="1">
              <w:r>
                <w:rPr>
                  <w:rStyle w:val="Hyperlink"/>
                  <w:rFonts w:eastAsia="Times New Roman"/>
                </w:rPr>
                <w:t>London Stories: Creative Writing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32CA7A"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8E69A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775858" w14:textId="77777777" w:rsidR="00000000" w:rsidRDefault="00000000">
            <w:pPr>
              <w:spacing w:before="0" w:beforeAutospacing="0" w:after="300"/>
              <w:rPr>
                <w:rFonts w:eastAsia="Times New Roman"/>
              </w:rPr>
            </w:pPr>
            <w:r>
              <w:rPr>
                <w:rFonts w:eastAsia="Times New Roman"/>
              </w:rPr>
              <w:t>20</w:t>
            </w:r>
          </w:p>
        </w:tc>
      </w:tr>
      <w:tr w:rsidR="00000000" w14:paraId="72A6629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79F0B2" w14:textId="77777777" w:rsidR="00000000" w:rsidRDefault="00000000">
            <w:pPr>
              <w:spacing w:before="0" w:beforeAutospacing="0" w:after="300"/>
              <w:rPr>
                <w:rFonts w:eastAsia="Times New Roman"/>
              </w:rPr>
            </w:pPr>
            <w:bookmarkStart w:id="6" w:name="5CREW005W_return"/>
            <w:r>
              <w:rPr>
                <w:rFonts w:eastAsia="Times New Roman"/>
              </w:rPr>
              <w:lastRenderedPageBreak/>
              <w:t>5CREW005W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13C26A" w14:textId="77777777" w:rsidR="00000000" w:rsidRDefault="00000000">
            <w:pPr>
              <w:spacing w:before="0" w:beforeAutospacing="0" w:after="300"/>
              <w:rPr>
                <w:rFonts w:eastAsia="Times New Roman"/>
              </w:rPr>
            </w:pPr>
            <w:hyperlink w:anchor="5CREW005W" w:history="1">
              <w:r>
                <w:rPr>
                  <w:rStyle w:val="Hyperlink"/>
                  <w:rFonts w:eastAsia="Times New Roman"/>
                </w:rPr>
                <w:t>Working with Texts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164FF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06D9D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E0443A" w14:textId="77777777" w:rsidR="00000000" w:rsidRDefault="00000000">
            <w:pPr>
              <w:spacing w:before="0" w:beforeAutospacing="0" w:after="300"/>
              <w:rPr>
                <w:rFonts w:eastAsia="Times New Roman"/>
              </w:rPr>
            </w:pPr>
            <w:r>
              <w:rPr>
                <w:rFonts w:eastAsia="Times New Roman"/>
              </w:rPr>
              <w:t>20</w:t>
            </w:r>
          </w:p>
        </w:tc>
      </w:tr>
      <w:tr w:rsidR="00000000" w14:paraId="792230F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2084D4" w14:textId="77777777" w:rsidR="00000000" w:rsidRDefault="00000000">
            <w:pPr>
              <w:spacing w:before="0" w:beforeAutospacing="0" w:after="300"/>
              <w:rPr>
                <w:rFonts w:eastAsia="Times New Roman"/>
              </w:rPr>
            </w:pPr>
            <w:bookmarkStart w:id="7" w:name="6CREW003W_return"/>
            <w:r>
              <w:rPr>
                <w:rFonts w:eastAsia="Times New Roman"/>
              </w:rPr>
              <w:t>6CREW003W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94BAB8" w14:textId="77777777" w:rsidR="00000000" w:rsidRDefault="00000000">
            <w:pPr>
              <w:spacing w:before="0" w:beforeAutospacing="0" w:after="300"/>
              <w:rPr>
                <w:rFonts w:eastAsia="Times New Roman"/>
              </w:rPr>
            </w:pPr>
            <w:hyperlink w:anchor="6CREW003W" w:history="1">
              <w:r>
                <w:rPr>
                  <w:rStyle w:val="Hyperlink"/>
                  <w:rFonts w:eastAsia="Times New Roman"/>
                </w:rPr>
                <w:t>Special Topic: Genres in Writing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CBE881"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A3778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2D47A4" w14:textId="77777777" w:rsidR="00000000" w:rsidRDefault="00000000">
            <w:pPr>
              <w:spacing w:before="0" w:beforeAutospacing="0" w:after="300"/>
              <w:rPr>
                <w:rFonts w:eastAsia="Times New Roman"/>
              </w:rPr>
            </w:pPr>
            <w:r>
              <w:rPr>
                <w:rFonts w:eastAsia="Times New Roman"/>
              </w:rPr>
              <w:t>20</w:t>
            </w:r>
          </w:p>
        </w:tc>
      </w:tr>
      <w:tr w:rsidR="00000000" w14:paraId="3EF3E4C9"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BE9F59" w14:textId="77777777" w:rsidR="00000000" w:rsidRDefault="00000000">
            <w:pPr>
              <w:spacing w:before="0" w:beforeAutospacing="0" w:after="300"/>
              <w:jc w:val="center"/>
              <w:rPr>
                <w:rFonts w:eastAsia="Times New Roman"/>
                <w:b/>
                <w:bCs/>
              </w:rPr>
            </w:pPr>
            <w:r>
              <w:rPr>
                <w:rFonts w:eastAsia="Times New Roman"/>
                <w:b/>
                <w:bCs/>
              </w:rPr>
              <w:t>English Language</w:t>
            </w:r>
          </w:p>
        </w:tc>
      </w:tr>
      <w:tr w:rsidR="00000000" w14:paraId="1D8569E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9CC97D" w14:textId="77777777" w:rsidR="00000000" w:rsidRDefault="00000000">
            <w:pPr>
              <w:spacing w:before="0" w:beforeAutospacing="0" w:after="300"/>
              <w:rPr>
                <w:rFonts w:eastAsia="Times New Roman"/>
              </w:rPr>
            </w:pPr>
            <w:bookmarkStart w:id="8" w:name="4ENGL007W_return"/>
            <w:r>
              <w:rPr>
                <w:rFonts w:eastAsia="Times New Roman"/>
              </w:rPr>
              <w:t>4ENGL007W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EA8B69" w14:textId="77777777" w:rsidR="00000000" w:rsidRDefault="00000000">
            <w:pPr>
              <w:spacing w:before="0" w:beforeAutospacing="0" w:after="300"/>
              <w:rPr>
                <w:rFonts w:eastAsia="Times New Roman"/>
              </w:rPr>
            </w:pPr>
            <w:hyperlink w:anchor="4ENGL007W" w:history="1">
              <w:r>
                <w:rPr>
                  <w:rStyle w:val="Hyperlink"/>
                  <w:rFonts w:eastAsia="Times New Roman"/>
                </w:rPr>
                <w:t>World Varieties of English</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F33488"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3302C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FE36B3" w14:textId="77777777" w:rsidR="00000000" w:rsidRDefault="00000000">
            <w:pPr>
              <w:spacing w:before="0" w:beforeAutospacing="0" w:after="300"/>
              <w:rPr>
                <w:rFonts w:eastAsia="Times New Roman"/>
              </w:rPr>
            </w:pPr>
            <w:r>
              <w:rPr>
                <w:rFonts w:eastAsia="Times New Roman"/>
              </w:rPr>
              <w:t>20</w:t>
            </w:r>
          </w:p>
        </w:tc>
      </w:tr>
      <w:tr w:rsidR="00000000" w14:paraId="6A40048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3C02DB" w14:textId="77777777" w:rsidR="00000000" w:rsidRDefault="00000000">
            <w:pPr>
              <w:spacing w:before="0" w:beforeAutospacing="0" w:after="300"/>
              <w:rPr>
                <w:rFonts w:eastAsia="Times New Roman"/>
              </w:rPr>
            </w:pPr>
            <w:bookmarkStart w:id="9" w:name="5LANS011W_return"/>
            <w:r>
              <w:rPr>
                <w:rFonts w:eastAsia="Times New Roman"/>
              </w:rPr>
              <w:t>5LANS011W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4659C8" w14:textId="77777777" w:rsidR="00000000" w:rsidRDefault="00000000">
            <w:pPr>
              <w:spacing w:before="0" w:beforeAutospacing="0" w:after="300"/>
              <w:rPr>
                <w:rFonts w:eastAsia="Times New Roman"/>
              </w:rPr>
            </w:pPr>
            <w:hyperlink w:anchor="5LANS011W" w:history="1">
              <w:r>
                <w:rPr>
                  <w:rStyle w:val="Hyperlink"/>
                  <w:rFonts w:eastAsia="Times New Roman"/>
                </w:rPr>
                <w:t>History of the English Language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EF3FC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6E5AF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A5371B" w14:textId="77777777" w:rsidR="00000000" w:rsidRDefault="00000000">
            <w:pPr>
              <w:spacing w:before="0" w:beforeAutospacing="0" w:after="300"/>
              <w:rPr>
                <w:rFonts w:eastAsia="Times New Roman"/>
              </w:rPr>
            </w:pPr>
            <w:r>
              <w:rPr>
                <w:rFonts w:eastAsia="Times New Roman"/>
              </w:rPr>
              <w:t>20</w:t>
            </w:r>
          </w:p>
        </w:tc>
      </w:tr>
      <w:tr w:rsidR="00000000" w14:paraId="4D74E85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FAF42E" w14:textId="77777777" w:rsidR="00000000" w:rsidRDefault="00000000">
            <w:pPr>
              <w:spacing w:before="0" w:beforeAutospacing="0" w:after="300"/>
              <w:rPr>
                <w:rFonts w:eastAsia="Times New Roman"/>
              </w:rPr>
            </w:pPr>
            <w:bookmarkStart w:id="10" w:name="5LING003W_return"/>
            <w:r>
              <w:rPr>
                <w:rFonts w:eastAsia="Times New Roman"/>
              </w:rPr>
              <w:t>5LING003W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765E95" w14:textId="77777777" w:rsidR="00000000" w:rsidRDefault="00000000">
            <w:pPr>
              <w:spacing w:before="0" w:beforeAutospacing="0" w:after="300"/>
              <w:rPr>
                <w:rFonts w:eastAsia="Times New Roman"/>
              </w:rPr>
            </w:pPr>
            <w:hyperlink w:anchor="5LING003W" w:history="1">
              <w:r>
                <w:rPr>
                  <w:rStyle w:val="Hyperlink"/>
                  <w:rFonts w:eastAsia="Times New Roman"/>
                </w:rPr>
                <w:t>Child Language Acquisition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1733C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291A5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E5B59B" w14:textId="77777777" w:rsidR="00000000" w:rsidRDefault="00000000">
            <w:pPr>
              <w:spacing w:before="0" w:beforeAutospacing="0" w:after="300"/>
              <w:rPr>
                <w:rFonts w:eastAsia="Times New Roman"/>
              </w:rPr>
            </w:pPr>
            <w:r>
              <w:rPr>
                <w:rFonts w:eastAsia="Times New Roman"/>
              </w:rPr>
              <w:t>20</w:t>
            </w:r>
          </w:p>
        </w:tc>
      </w:tr>
      <w:tr w:rsidR="00000000" w14:paraId="79958D4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01C372" w14:textId="77777777" w:rsidR="00000000" w:rsidRDefault="00000000">
            <w:pPr>
              <w:spacing w:before="0" w:beforeAutospacing="0" w:after="300"/>
              <w:rPr>
                <w:rFonts w:eastAsia="Times New Roman"/>
              </w:rPr>
            </w:pPr>
            <w:bookmarkStart w:id="11" w:name="5LING005W_return"/>
            <w:r>
              <w:rPr>
                <w:rFonts w:eastAsia="Times New Roman"/>
              </w:rPr>
              <w:t>5LING005W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B3B996" w14:textId="77777777" w:rsidR="00000000" w:rsidRDefault="00000000">
            <w:pPr>
              <w:spacing w:before="0" w:beforeAutospacing="0" w:after="300"/>
              <w:rPr>
                <w:rFonts w:eastAsia="Times New Roman"/>
              </w:rPr>
            </w:pPr>
            <w:hyperlink w:anchor="5LING005W" w:history="1">
              <w:r>
                <w:rPr>
                  <w:rStyle w:val="Hyperlink"/>
                  <w:rFonts w:eastAsia="Times New Roman"/>
                </w:rPr>
                <w:t>Meaning in Language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E3B32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5C4B7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C7D079" w14:textId="77777777" w:rsidR="00000000" w:rsidRDefault="00000000">
            <w:pPr>
              <w:spacing w:before="0" w:beforeAutospacing="0" w:after="300"/>
              <w:rPr>
                <w:rFonts w:eastAsia="Times New Roman"/>
              </w:rPr>
            </w:pPr>
            <w:r>
              <w:rPr>
                <w:rFonts w:eastAsia="Times New Roman"/>
              </w:rPr>
              <w:t>20</w:t>
            </w:r>
          </w:p>
        </w:tc>
      </w:tr>
      <w:tr w:rsidR="00000000" w14:paraId="6C2C714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5A6031" w14:textId="77777777" w:rsidR="00000000" w:rsidRDefault="00000000">
            <w:pPr>
              <w:spacing w:before="0" w:beforeAutospacing="0" w:after="300"/>
              <w:rPr>
                <w:rFonts w:eastAsia="Times New Roman"/>
              </w:rPr>
            </w:pPr>
            <w:bookmarkStart w:id="12" w:name="6LING004W_return"/>
            <w:r>
              <w:rPr>
                <w:rFonts w:eastAsia="Times New Roman"/>
              </w:rPr>
              <w:t>6LING004W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293203" w14:textId="77777777" w:rsidR="00000000" w:rsidRDefault="00000000">
            <w:pPr>
              <w:spacing w:before="0" w:beforeAutospacing="0" w:after="300"/>
              <w:rPr>
                <w:rFonts w:eastAsia="Times New Roman"/>
              </w:rPr>
            </w:pPr>
            <w:hyperlink w:anchor="6LING004W" w:history="1">
              <w:r>
                <w:rPr>
                  <w:rStyle w:val="Hyperlink"/>
                  <w:rFonts w:eastAsia="Times New Roman"/>
                </w:rPr>
                <w:t>Topics in Applied Linguistics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705A7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4B0B4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FC754A" w14:textId="77777777" w:rsidR="00000000" w:rsidRDefault="00000000">
            <w:pPr>
              <w:spacing w:before="0" w:beforeAutospacing="0" w:after="300"/>
              <w:rPr>
                <w:rFonts w:eastAsia="Times New Roman"/>
              </w:rPr>
            </w:pPr>
            <w:r>
              <w:rPr>
                <w:rFonts w:eastAsia="Times New Roman"/>
              </w:rPr>
              <w:t>40</w:t>
            </w:r>
          </w:p>
        </w:tc>
      </w:tr>
      <w:tr w:rsidR="00000000" w14:paraId="750FF0C8"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0258A9" w14:textId="77777777" w:rsidR="00000000" w:rsidRDefault="00000000">
            <w:pPr>
              <w:spacing w:before="0" w:beforeAutospacing="0" w:after="300"/>
              <w:jc w:val="center"/>
              <w:rPr>
                <w:rFonts w:eastAsia="Times New Roman"/>
                <w:b/>
                <w:bCs/>
              </w:rPr>
            </w:pPr>
            <w:r>
              <w:rPr>
                <w:rFonts w:eastAsia="Times New Roman"/>
                <w:b/>
                <w:bCs/>
              </w:rPr>
              <w:t>English Literature</w:t>
            </w:r>
          </w:p>
        </w:tc>
      </w:tr>
      <w:tr w:rsidR="00000000" w14:paraId="283EC9D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951AFF" w14:textId="77777777" w:rsidR="00000000" w:rsidRDefault="00000000">
            <w:pPr>
              <w:spacing w:before="0" w:beforeAutospacing="0" w:after="300"/>
              <w:rPr>
                <w:rFonts w:eastAsia="Times New Roman"/>
              </w:rPr>
            </w:pPr>
            <w:bookmarkStart w:id="13" w:name="4ELIT006W_return"/>
            <w:r>
              <w:rPr>
                <w:rFonts w:eastAsia="Times New Roman"/>
              </w:rPr>
              <w:t>4ELIT006W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399775" w14:textId="77777777" w:rsidR="00000000" w:rsidRDefault="00000000">
            <w:pPr>
              <w:spacing w:before="0" w:beforeAutospacing="0" w:after="300"/>
              <w:rPr>
                <w:rFonts w:eastAsia="Times New Roman"/>
              </w:rPr>
            </w:pPr>
            <w:hyperlink w:anchor="4ELIT006W" w:history="1">
              <w:r>
                <w:rPr>
                  <w:rStyle w:val="Hyperlink"/>
                  <w:rFonts w:eastAsia="Times New Roman"/>
                </w:rPr>
                <w:t>Poetry and Politics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742FDB"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5CC1E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883AA5" w14:textId="77777777" w:rsidR="00000000" w:rsidRDefault="00000000">
            <w:pPr>
              <w:spacing w:before="0" w:beforeAutospacing="0" w:after="300"/>
              <w:rPr>
                <w:rFonts w:eastAsia="Times New Roman"/>
              </w:rPr>
            </w:pPr>
            <w:r>
              <w:rPr>
                <w:rFonts w:eastAsia="Times New Roman"/>
              </w:rPr>
              <w:t>20</w:t>
            </w:r>
          </w:p>
        </w:tc>
      </w:tr>
      <w:tr w:rsidR="00000000" w14:paraId="31CF2CF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D15D20" w14:textId="77777777" w:rsidR="00000000" w:rsidRDefault="00000000">
            <w:pPr>
              <w:spacing w:before="0" w:beforeAutospacing="0" w:after="300"/>
              <w:rPr>
                <w:rFonts w:eastAsia="Times New Roman"/>
              </w:rPr>
            </w:pPr>
            <w:bookmarkStart w:id="14" w:name="4ELIT013W_return"/>
            <w:r>
              <w:rPr>
                <w:rFonts w:eastAsia="Times New Roman"/>
              </w:rPr>
              <w:t>4ELIT013W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EE5450" w14:textId="77777777" w:rsidR="00000000" w:rsidRDefault="00000000">
            <w:pPr>
              <w:spacing w:before="0" w:beforeAutospacing="0" w:after="300"/>
              <w:rPr>
                <w:rFonts w:eastAsia="Times New Roman"/>
              </w:rPr>
            </w:pPr>
            <w:hyperlink w:anchor="4ELIT013W" w:history="1">
              <w:r>
                <w:rPr>
                  <w:rStyle w:val="Hyperlink"/>
                  <w:rFonts w:eastAsia="Times New Roman"/>
                </w:rPr>
                <w:t>Children's Literature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256A0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61C78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30E508" w14:textId="77777777" w:rsidR="00000000" w:rsidRDefault="00000000">
            <w:pPr>
              <w:spacing w:before="0" w:beforeAutospacing="0" w:after="300"/>
              <w:rPr>
                <w:rFonts w:eastAsia="Times New Roman"/>
              </w:rPr>
            </w:pPr>
            <w:r>
              <w:rPr>
                <w:rFonts w:eastAsia="Times New Roman"/>
              </w:rPr>
              <w:t>20</w:t>
            </w:r>
          </w:p>
        </w:tc>
      </w:tr>
      <w:tr w:rsidR="00000000" w14:paraId="2F91B3B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FCC287" w14:textId="77777777" w:rsidR="00000000" w:rsidRDefault="00000000">
            <w:pPr>
              <w:spacing w:before="0" w:beforeAutospacing="0" w:after="300"/>
              <w:rPr>
                <w:rFonts w:eastAsia="Times New Roman"/>
              </w:rPr>
            </w:pPr>
            <w:bookmarkStart w:id="15" w:name="5ELIT005W_return"/>
            <w:r>
              <w:rPr>
                <w:rFonts w:eastAsia="Times New Roman"/>
              </w:rPr>
              <w:lastRenderedPageBreak/>
              <w:t>5ELIT005W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BF9F7B" w14:textId="77777777" w:rsidR="00000000" w:rsidRDefault="00000000">
            <w:pPr>
              <w:spacing w:before="0" w:beforeAutospacing="0" w:after="300"/>
              <w:rPr>
                <w:rFonts w:eastAsia="Times New Roman"/>
              </w:rPr>
            </w:pPr>
            <w:hyperlink w:anchor="5ELIT005W" w:history="1">
              <w:r>
                <w:rPr>
                  <w:rStyle w:val="Hyperlink"/>
                  <w:rFonts w:eastAsia="Times New Roman"/>
                </w:rPr>
                <w:t>Writing Revolutions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55F93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4784E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C299C3" w14:textId="77777777" w:rsidR="00000000" w:rsidRDefault="00000000">
            <w:pPr>
              <w:spacing w:before="0" w:beforeAutospacing="0" w:after="300"/>
              <w:rPr>
                <w:rFonts w:eastAsia="Times New Roman"/>
              </w:rPr>
            </w:pPr>
            <w:r>
              <w:rPr>
                <w:rFonts w:eastAsia="Times New Roman"/>
              </w:rPr>
              <w:t>20</w:t>
            </w:r>
          </w:p>
        </w:tc>
      </w:tr>
      <w:tr w:rsidR="00000000" w14:paraId="56BCA1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A95B11" w14:textId="77777777" w:rsidR="00000000" w:rsidRDefault="00000000">
            <w:pPr>
              <w:spacing w:before="0" w:beforeAutospacing="0" w:after="300"/>
              <w:rPr>
                <w:rFonts w:eastAsia="Times New Roman"/>
              </w:rPr>
            </w:pPr>
            <w:bookmarkStart w:id="16" w:name="5ELIT007W_return"/>
            <w:r>
              <w:rPr>
                <w:rFonts w:eastAsia="Times New Roman"/>
              </w:rPr>
              <w:t>5ELIT007W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1742E4" w14:textId="77777777" w:rsidR="00000000" w:rsidRDefault="00000000">
            <w:pPr>
              <w:spacing w:before="0" w:beforeAutospacing="0" w:after="300"/>
              <w:rPr>
                <w:rFonts w:eastAsia="Times New Roman"/>
              </w:rPr>
            </w:pPr>
            <w:hyperlink w:anchor="5ELIT007W" w:history="1">
              <w:r>
                <w:rPr>
                  <w:rStyle w:val="Hyperlink"/>
                  <w:rFonts w:eastAsia="Times New Roman"/>
                </w:rPr>
                <w:t>Making Memory: Culture History and Representation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6DE2A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9CA82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EC0D08" w14:textId="77777777" w:rsidR="00000000" w:rsidRDefault="00000000">
            <w:pPr>
              <w:spacing w:before="0" w:beforeAutospacing="0" w:after="300"/>
              <w:rPr>
                <w:rFonts w:eastAsia="Times New Roman"/>
              </w:rPr>
            </w:pPr>
            <w:r>
              <w:rPr>
                <w:rFonts w:eastAsia="Times New Roman"/>
              </w:rPr>
              <w:t>20</w:t>
            </w:r>
          </w:p>
        </w:tc>
      </w:tr>
      <w:tr w:rsidR="00000000" w14:paraId="48CBE64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7D614D" w14:textId="77777777" w:rsidR="00000000" w:rsidRDefault="00000000">
            <w:pPr>
              <w:spacing w:before="0" w:beforeAutospacing="0" w:after="300"/>
              <w:rPr>
                <w:rFonts w:eastAsia="Times New Roman"/>
              </w:rPr>
            </w:pPr>
            <w:bookmarkStart w:id="17" w:name="6ELIT003W_return"/>
            <w:r>
              <w:rPr>
                <w:rFonts w:eastAsia="Times New Roman"/>
              </w:rPr>
              <w:t>6ELIT003W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0A8E4D" w14:textId="77777777" w:rsidR="00000000" w:rsidRDefault="00000000">
            <w:pPr>
              <w:spacing w:before="0" w:beforeAutospacing="0" w:after="300"/>
              <w:rPr>
                <w:rFonts w:eastAsia="Times New Roman"/>
              </w:rPr>
            </w:pPr>
            <w:hyperlink w:anchor="6ELIT003W" w:history="1">
              <w:r>
                <w:rPr>
                  <w:rStyle w:val="Hyperlink"/>
                  <w:rFonts w:eastAsia="Times New Roman"/>
                </w:rPr>
                <w:t>Tragedy: Ancient to Modern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021D2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26354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D65D73" w14:textId="77777777" w:rsidR="00000000" w:rsidRDefault="00000000">
            <w:pPr>
              <w:spacing w:before="0" w:beforeAutospacing="0" w:after="300"/>
              <w:rPr>
                <w:rFonts w:eastAsia="Times New Roman"/>
              </w:rPr>
            </w:pPr>
            <w:r>
              <w:rPr>
                <w:rFonts w:eastAsia="Times New Roman"/>
              </w:rPr>
              <w:t>20</w:t>
            </w:r>
          </w:p>
        </w:tc>
      </w:tr>
      <w:tr w:rsidR="00000000" w14:paraId="06F6B56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4D57E1" w14:textId="77777777" w:rsidR="00000000" w:rsidRDefault="00000000">
            <w:pPr>
              <w:spacing w:before="0" w:beforeAutospacing="0" w:after="300"/>
              <w:rPr>
                <w:rFonts w:eastAsia="Times New Roman"/>
              </w:rPr>
            </w:pPr>
            <w:bookmarkStart w:id="18" w:name="6ELIT004W_return"/>
            <w:r>
              <w:rPr>
                <w:rFonts w:eastAsia="Times New Roman"/>
              </w:rPr>
              <w:t>6ELIT004W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312DC7" w14:textId="77777777" w:rsidR="00000000" w:rsidRDefault="00000000">
            <w:pPr>
              <w:spacing w:before="0" w:beforeAutospacing="0" w:after="300"/>
              <w:rPr>
                <w:rFonts w:eastAsia="Times New Roman"/>
              </w:rPr>
            </w:pPr>
            <w:hyperlink w:anchor="6ELIT004W" w:history="1">
              <w:r>
                <w:rPr>
                  <w:rStyle w:val="Hyperlink"/>
                  <w:rFonts w:eastAsia="Times New Roman"/>
                </w:rPr>
                <w:t>Fiction After 1950</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B5F95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2C6F5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B7BDBC" w14:textId="77777777" w:rsidR="00000000" w:rsidRDefault="00000000">
            <w:pPr>
              <w:spacing w:before="0" w:beforeAutospacing="0" w:after="300"/>
              <w:rPr>
                <w:rFonts w:eastAsia="Times New Roman"/>
              </w:rPr>
            </w:pPr>
            <w:r>
              <w:rPr>
                <w:rFonts w:eastAsia="Times New Roman"/>
              </w:rPr>
              <w:t>20</w:t>
            </w:r>
          </w:p>
        </w:tc>
      </w:tr>
      <w:tr w:rsidR="00000000" w14:paraId="7608A52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9B1886" w14:textId="77777777" w:rsidR="00000000" w:rsidRDefault="00000000">
            <w:pPr>
              <w:spacing w:before="0" w:beforeAutospacing="0" w:after="300"/>
              <w:jc w:val="center"/>
              <w:rPr>
                <w:rFonts w:eastAsia="Times New Roman"/>
                <w:b/>
                <w:bCs/>
              </w:rPr>
            </w:pPr>
            <w:r>
              <w:rPr>
                <w:rFonts w:eastAsia="Times New Roman"/>
                <w:b/>
                <w:bCs/>
              </w:rPr>
              <w:t>French</w:t>
            </w:r>
          </w:p>
        </w:tc>
      </w:tr>
      <w:tr w:rsidR="00000000" w14:paraId="6E27AC3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B55051" w14:textId="77777777" w:rsidR="00000000" w:rsidRDefault="00000000">
            <w:pPr>
              <w:spacing w:before="0" w:beforeAutospacing="0" w:after="300"/>
              <w:rPr>
                <w:rFonts w:eastAsia="Times New Roman"/>
              </w:rPr>
            </w:pPr>
            <w:bookmarkStart w:id="19" w:name="4FRNC002W_return"/>
            <w:r>
              <w:rPr>
                <w:rFonts w:eastAsia="Times New Roman"/>
              </w:rPr>
              <w:t>4FRNC002W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D70A44" w14:textId="77777777" w:rsidR="00000000" w:rsidRDefault="00000000">
            <w:pPr>
              <w:spacing w:before="0" w:beforeAutospacing="0" w:after="300"/>
              <w:rPr>
                <w:rFonts w:eastAsia="Times New Roman"/>
              </w:rPr>
            </w:pPr>
            <w:hyperlink w:anchor="4FRNC002W" w:history="1">
              <w:r>
                <w:rPr>
                  <w:rStyle w:val="Hyperlink"/>
                  <w:rFonts w:eastAsia="Times New Roman"/>
                </w:rPr>
                <w:t>The French World and the Word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B1C08D"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349FC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E2D58F" w14:textId="77777777" w:rsidR="00000000" w:rsidRDefault="00000000">
            <w:pPr>
              <w:spacing w:before="0" w:beforeAutospacing="0" w:after="300"/>
              <w:rPr>
                <w:rFonts w:eastAsia="Times New Roman"/>
              </w:rPr>
            </w:pPr>
            <w:r>
              <w:rPr>
                <w:rFonts w:eastAsia="Times New Roman"/>
              </w:rPr>
              <w:t>20</w:t>
            </w:r>
          </w:p>
        </w:tc>
      </w:tr>
      <w:tr w:rsidR="00000000" w14:paraId="2BF4278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07591C" w14:textId="77777777" w:rsidR="00000000" w:rsidRDefault="00000000">
            <w:pPr>
              <w:spacing w:before="0" w:beforeAutospacing="0" w:after="300"/>
              <w:rPr>
                <w:rFonts w:eastAsia="Times New Roman"/>
              </w:rPr>
            </w:pPr>
            <w:bookmarkStart w:id="20" w:name="5FRNC002W_return"/>
            <w:r>
              <w:rPr>
                <w:rFonts w:eastAsia="Times New Roman"/>
              </w:rPr>
              <w:t>5FRNC002W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F23C72" w14:textId="77777777" w:rsidR="00000000" w:rsidRDefault="00000000">
            <w:pPr>
              <w:spacing w:before="0" w:beforeAutospacing="0" w:after="300"/>
              <w:rPr>
                <w:rFonts w:eastAsia="Times New Roman"/>
              </w:rPr>
            </w:pPr>
            <w:hyperlink w:anchor="5FRNC002W" w:history="1">
              <w:r>
                <w:rPr>
                  <w:rStyle w:val="Hyperlink"/>
                  <w:rFonts w:eastAsia="Times New Roman"/>
                </w:rPr>
                <w:t>Expressions of French Culture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05C0E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C52B97"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260E03" w14:textId="77777777" w:rsidR="00000000" w:rsidRDefault="00000000">
            <w:pPr>
              <w:spacing w:before="0" w:beforeAutospacing="0" w:after="300"/>
              <w:rPr>
                <w:rFonts w:eastAsia="Times New Roman"/>
              </w:rPr>
            </w:pPr>
            <w:r>
              <w:rPr>
                <w:rFonts w:eastAsia="Times New Roman"/>
              </w:rPr>
              <w:t>20</w:t>
            </w:r>
          </w:p>
        </w:tc>
      </w:tr>
      <w:tr w:rsidR="00000000" w14:paraId="2333F7F3"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9C9CB0" w14:textId="77777777" w:rsidR="00000000" w:rsidRDefault="00000000">
            <w:pPr>
              <w:spacing w:before="0" w:beforeAutospacing="0" w:after="300"/>
              <w:jc w:val="center"/>
              <w:rPr>
                <w:rFonts w:eastAsia="Times New Roman"/>
                <w:b/>
                <w:bCs/>
              </w:rPr>
            </w:pPr>
            <w:r>
              <w:rPr>
                <w:rFonts w:eastAsia="Times New Roman"/>
                <w:b/>
                <w:bCs/>
              </w:rPr>
              <w:t>History</w:t>
            </w:r>
          </w:p>
        </w:tc>
      </w:tr>
      <w:tr w:rsidR="00000000" w14:paraId="2DF0EC8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BBE592" w14:textId="77777777" w:rsidR="00000000" w:rsidRDefault="00000000">
            <w:pPr>
              <w:spacing w:before="0" w:beforeAutospacing="0" w:after="300"/>
              <w:rPr>
                <w:rFonts w:eastAsia="Times New Roman"/>
              </w:rPr>
            </w:pPr>
            <w:bookmarkStart w:id="21" w:name="4HIST016W_return"/>
            <w:r>
              <w:rPr>
                <w:rFonts w:eastAsia="Times New Roman"/>
              </w:rPr>
              <w:t>4HIST016W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62BFAC" w14:textId="77777777" w:rsidR="00000000" w:rsidRDefault="00000000">
            <w:pPr>
              <w:spacing w:before="0" w:beforeAutospacing="0" w:after="300"/>
              <w:rPr>
                <w:rFonts w:eastAsia="Times New Roman"/>
              </w:rPr>
            </w:pPr>
            <w:hyperlink w:anchor="4HIST016W" w:history="1">
              <w:r>
                <w:rPr>
                  <w:rStyle w:val="Hyperlink"/>
                  <w:rFonts w:eastAsia="Times New Roman"/>
                </w:rPr>
                <w:t>Protests: From Bread Riots to Extinction Rebellion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5FF4B6"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3BD20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F5C770" w14:textId="77777777" w:rsidR="00000000" w:rsidRDefault="00000000">
            <w:pPr>
              <w:spacing w:before="0" w:beforeAutospacing="0" w:after="300"/>
              <w:rPr>
                <w:rFonts w:eastAsia="Times New Roman"/>
              </w:rPr>
            </w:pPr>
            <w:r>
              <w:rPr>
                <w:rFonts w:eastAsia="Times New Roman"/>
              </w:rPr>
              <w:t>20</w:t>
            </w:r>
          </w:p>
        </w:tc>
      </w:tr>
      <w:tr w:rsidR="00000000" w14:paraId="246D286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AFC766" w14:textId="77777777" w:rsidR="00000000" w:rsidRDefault="00000000">
            <w:pPr>
              <w:spacing w:before="0" w:beforeAutospacing="0" w:after="300"/>
              <w:rPr>
                <w:rFonts w:eastAsia="Times New Roman"/>
              </w:rPr>
            </w:pPr>
            <w:bookmarkStart w:id="22" w:name="5HIST004W_return"/>
            <w:r>
              <w:rPr>
                <w:rFonts w:eastAsia="Times New Roman"/>
              </w:rPr>
              <w:t>5HIST004W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81564C" w14:textId="77777777" w:rsidR="00000000" w:rsidRDefault="00000000">
            <w:pPr>
              <w:spacing w:before="0" w:beforeAutospacing="0" w:after="300"/>
              <w:rPr>
                <w:rFonts w:eastAsia="Times New Roman"/>
              </w:rPr>
            </w:pPr>
            <w:hyperlink w:anchor="5HIST004W" w:history="1">
              <w:r>
                <w:rPr>
                  <w:rStyle w:val="Hyperlink"/>
                  <w:rFonts w:eastAsia="Times New Roman"/>
                </w:rPr>
                <w:t>Murder, Media and Morality in Late Victorian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D8449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CC9B1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679933" w14:textId="77777777" w:rsidR="00000000" w:rsidRDefault="00000000">
            <w:pPr>
              <w:spacing w:before="0" w:beforeAutospacing="0" w:after="300"/>
              <w:rPr>
                <w:rFonts w:eastAsia="Times New Roman"/>
              </w:rPr>
            </w:pPr>
            <w:r>
              <w:rPr>
                <w:rFonts w:eastAsia="Times New Roman"/>
              </w:rPr>
              <w:t>20</w:t>
            </w:r>
          </w:p>
        </w:tc>
      </w:tr>
      <w:tr w:rsidR="00000000" w14:paraId="6BD337E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B48A7C" w14:textId="77777777" w:rsidR="00000000" w:rsidRDefault="00000000">
            <w:pPr>
              <w:spacing w:before="0" w:beforeAutospacing="0" w:after="300"/>
              <w:rPr>
                <w:rFonts w:eastAsia="Times New Roman"/>
              </w:rPr>
            </w:pPr>
            <w:bookmarkStart w:id="23" w:name="5HIST011W_return"/>
            <w:r>
              <w:rPr>
                <w:rFonts w:eastAsia="Times New Roman"/>
              </w:rPr>
              <w:t>5HIST011W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3162F4" w14:textId="77777777" w:rsidR="00000000" w:rsidRDefault="00000000">
            <w:pPr>
              <w:spacing w:before="0" w:beforeAutospacing="0" w:after="300"/>
              <w:rPr>
                <w:rFonts w:eastAsia="Times New Roman"/>
              </w:rPr>
            </w:pPr>
            <w:hyperlink w:anchor="5HIST011W" w:history="1">
              <w:r>
                <w:rPr>
                  <w:rStyle w:val="Hyperlink"/>
                  <w:rFonts w:eastAsia="Times New Roman"/>
                </w:rPr>
                <w:t>Age of Extremes Part 2, 1945-1991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AE156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78572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B35BBD" w14:textId="77777777" w:rsidR="00000000" w:rsidRDefault="00000000">
            <w:pPr>
              <w:spacing w:before="0" w:beforeAutospacing="0" w:after="300"/>
              <w:rPr>
                <w:rFonts w:eastAsia="Times New Roman"/>
              </w:rPr>
            </w:pPr>
            <w:r>
              <w:rPr>
                <w:rFonts w:eastAsia="Times New Roman"/>
              </w:rPr>
              <w:t>20</w:t>
            </w:r>
          </w:p>
        </w:tc>
      </w:tr>
      <w:tr w:rsidR="00000000" w14:paraId="28E7E9C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147562" w14:textId="77777777" w:rsidR="00000000" w:rsidRDefault="00000000">
            <w:pPr>
              <w:spacing w:before="0" w:beforeAutospacing="0" w:after="300"/>
              <w:jc w:val="center"/>
              <w:rPr>
                <w:rFonts w:eastAsia="Times New Roman"/>
                <w:b/>
                <w:bCs/>
              </w:rPr>
            </w:pPr>
            <w:r>
              <w:rPr>
                <w:rFonts w:eastAsia="Times New Roman"/>
                <w:b/>
                <w:bCs/>
              </w:rPr>
              <w:lastRenderedPageBreak/>
              <w:t>London Studies</w:t>
            </w:r>
          </w:p>
        </w:tc>
      </w:tr>
      <w:tr w:rsidR="00000000" w14:paraId="0C5599F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001B1B" w14:textId="77777777" w:rsidR="00000000" w:rsidRDefault="00000000">
            <w:pPr>
              <w:spacing w:before="0" w:beforeAutospacing="0" w:after="300"/>
              <w:rPr>
                <w:rFonts w:eastAsia="Times New Roman"/>
              </w:rPr>
            </w:pPr>
            <w:bookmarkStart w:id="24" w:name="4ELIT009X_return"/>
            <w:r>
              <w:rPr>
                <w:rFonts w:eastAsia="Times New Roman"/>
              </w:rPr>
              <w:t>4ELIT009X</w:t>
            </w:r>
            <w:bookmarkEnd w:id="2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1CD444" w14:textId="77777777" w:rsidR="00000000" w:rsidRDefault="00000000">
            <w:pPr>
              <w:spacing w:before="0" w:beforeAutospacing="0" w:after="300"/>
              <w:rPr>
                <w:rFonts w:eastAsia="Times New Roman"/>
              </w:rPr>
            </w:pPr>
            <w:hyperlink w:anchor="4ELIT009X" w:history="1">
              <w:r>
                <w:rPr>
                  <w:rStyle w:val="Hyperlink"/>
                  <w:rFonts w:eastAsia="Times New Roman"/>
                </w:rPr>
                <w:t>Photography in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081F6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A97F1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7CA869" w14:textId="77777777" w:rsidR="00000000" w:rsidRDefault="00000000">
            <w:pPr>
              <w:spacing w:before="0" w:beforeAutospacing="0" w:after="300"/>
              <w:rPr>
                <w:rFonts w:eastAsia="Times New Roman"/>
              </w:rPr>
            </w:pPr>
            <w:r>
              <w:rPr>
                <w:rFonts w:eastAsia="Times New Roman"/>
              </w:rPr>
              <w:t>20</w:t>
            </w:r>
          </w:p>
        </w:tc>
      </w:tr>
      <w:tr w:rsidR="00000000" w14:paraId="5E17AD8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FF6534" w14:textId="77777777" w:rsidR="00000000" w:rsidRDefault="00000000">
            <w:pPr>
              <w:spacing w:before="0" w:beforeAutospacing="0" w:after="300"/>
              <w:rPr>
                <w:rFonts w:eastAsia="Times New Roman"/>
              </w:rPr>
            </w:pPr>
            <w:bookmarkStart w:id="25" w:name="4ELIT010X_return"/>
            <w:r>
              <w:rPr>
                <w:rFonts w:eastAsia="Times New Roman"/>
              </w:rPr>
              <w:t>4ELIT010X</w:t>
            </w:r>
            <w:bookmarkEnd w:id="2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DA4DA3" w14:textId="77777777" w:rsidR="00000000" w:rsidRDefault="00000000">
            <w:pPr>
              <w:spacing w:before="0" w:beforeAutospacing="0" w:after="300"/>
              <w:rPr>
                <w:rFonts w:eastAsia="Times New Roman"/>
              </w:rPr>
            </w:pPr>
            <w:hyperlink w:anchor="4ELIT010X" w:history="1">
              <w:r>
                <w:rPr>
                  <w:rStyle w:val="Hyperlink"/>
                  <w:rFonts w:eastAsia="Times New Roman"/>
                </w:rPr>
                <w:t>Art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E14692"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5D3F8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5A2A5B" w14:textId="77777777" w:rsidR="00000000" w:rsidRDefault="00000000">
            <w:pPr>
              <w:spacing w:before="0" w:beforeAutospacing="0" w:after="300"/>
              <w:rPr>
                <w:rFonts w:eastAsia="Times New Roman"/>
              </w:rPr>
            </w:pPr>
            <w:r>
              <w:rPr>
                <w:rFonts w:eastAsia="Times New Roman"/>
              </w:rPr>
              <w:t>20</w:t>
            </w:r>
          </w:p>
        </w:tc>
      </w:tr>
      <w:tr w:rsidR="00000000" w14:paraId="11EF68E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686D3B" w14:textId="77777777" w:rsidR="00000000" w:rsidRDefault="00000000">
            <w:pPr>
              <w:spacing w:before="0" w:beforeAutospacing="0" w:after="300"/>
              <w:rPr>
                <w:rFonts w:eastAsia="Times New Roman"/>
              </w:rPr>
            </w:pPr>
            <w:bookmarkStart w:id="26" w:name="4ELIT011X_return"/>
            <w:r>
              <w:rPr>
                <w:rFonts w:eastAsia="Times New Roman"/>
              </w:rPr>
              <w:t>4ELIT011X</w:t>
            </w:r>
            <w:bookmarkEnd w:id="2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3346D4" w14:textId="77777777" w:rsidR="00000000" w:rsidRDefault="00000000">
            <w:pPr>
              <w:spacing w:before="0" w:beforeAutospacing="0" w:after="300"/>
              <w:rPr>
                <w:rFonts w:eastAsia="Times New Roman"/>
              </w:rPr>
            </w:pPr>
            <w:hyperlink w:anchor="4ELIT011X" w:history="1">
              <w:r>
                <w:rPr>
                  <w:rStyle w:val="Hyperlink"/>
                  <w:rFonts w:eastAsia="Times New Roman"/>
                </w:rPr>
                <w:t>London Theatre Studies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30F70D"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8284D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2FF5A3" w14:textId="77777777" w:rsidR="00000000" w:rsidRDefault="00000000">
            <w:pPr>
              <w:spacing w:before="0" w:beforeAutospacing="0" w:after="300"/>
              <w:rPr>
                <w:rFonts w:eastAsia="Times New Roman"/>
              </w:rPr>
            </w:pPr>
            <w:r>
              <w:rPr>
                <w:rFonts w:eastAsia="Times New Roman"/>
              </w:rPr>
              <w:t>20</w:t>
            </w:r>
          </w:p>
        </w:tc>
      </w:tr>
      <w:tr w:rsidR="00000000" w14:paraId="4BE9782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971A31" w14:textId="77777777" w:rsidR="00000000" w:rsidRDefault="00000000">
            <w:pPr>
              <w:spacing w:before="0" w:beforeAutospacing="0" w:after="300"/>
              <w:rPr>
                <w:rFonts w:eastAsia="Times New Roman"/>
              </w:rPr>
            </w:pPr>
            <w:bookmarkStart w:id="27" w:name="4HIST007X_return"/>
            <w:r>
              <w:rPr>
                <w:rFonts w:eastAsia="Times New Roman"/>
              </w:rPr>
              <w:t>4HIST007X</w:t>
            </w:r>
            <w:bookmarkEnd w:id="2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D481D9" w14:textId="77777777" w:rsidR="00000000" w:rsidRDefault="00000000">
            <w:pPr>
              <w:spacing w:before="0" w:beforeAutospacing="0" w:after="300"/>
              <w:rPr>
                <w:rFonts w:eastAsia="Times New Roman"/>
              </w:rPr>
            </w:pPr>
            <w:hyperlink w:anchor="4HIST007X" w:history="1">
              <w:r>
                <w:rPr>
                  <w:rStyle w:val="Hyperlink"/>
                  <w:rFonts w:eastAsia="Times New Roman"/>
                </w:rPr>
                <w:t>Monarchy - A Royal History of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86369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E88FF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E7425C" w14:textId="77777777" w:rsidR="00000000" w:rsidRDefault="00000000">
            <w:pPr>
              <w:spacing w:before="0" w:beforeAutospacing="0" w:after="300"/>
              <w:rPr>
                <w:rFonts w:eastAsia="Times New Roman"/>
              </w:rPr>
            </w:pPr>
            <w:r>
              <w:rPr>
                <w:rFonts w:eastAsia="Times New Roman"/>
              </w:rPr>
              <w:t>20</w:t>
            </w:r>
          </w:p>
        </w:tc>
      </w:tr>
      <w:tr w:rsidR="00000000" w14:paraId="0019475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B40507" w14:textId="77777777" w:rsidR="00000000" w:rsidRDefault="00000000">
            <w:pPr>
              <w:spacing w:before="0" w:beforeAutospacing="0" w:after="300"/>
              <w:rPr>
                <w:rFonts w:eastAsia="Times New Roman"/>
              </w:rPr>
            </w:pPr>
            <w:bookmarkStart w:id="28" w:name="4HUMS003X_return"/>
            <w:r>
              <w:rPr>
                <w:rFonts w:eastAsia="Times New Roman"/>
              </w:rPr>
              <w:t>4HUMS003X</w:t>
            </w:r>
            <w:bookmarkEnd w:id="2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31BD9A" w14:textId="77777777" w:rsidR="00000000" w:rsidRDefault="00000000">
            <w:pPr>
              <w:spacing w:before="0" w:beforeAutospacing="0" w:after="300"/>
              <w:rPr>
                <w:rFonts w:eastAsia="Times New Roman"/>
              </w:rPr>
            </w:pPr>
            <w:hyperlink w:anchor="4HUMS003X" w:history="1">
              <w:r>
                <w:rPr>
                  <w:rStyle w:val="Hyperlink"/>
                  <w:rFonts w:eastAsia="Times New Roman"/>
                </w:rPr>
                <w:t>Climate, Change and Culture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43918A"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3337B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EE6159" w14:textId="77777777" w:rsidR="00000000" w:rsidRDefault="00000000">
            <w:pPr>
              <w:spacing w:before="0" w:beforeAutospacing="0" w:after="300"/>
              <w:rPr>
                <w:rFonts w:eastAsia="Times New Roman"/>
              </w:rPr>
            </w:pPr>
            <w:r>
              <w:rPr>
                <w:rFonts w:eastAsia="Times New Roman"/>
              </w:rPr>
              <w:t>20</w:t>
            </w:r>
          </w:p>
        </w:tc>
      </w:tr>
      <w:tr w:rsidR="00000000" w14:paraId="1976D25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D263F7" w14:textId="77777777" w:rsidR="00000000" w:rsidRDefault="00000000">
            <w:pPr>
              <w:spacing w:before="0" w:beforeAutospacing="0" w:after="300"/>
              <w:rPr>
                <w:rFonts w:eastAsia="Times New Roman"/>
              </w:rPr>
            </w:pPr>
            <w:bookmarkStart w:id="29" w:name="4HUMS004X_return"/>
            <w:r>
              <w:rPr>
                <w:rFonts w:eastAsia="Times New Roman"/>
              </w:rPr>
              <w:t>4HUMS004X</w:t>
            </w:r>
            <w:bookmarkEnd w:id="2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51DDA2" w14:textId="77777777" w:rsidR="00000000" w:rsidRDefault="00000000">
            <w:pPr>
              <w:spacing w:before="0" w:beforeAutospacing="0" w:after="300"/>
              <w:rPr>
                <w:rFonts w:eastAsia="Times New Roman"/>
              </w:rPr>
            </w:pPr>
            <w:hyperlink w:anchor="4HUMS004X" w:history="1">
              <w:r>
                <w:rPr>
                  <w:rStyle w:val="Hyperlink"/>
                  <w:rFonts w:eastAsia="Times New Roman"/>
                </w:rPr>
                <w:t>Swinging London: Youth, Race, and Culture in the 1960s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B094B3"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4572D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5282F6" w14:textId="77777777" w:rsidR="00000000" w:rsidRDefault="00000000">
            <w:pPr>
              <w:spacing w:before="0" w:beforeAutospacing="0" w:after="300"/>
              <w:rPr>
                <w:rFonts w:eastAsia="Times New Roman"/>
              </w:rPr>
            </w:pPr>
            <w:r>
              <w:rPr>
                <w:rFonts w:eastAsia="Times New Roman"/>
              </w:rPr>
              <w:t>20</w:t>
            </w:r>
          </w:p>
        </w:tc>
      </w:tr>
      <w:tr w:rsidR="00000000" w14:paraId="46DBB6F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700534" w14:textId="77777777" w:rsidR="00000000" w:rsidRDefault="00000000">
            <w:pPr>
              <w:spacing w:before="0" w:beforeAutospacing="0" w:after="300"/>
              <w:rPr>
                <w:rFonts w:eastAsia="Times New Roman"/>
              </w:rPr>
            </w:pPr>
            <w:bookmarkStart w:id="30" w:name="4HUMS005X_return"/>
            <w:r>
              <w:rPr>
                <w:rFonts w:eastAsia="Times New Roman"/>
              </w:rPr>
              <w:t>4HUMS005X</w:t>
            </w:r>
            <w:bookmarkEnd w:id="3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84A589" w14:textId="77777777" w:rsidR="00000000" w:rsidRDefault="00000000">
            <w:pPr>
              <w:spacing w:before="0" w:beforeAutospacing="0" w:after="300"/>
              <w:rPr>
                <w:rFonts w:eastAsia="Times New Roman"/>
              </w:rPr>
            </w:pPr>
            <w:hyperlink w:anchor="4HUMS005X" w:history="1">
              <w:r>
                <w:rPr>
                  <w:rStyle w:val="Hyperlink"/>
                  <w:rFonts w:eastAsia="Times New Roman"/>
                </w:rPr>
                <w:t>The Blitz: London in the Second World War</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CF462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C3D1D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54EB83" w14:textId="77777777" w:rsidR="00000000" w:rsidRDefault="00000000">
            <w:pPr>
              <w:spacing w:before="0" w:beforeAutospacing="0" w:after="300"/>
              <w:rPr>
                <w:rFonts w:eastAsia="Times New Roman"/>
              </w:rPr>
            </w:pPr>
            <w:r>
              <w:rPr>
                <w:rFonts w:eastAsia="Times New Roman"/>
              </w:rPr>
              <w:t>20</w:t>
            </w:r>
          </w:p>
        </w:tc>
      </w:tr>
      <w:tr w:rsidR="00000000" w14:paraId="26AE9CF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07DCCD" w14:textId="77777777" w:rsidR="00000000" w:rsidRDefault="00000000">
            <w:pPr>
              <w:spacing w:before="0" w:beforeAutospacing="0" w:after="300"/>
              <w:jc w:val="center"/>
              <w:rPr>
                <w:rFonts w:eastAsia="Times New Roman"/>
                <w:b/>
                <w:bCs/>
              </w:rPr>
            </w:pPr>
            <w:r>
              <w:rPr>
                <w:rFonts w:eastAsia="Times New Roman"/>
                <w:b/>
                <w:bCs/>
              </w:rPr>
              <w:t>Modern Languages and Cultures: Studies of Language</w:t>
            </w:r>
          </w:p>
        </w:tc>
      </w:tr>
      <w:tr w:rsidR="00000000" w14:paraId="3D355D4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C83FD8" w14:textId="77777777" w:rsidR="00000000" w:rsidRDefault="00000000">
            <w:pPr>
              <w:spacing w:before="0" w:beforeAutospacing="0" w:after="300"/>
              <w:rPr>
                <w:rFonts w:eastAsia="Times New Roman"/>
              </w:rPr>
            </w:pPr>
            <w:bookmarkStart w:id="31" w:name="4LANS005W_return"/>
            <w:r>
              <w:rPr>
                <w:rFonts w:eastAsia="Times New Roman"/>
              </w:rPr>
              <w:t>4LANS005W</w:t>
            </w:r>
            <w:bookmarkEnd w:id="3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45F6F9" w14:textId="77777777" w:rsidR="00000000" w:rsidRDefault="00000000">
            <w:pPr>
              <w:spacing w:before="0" w:beforeAutospacing="0" w:after="300"/>
              <w:rPr>
                <w:rFonts w:eastAsia="Times New Roman"/>
              </w:rPr>
            </w:pPr>
            <w:hyperlink w:anchor="4LANS005W" w:history="1">
              <w:r>
                <w:rPr>
                  <w:rStyle w:val="Hyperlink"/>
                  <w:rFonts w:eastAsia="Times New Roman"/>
                </w:rPr>
                <w:t>Objects and Meaning: The Social Life of Material Culture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205619"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93B3E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6A89CE" w14:textId="77777777" w:rsidR="00000000" w:rsidRDefault="00000000">
            <w:pPr>
              <w:spacing w:before="0" w:beforeAutospacing="0" w:after="300"/>
              <w:rPr>
                <w:rFonts w:eastAsia="Times New Roman"/>
              </w:rPr>
            </w:pPr>
            <w:r>
              <w:rPr>
                <w:rFonts w:eastAsia="Times New Roman"/>
              </w:rPr>
              <w:t>20</w:t>
            </w:r>
          </w:p>
        </w:tc>
      </w:tr>
      <w:tr w:rsidR="00000000" w14:paraId="10087B4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495F63" w14:textId="77777777" w:rsidR="00000000" w:rsidRDefault="00000000">
            <w:pPr>
              <w:spacing w:before="0" w:beforeAutospacing="0" w:after="300"/>
              <w:rPr>
                <w:rFonts w:eastAsia="Times New Roman"/>
              </w:rPr>
            </w:pPr>
            <w:bookmarkStart w:id="32" w:name="5LANS005W_return"/>
            <w:r>
              <w:rPr>
                <w:rFonts w:eastAsia="Times New Roman"/>
              </w:rPr>
              <w:t>5LANS005W</w:t>
            </w:r>
            <w:bookmarkEnd w:id="3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DD41F0" w14:textId="77777777" w:rsidR="00000000" w:rsidRDefault="00000000">
            <w:pPr>
              <w:spacing w:before="0" w:beforeAutospacing="0" w:after="300"/>
              <w:rPr>
                <w:rFonts w:eastAsia="Times New Roman"/>
              </w:rPr>
            </w:pPr>
            <w:hyperlink w:anchor="5LANS005W" w:history="1">
              <w:r>
                <w:rPr>
                  <w:rStyle w:val="Hyperlink"/>
                  <w:rFonts w:eastAsia="Times New Roman"/>
                </w:rPr>
                <w:t>Multilingual e-Collaboration: Transposing Current Affairs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37806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45148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3172A7" w14:textId="77777777" w:rsidR="00000000" w:rsidRDefault="00000000">
            <w:pPr>
              <w:spacing w:before="0" w:beforeAutospacing="0" w:after="300"/>
              <w:rPr>
                <w:rFonts w:eastAsia="Times New Roman"/>
              </w:rPr>
            </w:pPr>
            <w:r>
              <w:rPr>
                <w:rFonts w:eastAsia="Times New Roman"/>
              </w:rPr>
              <w:t>20</w:t>
            </w:r>
          </w:p>
        </w:tc>
      </w:tr>
      <w:tr w:rsidR="00000000" w14:paraId="5547194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6E7ADC" w14:textId="77777777" w:rsidR="00000000" w:rsidRDefault="00000000">
            <w:pPr>
              <w:spacing w:before="0" w:beforeAutospacing="0" w:after="300"/>
              <w:rPr>
                <w:rFonts w:eastAsia="Times New Roman"/>
              </w:rPr>
            </w:pPr>
            <w:bookmarkStart w:id="33" w:name="5LANS006W_return"/>
            <w:r>
              <w:rPr>
                <w:rFonts w:eastAsia="Times New Roman"/>
              </w:rPr>
              <w:lastRenderedPageBreak/>
              <w:t>5LANS006W</w:t>
            </w:r>
            <w:bookmarkEnd w:id="3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6C0D83" w14:textId="77777777" w:rsidR="00000000" w:rsidRDefault="00000000">
            <w:pPr>
              <w:spacing w:before="0" w:beforeAutospacing="0" w:after="300"/>
              <w:rPr>
                <w:rFonts w:eastAsia="Times New Roman"/>
              </w:rPr>
            </w:pPr>
            <w:hyperlink w:anchor="5LANS006W" w:history="1">
              <w:r>
                <w:rPr>
                  <w:rStyle w:val="Hyperlink"/>
                  <w:rFonts w:eastAsia="Times New Roman"/>
                </w:rPr>
                <w:t>Difference and the Visual: Representation, Meaning and Identity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4F07E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EFBE7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6A3A31" w14:textId="77777777" w:rsidR="00000000" w:rsidRDefault="00000000">
            <w:pPr>
              <w:spacing w:before="0" w:beforeAutospacing="0" w:after="300"/>
              <w:rPr>
                <w:rFonts w:eastAsia="Times New Roman"/>
              </w:rPr>
            </w:pPr>
            <w:r>
              <w:rPr>
                <w:rFonts w:eastAsia="Times New Roman"/>
              </w:rPr>
              <w:t>20</w:t>
            </w:r>
          </w:p>
        </w:tc>
      </w:tr>
      <w:tr w:rsidR="00000000" w14:paraId="1625CC1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A2A552" w14:textId="77777777" w:rsidR="00000000" w:rsidRDefault="00000000">
            <w:pPr>
              <w:spacing w:before="0" w:beforeAutospacing="0" w:after="300"/>
              <w:rPr>
                <w:rFonts w:eastAsia="Times New Roman"/>
              </w:rPr>
            </w:pPr>
            <w:bookmarkStart w:id="34" w:name="6LANS004W_return"/>
            <w:r>
              <w:rPr>
                <w:rFonts w:eastAsia="Times New Roman"/>
              </w:rPr>
              <w:t>6LANS004W</w:t>
            </w:r>
            <w:bookmarkEnd w:id="3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AD086A" w14:textId="77777777" w:rsidR="00000000" w:rsidRDefault="00000000">
            <w:pPr>
              <w:spacing w:before="0" w:beforeAutospacing="0" w:after="300"/>
              <w:rPr>
                <w:rFonts w:eastAsia="Times New Roman"/>
              </w:rPr>
            </w:pPr>
            <w:hyperlink w:anchor="6LANS004W" w:history="1">
              <w:r>
                <w:rPr>
                  <w:rStyle w:val="Hyperlink"/>
                  <w:rFonts w:eastAsia="Times New Roman"/>
                </w:rPr>
                <w:t>Sex Strike: Gender and Protest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28AB3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3E301A"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C859B1" w14:textId="77777777" w:rsidR="00000000" w:rsidRDefault="00000000">
            <w:pPr>
              <w:spacing w:before="0" w:beforeAutospacing="0" w:after="300"/>
              <w:rPr>
                <w:rFonts w:eastAsia="Times New Roman"/>
              </w:rPr>
            </w:pPr>
            <w:r>
              <w:rPr>
                <w:rFonts w:eastAsia="Times New Roman"/>
              </w:rPr>
              <w:t>20</w:t>
            </w:r>
          </w:p>
        </w:tc>
      </w:tr>
      <w:tr w:rsidR="00000000" w14:paraId="2B96EAE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129040" w14:textId="77777777" w:rsidR="00000000" w:rsidRDefault="00000000">
            <w:pPr>
              <w:spacing w:before="0" w:beforeAutospacing="0" w:after="300"/>
              <w:rPr>
                <w:rFonts w:eastAsia="Times New Roman"/>
              </w:rPr>
            </w:pPr>
            <w:bookmarkStart w:id="35" w:name="6LANS009W_return"/>
            <w:r>
              <w:rPr>
                <w:rFonts w:eastAsia="Times New Roman"/>
              </w:rPr>
              <w:t>6LANS009W</w:t>
            </w:r>
            <w:bookmarkEnd w:id="3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34CC8E" w14:textId="77777777" w:rsidR="00000000" w:rsidRDefault="00000000">
            <w:pPr>
              <w:spacing w:before="0" w:beforeAutospacing="0" w:after="300"/>
              <w:rPr>
                <w:rFonts w:eastAsia="Times New Roman"/>
              </w:rPr>
            </w:pPr>
            <w:hyperlink w:anchor="6LANS009W" w:history="1">
              <w:r>
                <w:rPr>
                  <w:rStyle w:val="Hyperlink"/>
                  <w:rFonts w:eastAsia="Times New Roman"/>
                </w:rPr>
                <w:t>Identities on the Move: Arabic, Chinese, Francophone, Hispanic Studies in Focus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982D3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0C6C3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9FE812" w14:textId="77777777" w:rsidR="00000000" w:rsidRDefault="00000000">
            <w:pPr>
              <w:spacing w:before="0" w:beforeAutospacing="0" w:after="300"/>
              <w:rPr>
                <w:rFonts w:eastAsia="Times New Roman"/>
              </w:rPr>
            </w:pPr>
            <w:r>
              <w:rPr>
                <w:rFonts w:eastAsia="Times New Roman"/>
              </w:rPr>
              <w:t>20</w:t>
            </w:r>
          </w:p>
        </w:tc>
      </w:tr>
      <w:tr w:rsidR="00000000" w14:paraId="4230CDF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BF97FB" w14:textId="77777777" w:rsidR="00000000" w:rsidRDefault="00000000">
            <w:pPr>
              <w:spacing w:before="0" w:beforeAutospacing="0" w:after="300"/>
              <w:rPr>
                <w:rFonts w:eastAsia="Times New Roman"/>
              </w:rPr>
            </w:pPr>
            <w:bookmarkStart w:id="36" w:name="6LANS010W_return"/>
            <w:r>
              <w:rPr>
                <w:rFonts w:eastAsia="Times New Roman"/>
              </w:rPr>
              <w:t>6LANS010W</w:t>
            </w:r>
            <w:bookmarkEnd w:id="3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366B1F" w14:textId="77777777" w:rsidR="00000000" w:rsidRDefault="00000000">
            <w:pPr>
              <w:spacing w:before="0" w:beforeAutospacing="0" w:after="300"/>
              <w:rPr>
                <w:rFonts w:eastAsia="Times New Roman"/>
              </w:rPr>
            </w:pPr>
            <w:hyperlink w:anchor="6LANS010W" w:history="1">
              <w:r>
                <w:rPr>
                  <w:rStyle w:val="Hyperlink"/>
                  <w:rFonts w:eastAsia="Times New Roman"/>
                </w:rPr>
                <w:t>Mediation in International Contexts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B8768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A7F30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235998" w14:textId="77777777" w:rsidR="00000000" w:rsidRDefault="00000000">
            <w:pPr>
              <w:spacing w:before="0" w:beforeAutospacing="0" w:after="300"/>
              <w:rPr>
                <w:rFonts w:eastAsia="Times New Roman"/>
              </w:rPr>
            </w:pPr>
            <w:r>
              <w:rPr>
                <w:rFonts w:eastAsia="Times New Roman"/>
              </w:rPr>
              <w:t>20</w:t>
            </w:r>
          </w:p>
        </w:tc>
      </w:tr>
      <w:tr w:rsidR="00000000" w14:paraId="5EF88625"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5A944F" w14:textId="77777777" w:rsidR="00000000" w:rsidRDefault="00000000">
            <w:pPr>
              <w:spacing w:before="0" w:beforeAutospacing="0" w:after="300"/>
              <w:jc w:val="center"/>
              <w:rPr>
                <w:rFonts w:eastAsia="Times New Roman"/>
                <w:b/>
                <w:bCs/>
              </w:rPr>
            </w:pPr>
            <w:proofErr w:type="spellStart"/>
            <w:r>
              <w:rPr>
                <w:rFonts w:eastAsia="Times New Roman"/>
                <w:b/>
                <w:bCs/>
              </w:rPr>
              <w:t>Polylang</w:t>
            </w:r>
            <w:proofErr w:type="spellEnd"/>
            <w:r>
              <w:rPr>
                <w:rFonts w:eastAsia="Times New Roman"/>
                <w:b/>
                <w:bCs/>
              </w:rPr>
              <w:t xml:space="preserve"> (English Communication)</w:t>
            </w:r>
          </w:p>
        </w:tc>
      </w:tr>
      <w:tr w:rsidR="00000000" w14:paraId="5084EE1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3F2569" w14:textId="77777777" w:rsidR="00000000" w:rsidRDefault="00000000">
            <w:pPr>
              <w:spacing w:before="0" w:beforeAutospacing="0" w:after="300"/>
              <w:rPr>
                <w:rFonts w:eastAsia="Times New Roman"/>
              </w:rPr>
            </w:pPr>
            <w:bookmarkStart w:id="37" w:name="1ENGL001W_return"/>
            <w:r>
              <w:rPr>
                <w:rFonts w:eastAsia="Times New Roman"/>
              </w:rPr>
              <w:t>1ENGL001W</w:t>
            </w:r>
            <w:bookmarkEnd w:id="3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8B2388" w14:textId="77777777" w:rsidR="00000000" w:rsidRDefault="00000000">
            <w:pPr>
              <w:spacing w:before="0" w:beforeAutospacing="0" w:after="300"/>
              <w:rPr>
                <w:rFonts w:eastAsia="Times New Roman"/>
              </w:rPr>
            </w:pPr>
            <w:hyperlink w:anchor="1ENGL001W" w:history="1">
              <w:proofErr w:type="spellStart"/>
              <w:r>
                <w:rPr>
                  <w:rStyle w:val="Hyperlink"/>
                  <w:rFonts w:eastAsia="Times New Roman"/>
                </w:rPr>
                <w:t>Polylang</w:t>
              </w:r>
              <w:proofErr w:type="spellEnd"/>
              <w:r>
                <w:rPr>
                  <w:rStyle w:val="Hyperlink"/>
                  <w:rFonts w:eastAsia="Times New Roman"/>
                </w:rPr>
                <w:t xml:space="preserve"> English Communication Grade 1</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DEF1F2" w14:textId="77777777" w:rsidR="00000000" w:rsidRDefault="00000000">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F4AD1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A09BC6" w14:textId="77777777" w:rsidR="00000000" w:rsidRDefault="00000000">
            <w:pPr>
              <w:spacing w:before="0" w:beforeAutospacing="0" w:after="300"/>
              <w:rPr>
                <w:rFonts w:eastAsia="Times New Roman"/>
              </w:rPr>
            </w:pPr>
            <w:r>
              <w:rPr>
                <w:rFonts w:eastAsia="Times New Roman"/>
              </w:rPr>
              <w:t>20</w:t>
            </w:r>
          </w:p>
        </w:tc>
      </w:tr>
      <w:tr w:rsidR="00000000" w14:paraId="45D0D69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AEEF9B" w14:textId="77777777" w:rsidR="00000000" w:rsidRDefault="00000000">
            <w:pPr>
              <w:spacing w:before="0" w:beforeAutospacing="0" w:after="300"/>
              <w:rPr>
                <w:rFonts w:eastAsia="Times New Roman"/>
              </w:rPr>
            </w:pPr>
            <w:bookmarkStart w:id="38" w:name="1ENGL002W_return"/>
            <w:r>
              <w:rPr>
                <w:rFonts w:eastAsia="Times New Roman"/>
              </w:rPr>
              <w:t>1ENGL002W</w:t>
            </w:r>
            <w:bookmarkEnd w:id="3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2ABB77" w14:textId="77777777" w:rsidR="00000000" w:rsidRDefault="00000000">
            <w:pPr>
              <w:spacing w:before="0" w:beforeAutospacing="0" w:after="300"/>
              <w:rPr>
                <w:rFonts w:eastAsia="Times New Roman"/>
              </w:rPr>
            </w:pPr>
            <w:hyperlink w:anchor="1ENGL002W" w:history="1">
              <w:proofErr w:type="spellStart"/>
              <w:r>
                <w:rPr>
                  <w:rStyle w:val="Hyperlink"/>
                  <w:rFonts w:eastAsia="Times New Roman"/>
                </w:rPr>
                <w:t>Polylang</w:t>
              </w:r>
              <w:proofErr w:type="spellEnd"/>
              <w:r>
                <w:rPr>
                  <w:rStyle w:val="Hyperlink"/>
                  <w:rFonts w:eastAsia="Times New Roman"/>
                </w:rPr>
                <w:t xml:space="preserve"> English Communication Grade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6699E0" w14:textId="77777777" w:rsidR="00000000" w:rsidRDefault="00000000">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29F17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20C921" w14:textId="77777777" w:rsidR="00000000" w:rsidRDefault="00000000">
            <w:pPr>
              <w:spacing w:before="0" w:beforeAutospacing="0" w:after="300"/>
              <w:rPr>
                <w:rFonts w:eastAsia="Times New Roman"/>
              </w:rPr>
            </w:pPr>
            <w:r>
              <w:rPr>
                <w:rFonts w:eastAsia="Times New Roman"/>
              </w:rPr>
              <w:t>20</w:t>
            </w:r>
          </w:p>
        </w:tc>
      </w:tr>
      <w:tr w:rsidR="00000000" w14:paraId="0F24832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C57CBA" w14:textId="77777777" w:rsidR="00000000" w:rsidRDefault="00000000">
            <w:pPr>
              <w:spacing w:before="0" w:beforeAutospacing="0" w:after="300"/>
              <w:rPr>
                <w:rFonts w:eastAsia="Times New Roman"/>
              </w:rPr>
            </w:pPr>
            <w:bookmarkStart w:id="39" w:name="1ENGL003W_return"/>
            <w:r>
              <w:rPr>
                <w:rFonts w:eastAsia="Times New Roman"/>
              </w:rPr>
              <w:t>1ENGL003W</w:t>
            </w:r>
            <w:bookmarkEnd w:id="3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4EE0E8" w14:textId="77777777" w:rsidR="00000000" w:rsidRDefault="00000000">
            <w:pPr>
              <w:spacing w:before="0" w:beforeAutospacing="0" w:after="300"/>
              <w:rPr>
                <w:rFonts w:eastAsia="Times New Roman"/>
              </w:rPr>
            </w:pPr>
            <w:hyperlink w:anchor="1ENGL003W" w:history="1">
              <w:proofErr w:type="spellStart"/>
              <w:r>
                <w:rPr>
                  <w:rStyle w:val="Hyperlink"/>
                  <w:rFonts w:eastAsia="Times New Roman"/>
                </w:rPr>
                <w:t>Polylang</w:t>
              </w:r>
              <w:proofErr w:type="spellEnd"/>
              <w:r>
                <w:rPr>
                  <w:rStyle w:val="Hyperlink"/>
                  <w:rFonts w:eastAsia="Times New Roman"/>
                </w:rPr>
                <w:t xml:space="preserve"> English Communication Grade 3</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170F80" w14:textId="77777777" w:rsidR="00000000" w:rsidRDefault="00000000">
            <w:pPr>
              <w:spacing w:before="0" w:beforeAutospacing="0" w:after="300"/>
              <w:rPr>
                <w:rFonts w:eastAsia="Times New Roman"/>
              </w:rPr>
            </w:pPr>
            <w:r>
              <w:rPr>
                <w:rFonts w:eastAsia="Times New Roman"/>
              </w:rPr>
              <w:t>P</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BA9F0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72CCB8" w14:textId="77777777" w:rsidR="00000000" w:rsidRDefault="00000000">
            <w:pPr>
              <w:spacing w:before="0" w:beforeAutospacing="0" w:after="300"/>
              <w:rPr>
                <w:rFonts w:eastAsia="Times New Roman"/>
              </w:rPr>
            </w:pPr>
            <w:r>
              <w:rPr>
                <w:rFonts w:eastAsia="Times New Roman"/>
              </w:rPr>
              <w:t>20</w:t>
            </w:r>
          </w:p>
        </w:tc>
      </w:tr>
      <w:tr w:rsidR="00000000" w14:paraId="37A3755E"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C7BCD2" w14:textId="77777777" w:rsidR="00000000" w:rsidRDefault="00000000">
            <w:pPr>
              <w:spacing w:before="0" w:beforeAutospacing="0" w:after="300"/>
              <w:jc w:val="center"/>
              <w:rPr>
                <w:rFonts w:eastAsia="Times New Roman"/>
                <w:b/>
                <w:bCs/>
              </w:rPr>
            </w:pPr>
            <w:r>
              <w:rPr>
                <w:rFonts w:eastAsia="Times New Roman"/>
                <w:b/>
                <w:bCs/>
              </w:rPr>
              <w:t>Sociology</w:t>
            </w:r>
          </w:p>
        </w:tc>
      </w:tr>
      <w:tr w:rsidR="00000000" w14:paraId="7254F57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DA7004" w14:textId="77777777" w:rsidR="00000000" w:rsidRDefault="00000000">
            <w:pPr>
              <w:spacing w:before="0" w:beforeAutospacing="0" w:after="300"/>
              <w:rPr>
                <w:rFonts w:eastAsia="Times New Roman"/>
              </w:rPr>
            </w:pPr>
            <w:bookmarkStart w:id="40" w:name="4SOCL008W_return"/>
            <w:r>
              <w:rPr>
                <w:rFonts w:eastAsia="Times New Roman"/>
              </w:rPr>
              <w:t>4SOCL008W</w:t>
            </w:r>
            <w:bookmarkEnd w:id="4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080D44" w14:textId="77777777" w:rsidR="00000000" w:rsidRDefault="00000000">
            <w:pPr>
              <w:spacing w:before="0" w:beforeAutospacing="0" w:after="300"/>
              <w:rPr>
                <w:rFonts w:eastAsia="Times New Roman"/>
              </w:rPr>
            </w:pPr>
            <w:hyperlink w:anchor="4SOCL008W" w:history="1">
              <w:r>
                <w:rPr>
                  <w:rStyle w:val="Hyperlink"/>
                  <w:rFonts w:eastAsia="Times New Roman"/>
                </w:rPr>
                <w:t>London Lives: Migrant London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F1ABF1"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5E05E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156875" w14:textId="77777777" w:rsidR="00000000" w:rsidRDefault="00000000">
            <w:pPr>
              <w:spacing w:before="0" w:beforeAutospacing="0" w:after="300"/>
              <w:rPr>
                <w:rFonts w:eastAsia="Times New Roman"/>
              </w:rPr>
            </w:pPr>
            <w:r>
              <w:rPr>
                <w:rFonts w:eastAsia="Times New Roman"/>
              </w:rPr>
              <w:t>20</w:t>
            </w:r>
          </w:p>
        </w:tc>
      </w:tr>
      <w:tr w:rsidR="00000000" w14:paraId="2C6DBD29"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58DEF2" w14:textId="77777777" w:rsidR="00000000" w:rsidRDefault="00000000">
            <w:pPr>
              <w:spacing w:before="0" w:beforeAutospacing="0" w:after="300"/>
              <w:jc w:val="center"/>
              <w:rPr>
                <w:rFonts w:eastAsia="Times New Roman"/>
                <w:b/>
                <w:bCs/>
              </w:rPr>
            </w:pPr>
            <w:r>
              <w:rPr>
                <w:rFonts w:eastAsia="Times New Roman"/>
                <w:b/>
                <w:bCs/>
              </w:rPr>
              <w:lastRenderedPageBreak/>
              <w:t>Spanish</w:t>
            </w:r>
          </w:p>
        </w:tc>
      </w:tr>
      <w:tr w:rsidR="00000000" w14:paraId="61BAE88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FEA02B" w14:textId="77777777" w:rsidR="00000000" w:rsidRDefault="00000000">
            <w:pPr>
              <w:spacing w:before="0" w:beforeAutospacing="0" w:after="300"/>
              <w:rPr>
                <w:rFonts w:eastAsia="Times New Roman"/>
              </w:rPr>
            </w:pPr>
            <w:bookmarkStart w:id="41" w:name="4SPAN002W_return"/>
            <w:r>
              <w:rPr>
                <w:rFonts w:eastAsia="Times New Roman"/>
              </w:rPr>
              <w:t>4SPAN002W</w:t>
            </w:r>
            <w:bookmarkEnd w:id="4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535608" w14:textId="77777777" w:rsidR="00000000" w:rsidRDefault="00000000">
            <w:pPr>
              <w:spacing w:before="0" w:beforeAutospacing="0" w:after="300"/>
              <w:rPr>
                <w:rFonts w:eastAsia="Times New Roman"/>
              </w:rPr>
            </w:pPr>
            <w:hyperlink w:anchor="4SPAN002W" w:history="1">
              <w:r>
                <w:rPr>
                  <w:rStyle w:val="Hyperlink"/>
                  <w:rFonts w:eastAsia="Times New Roman"/>
                </w:rPr>
                <w:t>The Spanish World and the Word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184487"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09BDC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C2EAEA" w14:textId="77777777" w:rsidR="00000000" w:rsidRDefault="00000000">
            <w:pPr>
              <w:spacing w:before="0" w:beforeAutospacing="0" w:after="300"/>
              <w:rPr>
                <w:rFonts w:eastAsia="Times New Roman"/>
              </w:rPr>
            </w:pPr>
            <w:r>
              <w:rPr>
                <w:rFonts w:eastAsia="Times New Roman"/>
              </w:rPr>
              <w:t>20</w:t>
            </w:r>
          </w:p>
        </w:tc>
      </w:tr>
      <w:tr w:rsidR="00000000" w14:paraId="2D90D06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765A01" w14:textId="77777777" w:rsidR="00000000" w:rsidRDefault="00000000">
            <w:pPr>
              <w:spacing w:before="0" w:beforeAutospacing="0" w:after="300"/>
              <w:rPr>
                <w:rFonts w:eastAsia="Times New Roman"/>
              </w:rPr>
            </w:pPr>
            <w:bookmarkStart w:id="42" w:name="5SPAN002W_return"/>
            <w:r>
              <w:rPr>
                <w:rFonts w:eastAsia="Times New Roman"/>
              </w:rPr>
              <w:t>5SPAN002W</w:t>
            </w:r>
            <w:bookmarkEnd w:id="4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67BA99" w14:textId="77777777" w:rsidR="00000000" w:rsidRDefault="00000000">
            <w:pPr>
              <w:spacing w:before="0" w:beforeAutospacing="0" w:after="300"/>
              <w:rPr>
                <w:rFonts w:eastAsia="Times New Roman"/>
              </w:rPr>
            </w:pPr>
            <w:hyperlink w:anchor="5SPAN002W" w:history="1">
              <w:r>
                <w:rPr>
                  <w:rStyle w:val="Hyperlink"/>
                  <w:rFonts w:eastAsia="Times New Roman"/>
                </w:rPr>
                <w:t>Expressions of Spanish Culture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6E381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6A2F7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AB6D66" w14:textId="77777777" w:rsidR="00000000" w:rsidRDefault="00000000">
            <w:pPr>
              <w:spacing w:before="0" w:beforeAutospacing="0" w:after="300"/>
              <w:rPr>
                <w:rFonts w:eastAsia="Times New Roman"/>
              </w:rPr>
            </w:pPr>
            <w:r>
              <w:rPr>
                <w:rFonts w:eastAsia="Times New Roman"/>
              </w:rPr>
              <w:t>20</w:t>
            </w:r>
          </w:p>
        </w:tc>
      </w:tr>
      <w:tr w:rsidR="00000000" w14:paraId="27687AB8"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98AE6E" w14:textId="77777777" w:rsidR="00000000" w:rsidRDefault="00000000">
            <w:pPr>
              <w:spacing w:before="0" w:beforeAutospacing="0" w:after="300"/>
              <w:jc w:val="center"/>
              <w:rPr>
                <w:rFonts w:eastAsia="Times New Roman"/>
                <w:b/>
                <w:bCs/>
              </w:rPr>
            </w:pPr>
            <w:r>
              <w:rPr>
                <w:rFonts w:eastAsia="Times New Roman"/>
                <w:b/>
                <w:bCs/>
              </w:rPr>
              <w:t>Translation</w:t>
            </w:r>
          </w:p>
        </w:tc>
      </w:tr>
      <w:tr w:rsidR="00000000" w14:paraId="58F16C4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38A6A1" w14:textId="77777777" w:rsidR="00000000" w:rsidRDefault="00000000">
            <w:pPr>
              <w:spacing w:before="0" w:beforeAutospacing="0" w:after="300"/>
              <w:rPr>
                <w:rFonts w:eastAsia="Times New Roman"/>
              </w:rPr>
            </w:pPr>
            <w:bookmarkStart w:id="43" w:name="4TRSL002W_return"/>
            <w:r>
              <w:rPr>
                <w:rFonts w:eastAsia="Times New Roman"/>
              </w:rPr>
              <w:t>4TRSL002W</w:t>
            </w:r>
            <w:bookmarkEnd w:id="4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5D5AC3" w14:textId="77777777" w:rsidR="00000000" w:rsidRDefault="00000000">
            <w:pPr>
              <w:spacing w:before="0" w:beforeAutospacing="0" w:after="300"/>
              <w:rPr>
                <w:rFonts w:eastAsia="Times New Roman"/>
              </w:rPr>
            </w:pPr>
            <w:hyperlink w:anchor="4TRSL002W" w:history="1">
              <w:r>
                <w:rPr>
                  <w:rStyle w:val="Hyperlink"/>
                  <w:rFonts w:eastAsia="Times New Roman"/>
                </w:rPr>
                <w:t>Introduction to Translation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6FB073"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D0FBC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58C104" w14:textId="77777777" w:rsidR="00000000" w:rsidRDefault="00000000">
            <w:pPr>
              <w:spacing w:before="0" w:beforeAutospacing="0" w:after="300"/>
              <w:rPr>
                <w:rFonts w:eastAsia="Times New Roman"/>
              </w:rPr>
            </w:pPr>
            <w:r>
              <w:rPr>
                <w:rFonts w:eastAsia="Times New Roman"/>
              </w:rPr>
              <w:t>20</w:t>
            </w:r>
          </w:p>
        </w:tc>
      </w:tr>
      <w:tr w:rsidR="00000000" w14:paraId="07E76F2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D2BD20" w14:textId="77777777" w:rsidR="00000000" w:rsidRDefault="00000000">
            <w:pPr>
              <w:spacing w:before="0" w:beforeAutospacing="0" w:after="300"/>
              <w:rPr>
                <w:rFonts w:eastAsia="Times New Roman"/>
              </w:rPr>
            </w:pPr>
            <w:bookmarkStart w:id="44" w:name="5TRSL002W_return"/>
            <w:r>
              <w:rPr>
                <w:rFonts w:eastAsia="Times New Roman"/>
              </w:rPr>
              <w:t>5TRSL002W</w:t>
            </w:r>
            <w:bookmarkEnd w:id="4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AE4159" w14:textId="77777777" w:rsidR="00000000" w:rsidRDefault="00000000">
            <w:pPr>
              <w:spacing w:before="0" w:beforeAutospacing="0" w:after="300"/>
              <w:rPr>
                <w:rFonts w:eastAsia="Times New Roman"/>
              </w:rPr>
            </w:pPr>
            <w:hyperlink w:anchor="5TRSL002W" w:history="1">
              <w:r>
                <w:rPr>
                  <w:rStyle w:val="Hyperlink"/>
                  <w:rFonts w:eastAsia="Times New Roman"/>
                </w:rPr>
                <w:t>Building Translation Competence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0DF38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44A08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CEC850" w14:textId="77777777" w:rsidR="00000000" w:rsidRDefault="00000000">
            <w:pPr>
              <w:spacing w:before="0" w:beforeAutospacing="0" w:after="300"/>
              <w:rPr>
                <w:rFonts w:eastAsia="Times New Roman"/>
              </w:rPr>
            </w:pPr>
            <w:r>
              <w:rPr>
                <w:rFonts w:eastAsia="Times New Roman"/>
              </w:rPr>
              <w:t>20</w:t>
            </w:r>
          </w:p>
        </w:tc>
      </w:tr>
    </w:tbl>
    <w:p w14:paraId="54A090BF"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F9A4F52">
          <v:rect id="_x0000_i1025" style="width:0;height:1.5pt" o:hralign="center" o:hrstd="t" o:hr="t" fillcolor="#a0a0a0" stroked="f"/>
        </w:pict>
      </w:r>
    </w:p>
    <w:p w14:paraId="2EDDDE35" w14:textId="77777777" w:rsidR="00000000" w:rsidRDefault="00000000">
      <w:pPr>
        <w:pStyle w:val="Heading2"/>
        <w:divId w:val="692196181"/>
        <w:rPr>
          <w:rFonts w:ascii="Arial" w:eastAsia="Times New Roman" w:hAnsi="Arial" w:cs="Arial"/>
        </w:rPr>
      </w:pPr>
      <w:r>
        <w:rPr>
          <w:rStyle w:val="Heading2Char"/>
          <w:rFonts w:eastAsia="Times New Roman"/>
        </w:rPr>
        <w:t>Arabic</w:t>
      </w:r>
    </w:p>
    <w:p w14:paraId="10A26389" w14:textId="77777777" w:rsidR="00000000" w:rsidRDefault="00000000">
      <w:pPr>
        <w:pStyle w:val="Heading3"/>
        <w:divId w:val="2062290614"/>
        <w:rPr>
          <w:rFonts w:ascii="Arial" w:eastAsia="Times New Roman" w:hAnsi="Arial" w:cs="Arial"/>
          <w:u w:val="single"/>
        </w:rPr>
      </w:pPr>
      <w:bookmarkStart w:id="45" w:name="4ARAB002W"/>
      <w:r>
        <w:rPr>
          <w:rStyle w:val="Heading3Char"/>
          <w:rFonts w:eastAsia="Times New Roman"/>
          <w:u w:val="single"/>
        </w:rPr>
        <w:t>The Arab World and the Word 2</w:t>
      </w:r>
      <w:bookmarkEnd w:id="45"/>
    </w:p>
    <w:p w14:paraId="40D12ECD" w14:textId="77777777" w:rsidR="00000000" w:rsidRDefault="00000000">
      <w:pPr>
        <w:spacing w:before="0" w:beforeAutospacing="0"/>
        <w:divId w:val="1539858026"/>
        <w:rPr>
          <w:rStyle w:val="Strong"/>
        </w:rPr>
      </w:pPr>
      <w:hyperlink w:anchor="4ARAB002W_return" w:history="1">
        <w:r>
          <w:rPr>
            <w:rStyle w:val="Hyperlink"/>
            <w:rFonts w:eastAsia="Times New Roman"/>
            <w:b/>
            <w:bCs/>
          </w:rPr>
          <w:t>Module Code: 4ARAB002W</w:t>
        </w:r>
      </w:hyperlink>
    </w:p>
    <w:p w14:paraId="33FD3282" w14:textId="77777777" w:rsidR="00000000" w:rsidRDefault="00000000">
      <w:pPr>
        <w:spacing w:before="0" w:beforeAutospacing="0"/>
        <w:divId w:val="890655399"/>
      </w:pPr>
      <w:r>
        <w:rPr>
          <w:rFonts w:eastAsia="Times New Roman"/>
          <w:b/>
          <w:bCs/>
        </w:rPr>
        <w:t>Level 4</w:t>
      </w:r>
    </w:p>
    <w:p w14:paraId="13877C5F" w14:textId="77777777" w:rsidR="00000000" w:rsidRDefault="00000000">
      <w:pPr>
        <w:spacing w:before="0" w:beforeAutospacing="0"/>
        <w:divId w:val="2067682098"/>
        <w:rPr>
          <w:rFonts w:eastAsia="Times New Roman"/>
          <w:b/>
          <w:bCs/>
        </w:rPr>
      </w:pPr>
      <w:r>
        <w:rPr>
          <w:rFonts w:eastAsia="Times New Roman"/>
          <w:b/>
          <w:bCs/>
        </w:rPr>
        <w:t>Semester 2</w:t>
      </w:r>
    </w:p>
    <w:p w14:paraId="4FBB0581" w14:textId="77777777" w:rsidR="00000000" w:rsidRDefault="00000000">
      <w:pPr>
        <w:spacing w:before="0" w:beforeAutospacing="0"/>
        <w:divId w:val="1032733162"/>
        <w:rPr>
          <w:rFonts w:eastAsia="Times New Roman"/>
          <w:b/>
          <w:bCs/>
        </w:rPr>
      </w:pPr>
      <w:r>
        <w:rPr>
          <w:rFonts w:eastAsia="Times New Roman"/>
          <w:b/>
          <w:bCs/>
        </w:rPr>
        <w:t>Location: Regent</w:t>
      </w:r>
    </w:p>
    <w:p w14:paraId="54CEFA28" w14:textId="77777777" w:rsidR="00000000" w:rsidRDefault="00000000">
      <w:pPr>
        <w:spacing w:before="0" w:beforeAutospacing="0"/>
        <w:divId w:val="1387994799"/>
        <w:rPr>
          <w:rFonts w:eastAsia="Times New Roman"/>
          <w:b/>
          <w:bCs/>
        </w:rPr>
      </w:pPr>
      <w:r>
        <w:rPr>
          <w:rFonts w:eastAsia="Times New Roman"/>
          <w:b/>
          <w:bCs/>
        </w:rPr>
        <w:t>UK Credit Value: 20</w:t>
      </w:r>
    </w:p>
    <w:p w14:paraId="235FB7A2" w14:textId="77777777" w:rsidR="00000000" w:rsidRDefault="00000000">
      <w:pPr>
        <w:spacing w:before="0" w:beforeAutospacing="0"/>
        <w:divId w:val="930897222"/>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 xml:space="preserve">Beginners and false beginners of Arabic will learn a range of language skills, cultural competencies and critical abilities to enable them to function with a limited degree of linguistic and cultural autonomy in Arabic-speaking countries and the learning environment. Language and culture are taught in an integrated way through task-based and enquiry-based approaches to learning. Students will achieve level A2 on the CEFR; cultural elements focus on key concepts. Proficiency levels provide an </w:t>
      </w:r>
      <w:r>
        <w:rPr>
          <w:rFonts w:eastAsia="Times New Roman"/>
        </w:rPr>
        <w:lastRenderedPageBreak/>
        <w:t>indicative framework only.</w:t>
      </w:r>
      <w:r>
        <w:rPr>
          <w:rFonts w:eastAsia="Times New Roman"/>
        </w:rPr>
        <w:br/>
      </w:r>
      <w:r>
        <w:rPr>
          <w:rStyle w:val="Strong"/>
          <w:rFonts w:eastAsia="Times New Roman"/>
        </w:rPr>
        <w:t>Assessment:</w:t>
      </w:r>
      <w:r>
        <w:rPr>
          <w:rFonts w:eastAsia="Times New Roman"/>
        </w:rPr>
        <w:t xml:space="preserve"> Portfolio (40%), Oral (20%), Coursework (15%), Essay (25%)</w:t>
      </w:r>
    </w:p>
    <w:p w14:paraId="2A14994B" w14:textId="77777777" w:rsidR="00000000" w:rsidRDefault="00000000">
      <w:pPr>
        <w:pStyle w:val="Heading3"/>
        <w:divId w:val="284240044"/>
        <w:rPr>
          <w:rFonts w:ascii="Arial" w:eastAsia="Times New Roman" w:hAnsi="Arial" w:cs="Arial"/>
          <w:u w:val="single"/>
        </w:rPr>
      </w:pPr>
      <w:bookmarkStart w:id="46" w:name="5ARAB002W"/>
      <w:r>
        <w:rPr>
          <w:rStyle w:val="Heading3Char"/>
          <w:rFonts w:eastAsia="Times New Roman"/>
          <w:u w:val="single"/>
        </w:rPr>
        <w:t>Expressions of Arabic Culture 2</w:t>
      </w:r>
      <w:bookmarkEnd w:id="46"/>
    </w:p>
    <w:p w14:paraId="7349AB1C" w14:textId="77777777" w:rsidR="00000000" w:rsidRDefault="00000000">
      <w:pPr>
        <w:spacing w:before="0" w:beforeAutospacing="0"/>
        <w:divId w:val="1596867141"/>
        <w:rPr>
          <w:rStyle w:val="Strong"/>
        </w:rPr>
      </w:pPr>
      <w:hyperlink w:anchor="5ARAB002W_return" w:history="1">
        <w:r>
          <w:rPr>
            <w:rStyle w:val="Hyperlink"/>
            <w:rFonts w:eastAsia="Times New Roman"/>
            <w:b/>
            <w:bCs/>
          </w:rPr>
          <w:t>Module Code: 5ARAB002W</w:t>
        </w:r>
      </w:hyperlink>
    </w:p>
    <w:p w14:paraId="6C363B58" w14:textId="77777777" w:rsidR="00000000" w:rsidRDefault="00000000">
      <w:pPr>
        <w:spacing w:before="0" w:beforeAutospacing="0"/>
        <w:divId w:val="1734546524"/>
      </w:pPr>
      <w:r>
        <w:rPr>
          <w:rFonts w:eastAsia="Times New Roman"/>
          <w:b/>
          <w:bCs/>
        </w:rPr>
        <w:t>Level 5</w:t>
      </w:r>
    </w:p>
    <w:p w14:paraId="778F87A4" w14:textId="77777777" w:rsidR="00000000" w:rsidRDefault="00000000">
      <w:pPr>
        <w:spacing w:before="0" w:beforeAutospacing="0"/>
        <w:divId w:val="201675796"/>
        <w:rPr>
          <w:rFonts w:eastAsia="Times New Roman"/>
          <w:b/>
          <w:bCs/>
        </w:rPr>
      </w:pPr>
      <w:r>
        <w:rPr>
          <w:rFonts w:eastAsia="Times New Roman"/>
          <w:b/>
          <w:bCs/>
        </w:rPr>
        <w:t>Semester 2</w:t>
      </w:r>
    </w:p>
    <w:p w14:paraId="58539557" w14:textId="77777777" w:rsidR="00000000" w:rsidRDefault="00000000">
      <w:pPr>
        <w:spacing w:before="0" w:beforeAutospacing="0"/>
        <w:divId w:val="1454055046"/>
        <w:rPr>
          <w:rFonts w:eastAsia="Times New Roman"/>
          <w:b/>
          <w:bCs/>
        </w:rPr>
      </w:pPr>
      <w:r>
        <w:rPr>
          <w:rFonts w:eastAsia="Times New Roman"/>
          <w:b/>
          <w:bCs/>
        </w:rPr>
        <w:t>Location: Regent</w:t>
      </w:r>
    </w:p>
    <w:p w14:paraId="199500B3" w14:textId="77777777" w:rsidR="00000000" w:rsidRDefault="00000000">
      <w:pPr>
        <w:spacing w:before="0" w:beforeAutospacing="0"/>
        <w:divId w:val="133833273"/>
        <w:rPr>
          <w:rFonts w:eastAsia="Times New Roman"/>
          <w:b/>
          <w:bCs/>
        </w:rPr>
      </w:pPr>
      <w:r>
        <w:rPr>
          <w:rFonts w:eastAsia="Times New Roman"/>
          <w:b/>
          <w:bCs/>
        </w:rPr>
        <w:t>UK Credit Value: 20</w:t>
      </w:r>
    </w:p>
    <w:p w14:paraId="0448A18E" w14:textId="77777777" w:rsidR="00000000" w:rsidRDefault="00000000">
      <w:pPr>
        <w:spacing w:before="0" w:beforeAutospacing="0"/>
        <w:divId w:val="748305002"/>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r>
      <w:proofErr w:type="gramStart"/>
      <w:r>
        <w:rPr>
          <w:rFonts w:eastAsia="Times New Roman"/>
        </w:rPr>
        <w:t>Post-beginner</w:t>
      </w:r>
      <w:proofErr w:type="gramEnd"/>
      <w:r>
        <w:rPr>
          <w:rFonts w:eastAsia="Times New Roman"/>
        </w:rPr>
        <w:t xml:space="preserve"> students of Arabic will learn a range of language skills, cultural competencies and critical abilities to enable them to function with a good level of linguistic and cultural autonomy in Arabic-speaking environments. Language and culture are taught through task-based and enquiry-based approaches with special emphasis on the promotion of intercultural understanding. Students will achieve level B1 on the CEFR; cultural elements focus on key events and ideas that have shaped the modern and contemporary Arabic world. Proficiency levels provide an indicative framework only.</w:t>
      </w:r>
      <w:r>
        <w:rPr>
          <w:rFonts w:eastAsia="Times New Roman"/>
        </w:rPr>
        <w:br/>
      </w:r>
      <w:r>
        <w:rPr>
          <w:rStyle w:val="Strong"/>
          <w:rFonts w:eastAsia="Times New Roman"/>
        </w:rPr>
        <w:t>Assessment:</w:t>
      </w:r>
      <w:r>
        <w:rPr>
          <w:rFonts w:eastAsia="Times New Roman"/>
        </w:rPr>
        <w:t xml:space="preserve"> Portfolio (40%), Oral (30%), Coursework (30%)</w:t>
      </w:r>
    </w:p>
    <w:p w14:paraId="716A85D9"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DE1FEB8">
          <v:rect id="_x0000_i1026" style="width:0;height:1.5pt" o:hralign="center" o:hrstd="t" o:hr="t" fillcolor="#a0a0a0" stroked="f"/>
        </w:pict>
      </w:r>
    </w:p>
    <w:p w14:paraId="1E9DB7B1" w14:textId="77777777" w:rsidR="00000000" w:rsidRDefault="00000000">
      <w:pPr>
        <w:pStyle w:val="Heading2"/>
        <w:divId w:val="1136533605"/>
        <w:rPr>
          <w:rFonts w:ascii="Arial" w:eastAsia="Times New Roman" w:hAnsi="Arial" w:cs="Arial"/>
        </w:rPr>
      </w:pPr>
      <w:r>
        <w:rPr>
          <w:rStyle w:val="Heading2Char"/>
          <w:rFonts w:eastAsia="Times New Roman"/>
        </w:rPr>
        <w:t>Chinese</w:t>
      </w:r>
    </w:p>
    <w:p w14:paraId="239CBD78" w14:textId="77777777" w:rsidR="00000000" w:rsidRDefault="00000000">
      <w:pPr>
        <w:pStyle w:val="Heading3"/>
        <w:divId w:val="1234510600"/>
        <w:rPr>
          <w:rFonts w:ascii="Arial" w:eastAsia="Times New Roman" w:hAnsi="Arial" w:cs="Arial"/>
          <w:u w:val="single"/>
        </w:rPr>
      </w:pPr>
      <w:bookmarkStart w:id="47" w:name="4CHIN002W"/>
      <w:r>
        <w:rPr>
          <w:rStyle w:val="Heading3Char"/>
          <w:rFonts w:eastAsia="Times New Roman"/>
          <w:u w:val="single"/>
        </w:rPr>
        <w:t>The Chinese World and the Word 2</w:t>
      </w:r>
      <w:bookmarkEnd w:id="47"/>
    </w:p>
    <w:p w14:paraId="4F1D78F6" w14:textId="77777777" w:rsidR="00000000" w:rsidRDefault="00000000">
      <w:pPr>
        <w:spacing w:before="0" w:beforeAutospacing="0"/>
        <w:divId w:val="230312130"/>
        <w:rPr>
          <w:rStyle w:val="Strong"/>
        </w:rPr>
      </w:pPr>
      <w:hyperlink w:anchor="4CHIN002W_return" w:history="1">
        <w:r>
          <w:rPr>
            <w:rStyle w:val="Hyperlink"/>
            <w:rFonts w:eastAsia="Times New Roman"/>
            <w:b/>
            <w:bCs/>
          </w:rPr>
          <w:t>Module Code: 4CHIN002W</w:t>
        </w:r>
      </w:hyperlink>
    </w:p>
    <w:p w14:paraId="38B66370" w14:textId="77777777" w:rsidR="00000000" w:rsidRDefault="00000000">
      <w:pPr>
        <w:spacing w:before="0" w:beforeAutospacing="0"/>
        <w:divId w:val="1787890127"/>
      </w:pPr>
      <w:r>
        <w:rPr>
          <w:rFonts w:eastAsia="Times New Roman"/>
          <w:b/>
          <w:bCs/>
        </w:rPr>
        <w:t>Level 4</w:t>
      </w:r>
    </w:p>
    <w:p w14:paraId="48119302" w14:textId="77777777" w:rsidR="00000000" w:rsidRDefault="00000000">
      <w:pPr>
        <w:spacing w:before="0" w:beforeAutospacing="0"/>
        <w:divId w:val="1553148898"/>
        <w:rPr>
          <w:rFonts w:eastAsia="Times New Roman"/>
          <w:b/>
          <w:bCs/>
        </w:rPr>
      </w:pPr>
      <w:r>
        <w:rPr>
          <w:rFonts w:eastAsia="Times New Roman"/>
          <w:b/>
          <w:bCs/>
        </w:rPr>
        <w:t>Semester 2</w:t>
      </w:r>
    </w:p>
    <w:p w14:paraId="65418CF7" w14:textId="77777777" w:rsidR="00000000" w:rsidRDefault="00000000">
      <w:pPr>
        <w:spacing w:before="0" w:beforeAutospacing="0"/>
        <w:divId w:val="1338577154"/>
        <w:rPr>
          <w:rFonts w:eastAsia="Times New Roman"/>
          <w:b/>
          <w:bCs/>
        </w:rPr>
      </w:pPr>
      <w:r>
        <w:rPr>
          <w:rFonts w:eastAsia="Times New Roman"/>
          <w:b/>
          <w:bCs/>
        </w:rPr>
        <w:t>Location: Regent</w:t>
      </w:r>
    </w:p>
    <w:p w14:paraId="1EC9C662" w14:textId="77777777" w:rsidR="00000000" w:rsidRDefault="00000000">
      <w:pPr>
        <w:spacing w:before="0" w:beforeAutospacing="0"/>
        <w:divId w:val="47070729"/>
        <w:rPr>
          <w:rFonts w:eastAsia="Times New Roman"/>
          <w:b/>
          <w:bCs/>
        </w:rPr>
      </w:pPr>
      <w:r>
        <w:rPr>
          <w:rFonts w:eastAsia="Times New Roman"/>
          <w:b/>
          <w:bCs/>
        </w:rPr>
        <w:t>UK Credit Value: 20</w:t>
      </w:r>
    </w:p>
    <w:p w14:paraId="3DCC7199" w14:textId="77777777" w:rsidR="00000000" w:rsidRDefault="00000000">
      <w:pPr>
        <w:spacing w:before="0" w:beforeAutospacing="0"/>
        <w:divId w:val="188296682"/>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Beginners and false beginners of Chinese will learn a range of language skills, cultural competencies and critical abilities to enable them to function with a limited degree of linguistic and cultural autonomy in Chinese-speaking countries and the learning environment. Language and culture are taught in an integrated way through task-based and enquiry-based approaches to learning. Students will achieve levels 1-2 (beginners and false beginners) or 2-3 (intermediates) on the HSK; cultural elements focus on key concepts of study from the Chinese world. Proficiency levels provide an indicative framework only.</w:t>
      </w:r>
      <w:r>
        <w:rPr>
          <w:rFonts w:eastAsia="Times New Roman"/>
        </w:rPr>
        <w:br/>
      </w:r>
      <w:r>
        <w:rPr>
          <w:rStyle w:val="Strong"/>
          <w:rFonts w:eastAsia="Times New Roman"/>
        </w:rPr>
        <w:t>Assessment:</w:t>
      </w:r>
      <w:r>
        <w:rPr>
          <w:rFonts w:eastAsia="Times New Roman"/>
        </w:rPr>
        <w:t xml:space="preserve"> Coursework (15%), Portfolio (40%), Oral (20%), Essay (25%)</w:t>
      </w:r>
    </w:p>
    <w:p w14:paraId="672EC5CF" w14:textId="77777777" w:rsidR="00000000" w:rsidRDefault="00000000">
      <w:pPr>
        <w:pStyle w:val="Heading3"/>
        <w:divId w:val="1420441761"/>
        <w:rPr>
          <w:rFonts w:ascii="Arial" w:eastAsia="Times New Roman" w:hAnsi="Arial" w:cs="Arial"/>
          <w:u w:val="single"/>
        </w:rPr>
      </w:pPr>
      <w:bookmarkStart w:id="48" w:name="5CHIN002W"/>
      <w:r>
        <w:rPr>
          <w:rStyle w:val="Heading3Char"/>
          <w:rFonts w:eastAsia="Times New Roman"/>
          <w:u w:val="single"/>
        </w:rPr>
        <w:t>Expressions of Chinese Culture 2</w:t>
      </w:r>
      <w:bookmarkEnd w:id="48"/>
    </w:p>
    <w:p w14:paraId="08677E21" w14:textId="77777777" w:rsidR="00000000" w:rsidRDefault="00000000">
      <w:pPr>
        <w:spacing w:before="0" w:beforeAutospacing="0"/>
        <w:divId w:val="1551960413"/>
        <w:rPr>
          <w:rStyle w:val="Strong"/>
        </w:rPr>
      </w:pPr>
      <w:hyperlink w:anchor="5CHIN002W_return" w:history="1">
        <w:r>
          <w:rPr>
            <w:rStyle w:val="Hyperlink"/>
            <w:rFonts w:eastAsia="Times New Roman"/>
            <w:b/>
            <w:bCs/>
          </w:rPr>
          <w:t>Module Code: 5CHIN002W</w:t>
        </w:r>
      </w:hyperlink>
    </w:p>
    <w:p w14:paraId="055E68FF" w14:textId="77777777" w:rsidR="00000000" w:rsidRDefault="00000000">
      <w:pPr>
        <w:spacing w:before="0" w:beforeAutospacing="0"/>
        <w:divId w:val="874003073"/>
      </w:pPr>
      <w:r>
        <w:rPr>
          <w:rFonts w:eastAsia="Times New Roman"/>
          <w:b/>
          <w:bCs/>
        </w:rPr>
        <w:t>Level 5</w:t>
      </w:r>
    </w:p>
    <w:p w14:paraId="11EEAA2C" w14:textId="77777777" w:rsidR="00000000" w:rsidRDefault="00000000">
      <w:pPr>
        <w:spacing w:before="0" w:beforeAutospacing="0"/>
        <w:divId w:val="1982537244"/>
        <w:rPr>
          <w:rFonts w:eastAsia="Times New Roman"/>
          <w:b/>
          <w:bCs/>
        </w:rPr>
      </w:pPr>
      <w:r>
        <w:rPr>
          <w:rFonts w:eastAsia="Times New Roman"/>
          <w:b/>
          <w:bCs/>
        </w:rPr>
        <w:t>Semester 2</w:t>
      </w:r>
    </w:p>
    <w:p w14:paraId="0C0321EB" w14:textId="77777777" w:rsidR="00000000" w:rsidRDefault="00000000">
      <w:pPr>
        <w:spacing w:before="0" w:beforeAutospacing="0"/>
        <w:divId w:val="1546596310"/>
        <w:rPr>
          <w:rFonts w:eastAsia="Times New Roman"/>
          <w:b/>
          <w:bCs/>
        </w:rPr>
      </w:pPr>
      <w:r>
        <w:rPr>
          <w:rFonts w:eastAsia="Times New Roman"/>
          <w:b/>
          <w:bCs/>
        </w:rPr>
        <w:t>Location: Regent</w:t>
      </w:r>
    </w:p>
    <w:p w14:paraId="6F38F63B" w14:textId="77777777" w:rsidR="00000000" w:rsidRDefault="00000000">
      <w:pPr>
        <w:spacing w:before="0" w:beforeAutospacing="0"/>
        <w:divId w:val="712001635"/>
        <w:rPr>
          <w:rFonts w:eastAsia="Times New Roman"/>
          <w:b/>
          <w:bCs/>
        </w:rPr>
      </w:pPr>
      <w:r>
        <w:rPr>
          <w:rFonts w:eastAsia="Times New Roman"/>
          <w:b/>
          <w:bCs/>
        </w:rPr>
        <w:t>UK Credit Value: 20</w:t>
      </w:r>
    </w:p>
    <w:p w14:paraId="774B28AC" w14:textId="77777777" w:rsidR="00000000" w:rsidRDefault="00000000">
      <w:pPr>
        <w:spacing w:before="0" w:beforeAutospacing="0"/>
        <w:divId w:val="1654601168"/>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 xml:space="preserve">Second-year post-beginner students of Chinese will learn a range of language skills, cultural competencies and critical abilities to enable them to function with an intermediate level of linguistic and cultural autonomy in Chinese -speaking environments. Language and culture are taught through task-based and enquiry-based approaches with special emphasis on the promotion of intercultural understanding. Students will achieve levels 2-3 (post-beginners) or 3-4 (post-intermediates) on the HSK; cultural elements focus on key events and ideas that have shaped the contemporary Chinese world. Proficiency levels provide an indicative framework only. </w:t>
      </w:r>
      <w:r>
        <w:rPr>
          <w:rFonts w:eastAsia="Times New Roman"/>
        </w:rPr>
        <w:br/>
      </w:r>
      <w:r>
        <w:rPr>
          <w:rStyle w:val="Strong"/>
          <w:rFonts w:eastAsia="Times New Roman"/>
        </w:rPr>
        <w:t>Assessment:</w:t>
      </w:r>
      <w:r>
        <w:rPr>
          <w:rFonts w:eastAsia="Times New Roman"/>
        </w:rPr>
        <w:t xml:space="preserve"> In-Class Test/Assignment exam conditions (40%), Oral (20%), Coursework (40%)</w:t>
      </w:r>
    </w:p>
    <w:p w14:paraId="1964366A"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1F58B1F">
          <v:rect id="_x0000_i1027" style="width:0;height:1.5pt" o:hralign="center" o:hrstd="t" o:hr="t" fillcolor="#a0a0a0" stroked="f"/>
        </w:pict>
      </w:r>
    </w:p>
    <w:p w14:paraId="34883196" w14:textId="77777777" w:rsidR="00000000" w:rsidRDefault="00000000">
      <w:pPr>
        <w:pStyle w:val="Heading2"/>
        <w:divId w:val="892737133"/>
        <w:rPr>
          <w:rFonts w:ascii="Arial" w:eastAsia="Times New Roman" w:hAnsi="Arial" w:cs="Arial"/>
        </w:rPr>
      </w:pPr>
      <w:r>
        <w:rPr>
          <w:rStyle w:val="Heading2Char"/>
          <w:rFonts w:eastAsia="Times New Roman"/>
        </w:rPr>
        <w:t>Creative Writing</w:t>
      </w:r>
    </w:p>
    <w:p w14:paraId="67E3205B" w14:textId="77777777" w:rsidR="00000000" w:rsidRDefault="00000000">
      <w:pPr>
        <w:pStyle w:val="Heading3"/>
        <w:divId w:val="1587767089"/>
        <w:rPr>
          <w:rFonts w:ascii="Arial" w:eastAsia="Times New Roman" w:hAnsi="Arial" w:cs="Arial"/>
          <w:u w:val="single"/>
        </w:rPr>
      </w:pPr>
      <w:bookmarkStart w:id="49" w:name="4CREW008W"/>
      <w:r>
        <w:rPr>
          <w:rStyle w:val="Heading3Char"/>
          <w:rFonts w:eastAsia="Times New Roman"/>
          <w:u w:val="single"/>
        </w:rPr>
        <w:t>Working with Texts 1</w:t>
      </w:r>
      <w:bookmarkEnd w:id="49"/>
    </w:p>
    <w:p w14:paraId="0F5D2D3C" w14:textId="77777777" w:rsidR="00000000" w:rsidRDefault="00000000">
      <w:pPr>
        <w:spacing w:before="0" w:beforeAutospacing="0"/>
        <w:divId w:val="2034914296"/>
        <w:rPr>
          <w:rStyle w:val="Strong"/>
        </w:rPr>
      </w:pPr>
      <w:hyperlink w:anchor="4CREW008W_return" w:history="1">
        <w:r>
          <w:rPr>
            <w:rStyle w:val="Hyperlink"/>
            <w:rFonts w:eastAsia="Times New Roman"/>
            <w:b/>
            <w:bCs/>
          </w:rPr>
          <w:t>Module Code: 4CREW008W</w:t>
        </w:r>
      </w:hyperlink>
    </w:p>
    <w:p w14:paraId="049D190A" w14:textId="77777777" w:rsidR="00000000" w:rsidRDefault="00000000">
      <w:pPr>
        <w:spacing w:before="0" w:beforeAutospacing="0"/>
        <w:divId w:val="2105153408"/>
      </w:pPr>
      <w:r>
        <w:rPr>
          <w:rFonts w:eastAsia="Times New Roman"/>
          <w:b/>
          <w:bCs/>
        </w:rPr>
        <w:t>Level 4</w:t>
      </w:r>
    </w:p>
    <w:p w14:paraId="19D637A1" w14:textId="77777777" w:rsidR="00000000" w:rsidRDefault="00000000">
      <w:pPr>
        <w:spacing w:before="0" w:beforeAutospacing="0"/>
        <w:divId w:val="607741753"/>
        <w:rPr>
          <w:rFonts w:eastAsia="Times New Roman"/>
          <w:b/>
          <w:bCs/>
        </w:rPr>
      </w:pPr>
      <w:r>
        <w:rPr>
          <w:rFonts w:eastAsia="Times New Roman"/>
          <w:b/>
          <w:bCs/>
        </w:rPr>
        <w:t>Semester 2</w:t>
      </w:r>
    </w:p>
    <w:p w14:paraId="4A20C84C" w14:textId="77777777" w:rsidR="00000000" w:rsidRDefault="00000000">
      <w:pPr>
        <w:spacing w:before="0" w:beforeAutospacing="0"/>
        <w:divId w:val="783185262"/>
        <w:rPr>
          <w:rFonts w:eastAsia="Times New Roman"/>
          <w:b/>
          <w:bCs/>
        </w:rPr>
      </w:pPr>
      <w:r>
        <w:rPr>
          <w:rFonts w:eastAsia="Times New Roman"/>
          <w:b/>
          <w:bCs/>
        </w:rPr>
        <w:t>Location: Regent</w:t>
      </w:r>
    </w:p>
    <w:p w14:paraId="66B0D6E9" w14:textId="77777777" w:rsidR="00000000" w:rsidRDefault="00000000">
      <w:pPr>
        <w:spacing w:before="0" w:beforeAutospacing="0"/>
        <w:divId w:val="366489855"/>
        <w:rPr>
          <w:rFonts w:eastAsia="Times New Roman"/>
          <w:b/>
          <w:bCs/>
        </w:rPr>
      </w:pPr>
      <w:r>
        <w:rPr>
          <w:rFonts w:eastAsia="Times New Roman"/>
          <w:b/>
          <w:bCs/>
        </w:rPr>
        <w:t>UK Credit Value: 20</w:t>
      </w:r>
    </w:p>
    <w:p w14:paraId="2931978A" w14:textId="77777777" w:rsidR="00000000" w:rsidRDefault="00000000">
      <w:pPr>
        <w:spacing w:before="0" w:beforeAutospacing="0"/>
        <w:divId w:val="1929463435"/>
        <w:rPr>
          <w:rFonts w:eastAsia="Times New Roman"/>
        </w:rPr>
      </w:pPr>
      <w:r>
        <w:rPr>
          <w:rFonts w:eastAsia="Times New Roman"/>
        </w:rPr>
        <w:t xml:space="preserve">Working with Texts 1 examines the ways in which writers work with existing and generated texts - shaping, editing or adapting them into new forms or for different purposes. In particular it </w:t>
      </w:r>
      <w:proofErr w:type="gramStart"/>
      <w:r>
        <w:rPr>
          <w:rFonts w:eastAsia="Times New Roman"/>
        </w:rPr>
        <w:t>explores:</w:t>
      </w:r>
      <w:proofErr w:type="gramEnd"/>
      <w:r>
        <w:rPr>
          <w:rFonts w:eastAsia="Times New Roman"/>
        </w:rPr>
        <w:t xml:space="preserve"> working with Gen-AI; cross-form adaptation; instructional/technical/educational writing; writing press releases, blurbs and summary documents, and editorial techniques. </w:t>
      </w:r>
      <w:r>
        <w:rPr>
          <w:rFonts w:eastAsia="Times New Roman"/>
        </w:rPr>
        <w:br/>
      </w:r>
      <w:r>
        <w:rPr>
          <w:rStyle w:val="Strong"/>
          <w:rFonts w:eastAsia="Times New Roman"/>
        </w:rPr>
        <w:t>Assessment:</w:t>
      </w:r>
      <w:r>
        <w:rPr>
          <w:rFonts w:eastAsia="Times New Roman"/>
        </w:rPr>
        <w:t xml:space="preserve"> Portfolio (100%)</w:t>
      </w:r>
    </w:p>
    <w:p w14:paraId="6E8F5C60" w14:textId="77777777" w:rsidR="00000000" w:rsidRDefault="00000000">
      <w:pPr>
        <w:pStyle w:val="Heading3"/>
        <w:divId w:val="141166510"/>
        <w:rPr>
          <w:rFonts w:ascii="Arial" w:eastAsia="Times New Roman" w:hAnsi="Arial" w:cs="Arial"/>
          <w:u w:val="single"/>
        </w:rPr>
      </w:pPr>
      <w:bookmarkStart w:id="50" w:name="4ELIT012W"/>
      <w:r>
        <w:rPr>
          <w:rStyle w:val="Heading3Char"/>
          <w:rFonts w:eastAsia="Times New Roman"/>
          <w:u w:val="single"/>
        </w:rPr>
        <w:t>London Stories: Creative Writing</w:t>
      </w:r>
      <w:bookmarkEnd w:id="50"/>
    </w:p>
    <w:p w14:paraId="0CD7C783" w14:textId="77777777" w:rsidR="00000000" w:rsidRDefault="00000000">
      <w:pPr>
        <w:spacing w:before="0" w:beforeAutospacing="0"/>
        <w:divId w:val="1841846609"/>
        <w:rPr>
          <w:rStyle w:val="Strong"/>
        </w:rPr>
      </w:pPr>
      <w:hyperlink w:anchor="4ELIT012W_return" w:history="1">
        <w:r>
          <w:rPr>
            <w:rStyle w:val="Hyperlink"/>
            <w:rFonts w:eastAsia="Times New Roman"/>
            <w:b/>
            <w:bCs/>
          </w:rPr>
          <w:t>Module Code: 4ELIT012W</w:t>
        </w:r>
      </w:hyperlink>
    </w:p>
    <w:p w14:paraId="4D0DB126" w14:textId="77777777" w:rsidR="00000000" w:rsidRDefault="00000000">
      <w:pPr>
        <w:spacing w:before="0" w:beforeAutospacing="0"/>
        <w:divId w:val="300309034"/>
      </w:pPr>
      <w:r>
        <w:rPr>
          <w:rFonts w:eastAsia="Times New Roman"/>
          <w:b/>
          <w:bCs/>
        </w:rPr>
        <w:t>Level 4</w:t>
      </w:r>
    </w:p>
    <w:p w14:paraId="2151E05D" w14:textId="77777777" w:rsidR="00000000" w:rsidRDefault="00000000">
      <w:pPr>
        <w:spacing w:before="0" w:beforeAutospacing="0"/>
        <w:divId w:val="227692321"/>
        <w:rPr>
          <w:rFonts w:eastAsia="Times New Roman"/>
          <w:b/>
          <w:bCs/>
        </w:rPr>
      </w:pPr>
      <w:r>
        <w:rPr>
          <w:rFonts w:eastAsia="Times New Roman"/>
          <w:b/>
          <w:bCs/>
        </w:rPr>
        <w:t>Semester 2</w:t>
      </w:r>
    </w:p>
    <w:p w14:paraId="5D19164B" w14:textId="77777777" w:rsidR="00000000" w:rsidRDefault="00000000">
      <w:pPr>
        <w:spacing w:before="0" w:beforeAutospacing="0"/>
        <w:divId w:val="1775855683"/>
        <w:rPr>
          <w:rFonts w:eastAsia="Times New Roman"/>
          <w:b/>
          <w:bCs/>
        </w:rPr>
      </w:pPr>
      <w:r>
        <w:rPr>
          <w:rFonts w:eastAsia="Times New Roman"/>
          <w:b/>
          <w:bCs/>
        </w:rPr>
        <w:t>Location: Regent</w:t>
      </w:r>
    </w:p>
    <w:p w14:paraId="2679122A" w14:textId="77777777" w:rsidR="00000000" w:rsidRDefault="00000000">
      <w:pPr>
        <w:spacing w:before="0" w:beforeAutospacing="0"/>
        <w:divId w:val="2109347082"/>
        <w:rPr>
          <w:rFonts w:eastAsia="Times New Roman"/>
          <w:b/>
          <w:bCs/>
        </w:rPr>
      </w:pPr>
      <w:r>
        <w:rPr>
          <w:rFonts w:eastAsia="Times New Roman"/>
          <w:b/>
          <w:bCs/>
        </w:rPr>
        <w:t>UK Credit Value: 20</w:t>
      </w:r>
    </w:p>
    <w:p w14:paraId="0DBAA3B6" w14:textId="77777777" w:rsidR="00000000" w:rsidRDefault="00000000">
      <w:pPr>
        <w:spacing w:before="0" w:beforeAutospacing="0"/>
        <w:divId w:val="2036076904"/>
        <w:rPr>
          <w:rFonts w:eastAsia="Times New Roman"/>
        </w:rPr>
      </w:pPr>
      <w:r>
        <w:rPr>
          <w:rStyle w:val="Strong"/>
          <w:rFonts w:eastAsia="Times New Roman"/>
          <w:i/>
          <w:iCs/>
        </w:rPr>
        <w:t>Dis-requisite: This module cannot be taken with 4CREW003X Writing London.</w:t>
      </w:r>
      <w:r>
        <w:rPr>
          <w:rFonts w:eastAsia="Times New Roman"/>
        </w:rPr>
        <w:br/>
      </w:r>
      <w:r>
        <w:rPr>
          <w:rStyle w:val="Strong"/>
          <w:rFonts w:eastAsia="Times New Roman"/>
          <w:i/>
          <w:iCs/>
        </w:rPr>
        <w:t xml:space="preserve">This module is a </w:t>
      </w:r>
      <w:proofErr w:type="gramStart"/>
      <w:r>
        <w:rPr>
          <w:rStyle w:val="Strong"/>
          <w:rFonts w:eastAsia="Times New Roman"/>
          <w:i/>
          <w:iCs/>
        </w:rPr>
        <w:t>Faculty</w:t>
      </w:r>
      <w:proofErr w:type="gramEnd"/>
      <w:r>
        <w:rPr>
          <w:rStyle w:val="Strong"/>
          <w:rFonts w:eastAsia="Times New Roman"/>
          <w:i/>
          <w:iCs/>
        </w:rPr>
        <w:t xml:space="preserve"> elective.</w:t>
      </w:r>
      <w:r>
        <w:rPr>
          <w:rFonts w:eastAsia="Times New Roman"/>
        </w:rPr>
        <w:br/>
        <w:t xml:space="preserve">This module introduces students to elements of creative writing and offers students the opportunity to engage with London as raw material for their work and to explore issues of </w:t>
      </w:r>
      <w:r>
        <w:rPr>
          <w:rFonts w:eastAsia="Times New Roman"/>
        </w:rPr>
        <w:lastRenderedPageBreak/>
        <w:t>space, place and identity. With factual input from law, politics, sociology and history, students will be supported in using that material to experiment in a range of written forms and styles including poetry, prose, drama, life-writing and journalism.</w:t>
      </w:r>
      <w:r>
        <w:rPr>
          <w:rFonts w:eastAsia="Times New Roman"/>
        </w:rPr>
        <w:br/>
      </w:r>
      <w:r>
        <w:rPr>
          <w:rStyle w:val="Strong"/>
          <w:rFonts w:eastAsia="Times New Roman"/>
        </w:rPr>
        <w:t>Assessment:</w:t>
      </w:r>
      <w:r>
        <w:rPr>
          <w:rFonts w:eastAsia="Times New Roman"/>
        </w:rPr>
        <w:t xml:space="preserve"> Portfolio (100%)</w:t>
      </w:r>
    </w:p>
    <w:p w14:paraId="4C273769" w14:textId="77777777" w:rsidR="00000000" w:rsidRDefault="00000000">
      <w:pPr>
        <w:pStyle w:val="Heading3"/>
        <w:divId w:val="169493411"/>
        <w:rPr>
          <w:rFonts w:ascii="Arial" w:eastAsia="Times New Roman" w:hAnsi="Arial" w:cs="Arial"/>
          <w:u w:val="single"/>
        </w:rPr>
      </w:pPr>
      <w:bookmarkStart w:id="51" w:name="5CREW005W"/>
      <w:r>
        <w:rPr>
          <w:rStyle w:val="Heading3Char"/>
          <w:rFonts w:eastAsia="Times New Roman"/>
          <w:u w:val="single"/>
        </w:rPr>
        <w:t>Working with Texts 2</w:t>
      </w:r>
      <w:bookmarkEnd w:id="51"/>
    </w:p>
    <w:p w14:paraId="17859D20" w14:textId="77777777" w:rsidR="00000000" w:rsidRDefault="00000000">
      <w:pPr>
        <w:spacing w:before="0" w:beforeAutospacing="0"/>
        <w:divId w:val="780610252"/>
        <w:rPr>
          <w:rStyle w:val="Strong"/>
        </w:rPr>
      </w:pPr>
      <w:hyperlink w:anchor="5CREW005W_return" w:history="1">
        <w:r>
          <w:rPr>
            <w:rStyle w:val="Hyperlink"/>
            <w:rFonts w:eastAsia="Times New Roman"/>
            <w:b/>
            <w:bCs/>
          </w:rPr>
          <w:t>Module Code: 5CREW005W</w:t>
        </w:r>
      </w:hyperlink>
    </w:p>
    <w:p w14:paraId="7BE99044" w14:textId="77777777" w:rsidR="00000000" w:rsidRDefault="00000000">
      <w:pPr>
        <w:spacing w:before="0" w:beforeAutospacing="0"/>
        <w:divId w:val="1530875190"/>
      </w:pPr>
      <w:r>
        <w:rPr>
          <w:rFonts w:eastAsia="Times New Roman"/>
          <w:b/>
          <w:bCs/>
        </w:rPr>
        <w:t>Level 5</w:t>
      </w:r>
    </w:p>
    <w:p w14:paraId="4A507105" w14:textId="77777777" w:rsidR="00000000" w:rsidRDefault="00000000">
      <w:pPr>
        <w:spacing w:before="0" w:beforeAutospacing="0"/>
        <w:divId w:val="555774749"/>
        <w:rPr>
          <w:rFonts w:eastAsia="Times New Roman"/>
          <w:b/>
          <w:bCs/>
        </w:rPr>
      </w:pPr>
      <w:r>
        <w:rPr>
          <w:rFonts w:eastAsia="Times New Roman"/>
          <w:b/>
          <w:bCs/>
        </w:rPr>
        <w:t>Semester 2</w:t>
      </w:r>
    </w:p>
    <w:p w14:paraId="0B0CB173" w14:textId="77777777" w:rsidR="00000000" w:rsidRDefault="00000000">
      <w:pPr>
        <w:spacing w:before="0" w:beforeAutospacing="0"/>
        <w:divId w:val="1627543834"/>
        <w:rPr>
          <w:rFonts w:eastAsia="Times New Roman"/>
          <w:b/>
          <w:bCs/>
        </w:rPr>
      </w:pPr>
      <w:r>
        <w:rPr>
          <w:rFonts w:eastAsia="Times New Roman"/>
          <w:b/>
          <w:bCs/>
        </w:rPr>
        <w:t>Location: Regent</w:t>
      </w:r>
    </w:p>
    <w:p w14:paraId="01003A16" w14:textId="77777777" w:rsidR="00000000" w:rsidRDefault="00000000">
      <w:pPr>
        <w:spacing w:before="0" w:beforeAutospacing="0"/>
        <w:divId w:val="1500845173"/>
        <w:rPr>
          <w:rFonts w:eastAsia="Times New Roman"/>
          <w:b/>
          <w:bCs/>
        </w:rPr>
      </w:pPr>
      <w:r>
        <w:rPr>
          <w:rFonts w:eastAsia="Times New Roman"/>
          <w:b/>
          <w:bCs/>
        </w:rPr>
        <w:t>UK Credit Value: 20</w:t>
      </w:r>
    </w:p>
    <w:p w14:paraId="00C0FF0A" w14:textId="77777777" w:rsidR="00000000" w:rsidRDefault="00000000">
      <w:pPr>
        <w:spacing w:before="0" w:beforeAutospacing="0"/>
        <w:divId w:val="2142187465"/>
        <w:rPr>
          <w:rFonts w:eastAsia="Times New Roman"/>
        </w:rPr>
      </w:pPr>
      <w:r>
        <w:rPr>
          <w:rFonts w:eastAsia="Times New Roman"/>
        </w:rPr>
        <w:t xml:space="preserve">This module explores more sophisticated methods of manipulating, adapting and transforming texts across platforms, and for different purposes.  In particular it explores interview techniques, both in terms of generating material and its subsequent </w:t>
      </w:r>
      <w:proofErr w:type="gramStart"/>
      <w:r>
        <w:rPr>
          <w:rFonts w:eastAsia="Times New Roman"/>
        </w:rPr>
        <w:t>processing  for</w:t>
      </w:r>
      <w:proofErr w:type="gramEnd"/>
      <w:r>
        <w:rPr>
          <w:rFonts w:eastAsia="Times New Roman"/>
        </w:rPr>
        <w:t xml:space="preserve"> use in a variety of forms. There will be a focus on the ethical questions raised by such work as well as in fields including </w:t>
      </w:r>
      <w:proofErr w:type="spellStart"/>
      <w:r>
        <w:rPr>
          <w:rFonts w:eastAsia="Times New Roman"/>
        </w:rPr>
        <w:t>ghostwriting</w:t>
      </w:r>
      <w:proofErr w:type="spellEnd"/>
      <w:r>
        <w:rPr>
          <w:rFonts w:eastAsia="Times New Roman"/>
        </w:rPr>
        <w:t xml:space="preserve"> and working with Gen-AI. The module will also examine, in detail, how texts can be written or re-written to achieve </w:t>
      </w:r>
      <w:proofErr w:type="gramStart"/>
      <w:r>
        <w:rPr>
          <w:rFonts w:eastAsia="Times New Roman"/>
        </w:rPr>
        <w:t>particular goals</w:t>
      </w:r>
      <w:proofErr w:type="gramEnd"/>
      <w:r>
        <w:rPr>
          <w:rFonts w:eastAsia="Times New Roman"/>
        </w:rPr>
        <w:t xml:space="preserve"> (writing for influence / writing to persuade, etc.).</w:t>
      </w:r>
      <w:r>
        <w:rPr>
          <w:rFonts w:eastAsia="Times New Roman"/>
        </w:rPr>
        <w:br/>
      </w:r>
      <w:r>
        <w:rPr>
          <w:rStyle w:val="Strong"/>
          <w:rFonts w:eastAsia="Times New Roman"/>
        </w:rPr>
        <w:t>Assessment:</w:t>
      </w:r>
      <w:r>
        <w:rPr>
          <w:rFonts w:eastAsia="Times New Roman"/>
        </w:rPr>
        <w:t xml:space="preserve"> Essay (100%)</w:t>
      </w:r>
    </w:p>
    <w:p w14:paraId="0704DA16" w14:textId="77777777" w:rsidR="00000000" w:rsidRDefault="00000000">
      <w:pPr>
        <w:pStyle w:val="Heading3"/>
        <w:divId w:val="1317563689"/>
        <w:rPr>
          <w:rFonts w:ascii="Arial" w:eastAsia="Times New Roman" w:hAnsi="Arial" w:cs="Arial"/>
          <w:u w:val="single"/>
        </w:rPr>
      </w:pPr>
      <w:bookmarkStart w:id="52" w:name="6CREW003W"/>
      <w:r>
        <w:rPr>
          <w:rStyle w:val="Heading3Char"/>
          <w:rFonts w:eastAsia="Times New Roman"/>
          <w:u w:val="single"/>
        </w:rPr>
        <w:t>Special Topic: Genres in Writing</w:t>
      </w:r>
      <w:bookmarkEnd w:id="52"/>
    </w:p>
    <w:p w14:paraId="602F267D" w14:textId="77777777" w:rsidR="00000000" w:rsidRDefault="00000000">
      <w:pPr>
        <w:spacing w:before="0" w:beforeAutospacing="0"/>
        <w:divId w:val="826095250"/>
        <w:rPr>
          <w:rStyle w:val="Strong"/>
        </w:rPr>
      </w:pPr>
      <w:hyperlink w:anchor="6CREW003W_return" w:history="1">
        <w:r>
          <w:rPr>
            <w:rStyle w:val="Hyperlink"/>
            <w:rFonts w:eastAsia="Times New Roman"/>
            <w:b/>
            <w:bCs/>
          </w:rPr>
          <w:t>Module Code: 6CREW003W</w:t>
        </w:r>
      </w:hyperlink>
    </w:p>
    <w:p w14:paraId="0BE46639" w14:textId="77777777" w:rsidR="00000000" w:rsidRDefault="00000000">
      <w:pPr>
        <w:spacing w:before="0" w:beforeAutospacing="0"/>
        <w:divId w:val="90207331"/>
      </w:pPr>
      <w:r>
        <w:rPr>
          <w:rFonts w:eastAsia="Times New Roman"/>
          <w:b/>
          <w:bCs/>
        </w:rPr>
        <w:t>Level 6</w:t>
      </w:r>
    </w:p>
    <w:p w14:paraId="543246C9" w14:textId="77777777" w:rsidR="00000000" w:rsidRDefault="00000000">
      <w:pPr>
        <w:spacing w:before="0" w:beforeAutospacing="0"/>
        <w:divId w:val="436607064"/>
        <w:rPr>
          <w:rFonts w:eastAsia="Times New Roman"/>
          <w:b/>
          <w:bCs/>
        </w:rPr>
      </w:pPr>
      <w:r>
        <w:rPr>
          <w:rFonts w:eastAsia="Times New Roman"/>
          <w:b/>
          <w:bCs/>
        </w:rPr>
        <w:t>Semester 2</w:t>
      </w:r>
    </w:p>
    <w:p w14:paraId="27D2820F" w14:textId="77777777" w:rsidR="00000000" w:rsidRDefault="00000000">
      <w:pPr>
        <w:spacing w:before="0" w:beforeAutospacing="0"/>
        <w:divId w:val="1551115211"/>
        <w:rPr>
          <w:rFonts w:eastAsia="Times New Roman"/>
          <w:b/>
          <w:bCs/>
        </w:rPr>
      </w:pPr>
      <w:r>
        <w:rPr>
          <w:rFonts w:eastAsia="Times New Roman"/>
          <w:b/>
          <w:bCs/>
        </w:rPr>
        <w:t>Location: Regent</w:t>
      </w:r>
    </w:p>
    <w:p w14:paraId="51D448A6" w14:textId="77777777" w:rsidR="00000000" w:rsidRDefault="00000000">
      <w:pPr>
        <w:spacing w:before="0" w:beforeAutospacing="0"/>
        <w:divId w:val="1022440781"/>
        <w:rPr>
          <w:rFonts w:eastAsia="Times New Roman"/>
          <w:b/>
          <w:bCs/>
        </w:rPr>
      </w:pPr>
      <w:r>
        <w:rPr>
          <w:rFonts w:eastAsia="Times New Roman"/>
          <w:b/>
          <w:bCs/>
        </w:rPr>
        <w:t>UK Credit Value: 20</w:t>
      </w:r>
    </w:p>
    <w:p w14:paraId="57F3E1EB" w14:textId="77777777" w:rsidR="00000000" w:rsidRDefault="00000000">
      <w:pPr>
        <w:spacing w:before="0" w:beforeAutospacing="0"/>
        <w:divId w:val="1135365427"/>
        <w:rPr>
          <w:rFonts w:eastAsia="Times New Roman"/>
        </w:rPr>
      </w:pPr>
      <w:r>
        <w:rPr>
          <w:rFonts w:eastAsia="Times New Roman"/>
        </w:rPr>
        <w:t xml:space="preserve">This module will explore the creative possibilities, structures, and conventions relevant to a specific genre (e.g. crime; romance; children’s fiction, graphic novels). Content will vary each year according to the genre selected by the </w:t>
      </w:r>
      <w:proofErr w:type="gramStart"/>
      <w:r>
        <w:rPr>
          <w:rFonts w:eastAsia="Times New Roman"/>
        </w:rPr>
        <w:t>department, and</w:t>
      </w:r>
      <w:proofErr w:type="gramEnd"/>
      <w:r>
        <w:rPr>
          <w:rFonts w:eastAsia="Times New Roman"/>
        </w:rPr>
        <w:t xml:space="preserve"> will be based on the specialisms of permanent staff and visiting practitioners. A detailed syllabus and reading list will be made available at the time of module choices.</w:t>
      </w:r>
      <w:r>
        <w:rPr>
          <w:rFonts w:eastAsia="Times New Roman"/>
        </w:rPr>
        <w:br/>
      </w:r>
      <w:r>
        <w:rPr>
          <w:rStyle w:val="Strong"/>
          <w:rFonts w:eastAsia="Times New Roman"/>
        </w:rPr>
        <w:t>Assessment:</w:t>
      </w:r>
      <w:r>
        <w:rPr>
          <w:rFonts w:eastAsia="Times New Roman"/>
        </w:rPr>
        <w:t xml:space="preserve"> Essay (30%), Coursework (70%)</w:t>
      </w:r>
    </w:p>
    <w:p w14:paraId="422ED78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3E6F988">
          <v:rect id="_x0000_i1028" style="width:0;height:1.5pt" o:hralign="center" o:hrstd="t" o:hr="t" fillcolor="#a0a0a0" stroked="f"/>
        </w:pict>
      </w:r>
    </w:p>
    <w:p w14:paraId="1A0E2F41" w14:textId="77777777" w:rsidR="00000000" w:rsidRDefault="00000000">
      <w:pPr>
        <w:pStyle w:val="Heading2"/>
        <w:divId w:val="364449797"/>
        <w:rPr>
          <w:rFonts w:ascii="Arial" w:eastAsia="Times New Roman" w:hAnsi="Arial" w:cs="Arial"/>
        </w:rPr>
      </w:pPr>
      <w:r>
        <w:rPr>
          <w:rStyle w:val="Heading2Char"/>
          <w:rFonts w:eastAsia="Times New Roman"/>
        </w:rPr>
        <w:t>English Language</w:t>
      </w:r>
    </w:p>
    <w:p w14:paraId="2D379DB7" w14:textId="77777777" w:rsidR="00000000" w:rsidRDefault="00000000">
      <w:pPr>
        <w:pStyle w:val="Heading3"/>
        <w:divId w:val="1732002499"/>
        <w:rPr>
          <w:rFonts w:ascii="Arial" w:eastAsia="Times New Roman" w:hAnsi="Arial" w:cs="Arial"/>
          <w:u w:val="single"/>
        </w:rPr>
      </w:pPr>
      <w:bookmarkStart w:id="53" w:name="4ENGL007W"/>
      <w:r>
        <w:rPr>
          <w:rStyle w:val="Heading3Char"/>
          <w:rFonts w:eastAsia="Times New Roman"/>
          <w:u w:val="single"/>
        </w:rPr>
        <w:t>World Varieties of English</w:t>
      </w:r>
      <w:bookmarkEnd w:id="53"/>
    </w:p>
    <w:p w14:paraId="49AA4BCC" w14:textId="77777777" w:rsidR="00000000" w:rsidRDefault="00000000">
      <w:pPr>
        <w:spacing w:before="0" w:beforeAutospacing="0"/>
        <w:divId w:val="1559971115"/>
        <w:rPr>
          <w:rStyle w:val="Strong"/>
        </w:rPr>
      </w:pPr>
      <w:hyperlink w:anchor="4ENGL007W_return" w:history="1">
        <w:r>
          <w:rPr>
            <w:rStyle w:val="Hyperlink"/>
            <w:rFonts w:eastAsia="Times New Roman"/>
            <w:b/>
            <w:bCs/>
          </w:rPr>
          <w:t>Module Code: 4ENGL007W</w:t>
        </w:r>
      </w:hyperlink>
    </w:p>
    <w:p w14:paraId="252AB48B" w14:textId="77777777" w:rsidR="00000000" w:rsidRDefault="00000000">
      <w:pPr>
        <w:spacing w:before="0" w:beforeAutospacing="0"/>
        <w:divId w:val="441077757"/>
      </w:pPr>
      <w:r>
        <w:rPr>
          <w:rFonts w:eastAsia="Times New Roman"/>
          <w:b/>
          <w:bCs/>
        </w:rPr>
        <w:t>Level 4</w:t>
      </w:r>
    </w:p>
    <w:p w14:paraId="725CED65" w14:textId="77777777" w:rsidR="00000000" w:rsidRDefault="00000000">
      <w:pPr>
        <w:spacing w:before="0" w:beforeAutospacing="0"/>
        <w:divId w:val="1078946261"/>
        <w:rPr>
          <w:rFonts w:eastAsia="Times New Roman"/>
          <w:b/>
          <w:bCs/>
        </w:rPr>
      </w:pPr>
      <w:r>
        <w:rPr>
          <w:rFonts w:eastAsia="Times New Roman"/>
          <w:b/>
          <w:bCs/>
        </w:rPr>
        <w:t>Semester 2</w:t>
      </w:r>
    </w:p>
    <w:p w14:paraId="720C1EAB" w14:textId="77777777" w:rsidR="00000000" w:rsidRDefault="00000000">
      <w:pPr>
        <w:spacing w:before="0" w:beforeAutospacing="0"/>
        <w:divId w:val="1207720295"/>
        <w:rPr>
          <w:rFonts w:eastAsia="Times New Roman"/>
          <w:b/>
          <w:bCs/>
        </w:rPr>
      </w:pPr>
      <w:r>
        <w:rPr>
          <w:rFonts w:eastAsia="Times New Roman"/>
          <w:b/>
          <w:bCs/>
        </w:rPr>
        <w:t>Location: Regent</w:t>
      </w:r>
    </w:p>
    <w:p w14:paraId="56018460" w14:textId="77777777" w:rsidR="00000000" w:rsidRDefault="00000000">
      <w:pPr>
        <w:spacing w:before="0" w:beforeAutospacing="0"/>
        <w:divId w:val="1735280143"/>
        <w:rPr>
          <w:rFonts w:eastAsia="Times New Roman"/>
          <w:b/>
          <w:bCs/>
        </w:rPr>
      </w:pPr>
      <w:r>
        <w:rPr>
          <w:rFonts w:eastAsia="Times New Roman"/>
          <w:b/>
          <w:bCs/>
        </w:rPr>
        <w:t>UK Credit Value: 20</w:t>
      </w:r>
    </w:p>
    <w:p w14:paraId="13403344" w14:textId="77777777" w:rsidR="00000000" w:rsidRDefault="00000000">
      <w:pPr>
        <w:spacing w:before="0" w:beforeAutospacing="0"/>
        <w:divId w:val="919565354"/>
        <w:rPr>
          <w:rFonts w:eastAsia="Times New Roman"/>
        </w:rPr>
      </w:pPr>
      <w:r>
        <w:rPr>
          <w:rFonts w:eastAsia="Times New Roman"/>
        </w:rPr>
        <w:t xml:space="preserve">This module examines English around the world as an international, intra-national, native, second, and foreign language. It considers the distinctive features of these </w:t>
      </w:r>
      <w:r>
        <w:rPr>
          <w:rFonts w:eastAsia="Times New Roman"/>
        </w:rPr>
        <w:lastRenderedPageBreak/>
        <w:t>varieties and the social and cultural implications of English as a global language. British varieties of English may be referred to as examples in the introductory part of the module but are not the main content or part of the assessment.</w:t>
      </w:r>
      <w:r>
        <w:rPr>
          <w:rFonts w:eastAsia="Times New Roman"/>
        </w:rPr>
        <w:br/>
      </w:r>
      <w:r>
        <w:rPr>
          <w:rStyle w:val="Strong"/>
          <w:rFonts w:eastAsia="Times New Roman"/>
        </w:rPr>
        <w:t>Assessment:</w:t>
      </w:r>
      <w:r>
        <w:rPr>
          <w:rFonts w:eastAsia="Times New Roman"/>
        </w:rPr>
        <w:t xml:space="preserve"> Coursework (30%), Essay (70%)</w:t>
      </w:r>
    </w:p>
    <w:p w14:paraId="20FB69C2" w14:textId="77777777" w:rsidR="00000000" w:rsidRDefault="00000000">
      <w:pPr>
        <w:pStyle w:val="Heading3"/>
        <w:divId w:val="1741563484"/>
        <w:rPr>
          <w:rFonts w:ascii="Arial" w:eastAsia="Times New Roman" w:hAnsi="Arial" w:cs="Arial"/>
          <w:u w:val="single"/>
        </w:rPr>
      </w:pPr>
      <w:bookmarkStart w:id="54" w:name="5LANS011W"/>
      <w:r>
        <w:rPr>
          <w:rStyle w:val="Heading3Char"/>
          <w:rFonts w:eastAsia="Times New Roman"/>
          <w:u w:val="single"/>
        </w:rPr>
        <w:t>History of the English Language</w:t>
      </w:r>
      <w:bookmarkEnd w:id="54"/>
    </w:p>
    <w:p w14:paraId="6814F7D6" w14:textId="77777777" w:rsidR="00000000" w:rsidRDefault="00000000">
      <w:pPr>
        <w:spacing w:before="0" w:beforeAutospacing="0"/>
        <w:divId w:val="801073967"/>
        <w:rPr>
          <w:rStyle w:val="Strong"/>
        </w:rPr>
      </w:pPr>
      <w:hyperlink w:anchor="5LANS011W_return" w:history="1">
        <w:r>
          <w:rPr>
            <w:rStyle w:val="Hyperlink"/>
            <w:rFonts w:eastAsia="Times New Roman"/>
            <w:b/>
            <w:bCs/>
          </w:rPr>
          <w:t>Module Code: 5LANS011W</w:t>
        </w:r>
      </w:hyperlink>
    </w:p>
    <w:p w14:paraId="0774CE12" w14:textId="77777777" w:rsidR="00000000" w:rsidRDefault="00000000">
      <w:pPr>
        <w:spacing w:before="0" w:beforeAutospacing="0"/>
        <w:divId w:val="600065429"/>
      </w:pPr>
      <w:r>
        <w:rPr>
          <w:rFonts w:eastAsia="Times New Roman"/>
          <w:b/>
          <w:bCs/>
        </w:rPr>
        <w:t>Level 5</w:t>
      </w:r>
    </w:p>
    <w:p w14:paraId="27124FA6" w14:textId="77777777" w:rsidR="00000000" w:rsidRDefault="00000000">
      <w:pPr>
        <w:spacing w:before="0" w:beforeAutospacing="0"/>
        <w:divId w:val="238560461"/>
        <w:rPr>
          <w:rFonts w:eastAsia="Times New Roman"/>
          <w:b/>
          <w:bCs/>
        </w:rPr>
      </w:pPr>
      <w:r>
        <w:rPr>
          <w:rFonts w:eastAsia="Times New Roman"/>
          <w:b/>
          <w:bCs/>
        </w:rPr>
        <w:t>Semester 2</w:t>
      </w:r>
    </w:p>
    <w:p w14:paraId="0486553F" w14:textId="77777777" w:rsidR="00000000" w:rsidRDefault="00000000">
      <w:pPr>
        <w:spacing w:before="0" w:beforeAutospacing="0"/>
        <w:divId w:val="978264266"/>
        <w:rPr>
          <w:rFonts w:eastAsia="Times New Roman"/>
          <w:b/>
          <w:bCs/>
        </w:rPr>
      </w:pPr>
      <w:r>
        <w:rPr>
          <w:rFonts w:eastAsia="Times New Roman"/>
          <w:b/>
          <w:bCs/>
        </w:rPr>
        <w:t>Location: Regent</w:t>
      </w:r>
    </w:p>
    <w:p w14:paraId="3080FF5F" w14:textId="77777777" w:rsidR="00000000" w:rsidRDefault="00000000">
      <w:pPr>
        <w:spacing w:before="0" w:beforeAutospacing="0"/>
        <w:divId w:val="1881505442"/>
        <w:rPr>
          <w:rFonts w:eastAsia="Times New Roman"/>
          <w:b/>
          <w:bCs/>
        </w:rPr>
      </w:pPr>
      <w:r>
        <w:rPr>
          <w:rFonts w:eastAsia="Times New Roman"/>
          <w:b/>
          <w:bCs/>
        </w:rPr>
        <w:t>UK Credit Value: 20</w:t>
      </w:r>
    </w:p>
    <w:p w14:paraId="5FD19CCD" w14:textId="77777777" w:rsidR="00000000" w:rsidRDefault="00000000">
      <w:pPr>
        <w:spacing w:before="0" w:beforeAutospacing="0"/>
        <w:divId w:val="510994173"/>
        <w:rPr>
          <w:rFonts w:eastAsia="Times New Roman"/>
        </w:rPr>
      </w:pPr>
      <w:r>
        <w:rPr>
          <w:rFonts w:eastAsia="Times New Roman"/>
        </w:rPr>
        <w:t xml:space="preserve">The module gives students an overview of the history of the English language and focuses on specific lexical and syntactic variants present throughout the ages. It considers texts as discourses </w:t>
      </w:r>
      <w:proofErr w:type="gramStart"/>
      <w:r>
        <w:rPr>
          <w:rFonts w:eastAsia="Times New Roman"/>
        </w:rPr>
        <w:t>in order to</w:t>
      </w:r>
      <w:proofErr w:type="gramEnd"/>
      <w:r>
        <w:rPr>
          <w:rFonts w:eastAsia="Times New Roman"/>
        </w:rPr>
        <w:t xml:space="preserve"> demonstrate the varied history of English in all its historical forms through to the present day.  </w:t>
      </w:r>
      <w:r>
        <w:rPr>
          <w:rFonts w:eastAsia="Times New Roman"/>
        </w:rPr>
        <w:br/>
      </w:r>
      <w:r>
        <w:rPr>
          <w:rStyle w:val="Strong"/>
          <w:rFonts w:eastAsia="Times New Roman"/>
        </w:rPr>
        <w:t>Assessment:</w:t>
      </w:r>
      <w:r>
        <w:rPr>
          <w:rFonts w:eastAsia="Times New Roman"/>
        </w:rPr>
        <w:t xml:space="preserve"> Essay (100%)</w:t>
      </w:r>
    </w:p>
    <w:p w14:paraId="077954A5" w14:textId="77777777" w:rsidR="00000000" w:rsidRDefault="00000000">
      <w:pPr>
        <w:pStyle w:val="Heading3"/>
        <w:divId w:val="1091200931"/>
        <w:rPr>
          <w:rFonts w:ascii="Arial" w:eastAsia="Times New Roman" w:hAnsi="Arial" w:cs="Arial"/>
          <w:u w:val="single"/>
        </w:rPr>
      </w:pPr>
      <w:bookmarkStart w:id="55" w:name="5LING003W"/>
      <w:r>
        <w:rPr>
          <w:rStyle w:val="Heading3Char"/>
          <w:rFonts w:eastAsia="Times New Roman"/>
          <w:u w:val="single"/>
        </w:rPr>
        <w:t>Child Language Acquisition</w:t>
      </w:r>
      <w:bookmarkEnd w:id="55"/>
    </w:p>
    <w:p w14:paraId="54B0EE32" w14:textId="77777777" w:rsidR="00000000" w:rsidRDefault="00000000">
      <w:pPr>
        <w:spacing w:before="0" w:beforeAutospacing="0"/>
        <w:divId w:val="1774933291"/>
        <w:rPr>
          <w:rStyle w:val="Strong"/>
        </w:rPr>
      </w:pPr>
      <w:hyperlink w:anchor="5LING003W_return" w:history="1">
        <w:r>
          <w:rPr>
            <w:rStyle w:val="Hyperlink"/>
            <w:rFonts w:eastAsia="Times New Roman"/>
            <w:b/>
            <w:bCs/>
          </w:rPr>
          <w:t>Module Code: 5LING003W</w:t>
        </w:r>
      </w:hyperlink>
    </w:p>
    <w:p w14:paraId="22AECD1B" w14:textId="77777777" w:rsidR="00000000" w:rsidRDefault="00000000">
      <w:pPr>
        <w:spacing w:before="0" w:beforeAutospacing="0"/>
        <w:divId w:val="43910034"/>
      </w:pPr>
      <w:r>
        <w:rPr>
          <w:rFonts w:eastAsia="Times New Roman"/>
          <w:b/>
          <w:bCs/>
        </w:rPr>
        <w:t>Level 5</w:t>
      </w:r>
    </w:p>
    <w:p w14:paraId="26FF4F97" w14:textId="77777777" w:rsidR="00000000" w:rsidRDefault="00000000">
      <w:pPr>
        <w:spacing w:before="0" w:beforeAutospacing="0"/>
        <w:divId w:val="2001500183"/>
        <w:rPr>
          <w:rFonts w:eastAsia="Times New Roman"/>
          <w:b/>
          <w:bCs/>
        </w:rPr>
      </w:pPr>
      <w:r>
        <w:rPr>
          <w:rFonts w:eastAsia="Times New Roman"/>
          <w:b/>
          <w:bCs/>
        </w:rPr>
        <w:t>Semester 2</w:t>
      </w:r>
    </w:p>
    <w:p w14:paraId="2B9D11F9" w14:textId="77777777" w:rsidR="00000000" w:rsidRDefault="00000000">
      <w:pPr>
        <w:spacing w:before="0" w:beforeAutospacing="0"/>
        <w:divId w:val="2137941112"/>
        <w:rPr>
          <w:rFonts w:eastAsia="Times New Roman"/>
          <w:b/>
          <w:bCs/>
        </w:rPr>
      </w:pPr>
      <w:r>
        <w:rPr>
          <w:rFonts w:eastAsia="Times New Roman"/>
          <w:b/>
          <w:bCs/>
        </w:rPr>
        <w:t>Location: Regent</w:t>
      </w:r>
    </w:p>
    <w:p w14:paraId="43C74730" w14:textId="77777777" w:rsidR="00000000" w:rsidRDefault="00000000">
      <w:pPr>
        <w:spacing w:before="0" w:beforeAutospacing="0"/>
        <w:divId w:val="1762292523"/>
        <w:rPr>
          <w:rFonts w:eastAsia="Times New Roman"/>
          <w:b/>
          <w:bCs/>
        </w:rPr>
      </w:pPr>
      <w:r>
        <w:rPr>
          <w:rFonts w:eastAsia="Times New Roman"/>
          <w:b/>
          <w:bCs/>
        </w:rPr>
        <w:t>UK Credit Value: 20</w:t>
      </w:r>
    </w:p>
    <w:p w14:paraId="4F02CC16" w14:textId="77777777" w:rsidR="00000000" w:rsidRDefault="00000000">
      <w:pPr>
        <w:spacing w:before="0" w:beforeAutospacing="0"/>
        <w:divId w:val="1980256236"/>
        <w:rPr>
          <w:rFonts w:eastAsia="Times New Roman"/>
        </w:rPr>
      </w:pPr>
      <w:r>
        <w:rPr>
          <w:rFonts w:eastAsia="Times New Roman"/>
        </w:rPr>
        <w:t xml:space="preserve">This module examines the development of different aspects of language in the early </w:t>
      </w:r>
      <w:proofErr w:type="spellStart"/>
      <w:r>
        <w:rPr>
          <w:rFonts w:eastAsia="Times New Roman"/>
        </w:rPr>
        <w:t>years.It</w:t>
      </w:r>
      <w:proofErr w:type="spellEnd"/>
      <w:r>
        <w:rPr>
          <w:rFonts w:eastAsia="Times New Roman"/>
        </w:rPr>
        <w:t xml:space="preserve"> focuses on the development of (a) phonological abilities (how children perceive and produce words), (b) syntactic abilities (how children combine words to form phrases and sentences), (c) lexical and semantic abilities (how children build their vocabulary and map words and meanings), and (d) morphological abilities (how children acquire inflections).It also discusses theories which seek to explain the development of these linguistic abilities.</w:t>
      </w:r>
      <w:r>
        <w:rPr>
          <w:rFonts w:eastAsia="Times New Roman"/>
        </w:rPr>
        <w:br/>
      </w:r>
      <w:r>
        <w:rPr>
          <w:rStyle w:val="Strong"/>
          <w:rFonts w:eastAsia="Times New Roman"/>
        </w:rPr>
        <w:t>Assessment:</w:t>
      </w:r>
      <w:r>
        <w:rPr>
          <w:rFonts w:eastAsia="Times New Roman"/>
        </w:rPr>
        <w:t xml:space="preserve"> Presentation (40%), Essay (60%)</w:t>
      </w:r>
    </w:p>
    <w:p w14:paraId="395C450E" w14:textId="77777777" w:rsidR="00000000" w:rsidRDefault="00000000">
      <w:pPr>
        <w:pStyle w:val="Heading3"/>
        <w:divId w:val="632716875"/>
        <w:rPr>
          <w:rFonts w:ascii="Arial" w:eastAsia="Times New Roman" w:hAnsi="Arial" w:cs="Arial"/>
          <w:u w:val="single"/>
        </w:rPr>
      </w:pPr>
      <w:bookmarkStart w:id="56" w:name="5LING005W"/>
      <w:r>
        <w:rPr>
          <w:rStyle w:val="Heading3Char"/>
          <w:rFonts w:eastAsia="Times New Roman"/>
          <w:u w:val="single"/>
        </w:rPr>
        <w:t>Meaning in Language</w:t>
      </w:r>
      <w:bookmarkEnd w:id="56"/>
    </w:p>
    <w:p w14:paraId="23D1F47E" w14:textId="77777777" w:rsidR="00000000" w:rsidRDefault="00000000">
      <w:pPr>
        <w:spacing w:before="0" w:beforeAutospacing="0"/>
        <w:divId w:val="544871995"/>
        <w:rPr>
          <w:rStyle w:val="Strong"/>
        </w:rPr>
      </w:pPr>
      <w:hyperlink w:anchor="5LING005W_return" w:history="1">
        <w:r>
          <w:rPr>
            <w:rStyle w:val="Hyperlink"/>
            <w:rFonts w:eastAsia="Times New Roman"/>
            <w:b/>
            <w:bCs/>
          </w:rPr>
          <w:t>Module Code: 5LING005W</w:t>
        </w:r>
      </w:hyperlink>
    </w:p>
    <w:p w14:paraId="489D4769" w14:textId="77777777" w:rsidR="00000000" w:rsidRDefault="00000000">
      <w:pPr>
        <w:spacing w:before="0" w:beforeAutospacing="0"/>
        <w:divId w:val="1915584280"/>
      </w:pPr>
      <w:r>
        <w:rPr>
          <w:rFonts w:eastAsia="Times New Roman"/>
          <w:b/>
          <w:bCs/>
        </w:rPr>
        <w:t>Level 5</w:t>
      </w:r>
    </w:p>
    <w:p w14:paraId="54C9657A" w14:textId="77777777" w:rsidR="00000000" w:rsidRDefault="00000000">
      <w:pPr>
        <w:spacing w:before="0" w:beforeAutospacing="0"/>
        <w:divId w:val="1984117119"/>
        <w:rPr>
          <w:rFonts w:eastAsia="Times New Roman"/>
          <w:b/>
          <w:bCs/>
        </w:rPr>
      </w:pPr>
      <w:r>
        <w:rPr>
          <w:rFonts w:eastAsia="Times New Roman"/>
          <w:b/>
          <w:bCs/>
        </w:rPr>
        <w:t>Semester 2</w:t>
      </w:r>
    </w:p>
    <w:p w14:paraId="4D46ED75" w14:textId="77777777" w:rsidR="00000000" w:rsidRDefault="00000000">
      <w:pPr>
        <w:spacing w:before="0" w:beforeAutospacing="0"/>
        <w:divId w:val="1748842979"/>
        <w:rPr>
          <w:rFonts w:eastAsia="Times New Roman"/>
          <w:b/>
          <w:bCs/>
        </w:rPr>
      </w:pPr>
      <w:r>
        <w:rPr>
          <w:rFonts w:eastAsia="Times New Roman"/>
          <w:b/>
          <w:bCs/>
        </w:rPr>
        <w:t>Location: Regent</w:t>
      </w:r>
    </w:p>
    <w:p w14:paraId="3510902D" w14:textId="77777777" w:rsidR="00000000" w:rsidRDefault="00000000">
      <w:pPr>
        <w:spacing w:before="0" w:beforeAutospacing="0"/>
        <w:divId w:val="1545289800"/>
        <w:rPr>
          <w:rFonts w:eastAsia="Times New Roman"/>
          <w:b/>
          <w:bCs/>
        </w:rPr>
      </w:pPr>
      <w:r>
        <w:rPr>
          <w:rFonts w:eastAsia="Times New Roman"/>
          <w:b/>
          <w:bCs/>
        </w:rPr>
        <w:t>UK Credit Value: 20</w:t>
      </w:r>
    </w:p>
    <w:p w14:paraId="5777CCB0" w14:textId="77777777" w:rsidR="00000000" w:rsidRDefault="00000000">
      <w:pPr>
        <w:spacing w:before="0" w:beforeAutospacing="0"/>
        <w:divId w:val="274138203"/>
        <w:rPr>
          <w:rFonts w:eastAsia="Times New Roman"/>
        </w:rPr>
      </w:pPr>
      <w:r>
        <w:rPr>
          <w:rFonts w:eastAsia="Times New Roman"/>
        </w:rPr>
        <w:t>This module examines meaning in language, focusing on the core areas of semantics and pragmatics. Semantics explores the meaning of words, phrases and sentences; pragmatics examines how we convey more meaning in conversation than is explicitly said. The description and explanations of linguistic phenomena are informed by current theoretical ideas within each area that develop the students’ ability to summarise, employ and evaluate theory in the analysis of language data.</w:t>
      </w:r>
      <w:r>
        <w:rPr>
          <w:rFonts w:eastAsia="Times New Roman"/>
        </w:rPr>
        <w:br/>
      </w:r>
      <w:r>
        <w:rPr>
          <w:rStyle w:val="Strong"/>
          <w:rFonts w:eastAsia="Times New Roman"/>
        </w:rPr>
        <w:t>Assessment:</w:t>
      </w:r>
      <w:r>
        <w:rPr>
          <w:rFonts w:eastAsia="Times New Roman"/>
        </w:rPr>
        <w:t xml:space="preserve"> Coursework (40%), Coursework (60%)</w:t>
      </w:r>
    </w:p>
    <w:p w14:paraId="29F45A93" w14:textId="77777777" w:rsidR="00000000" w:rsidRDefault="00000000">
      <w:pPr>
        <w:pStyle w:val="Heading3"/>
        <w:divId w:val="841513071"/>
        <w:rPr>
          <w:rFonts w:ascii="Arial" w:eastAsia="Times New Roman" w:hAnsi="Arial" w:cs="Arial"/>
          <w:u w:val="single"/>
        </w:rPr>
      </w:pPr>
      <w:bookmarkStart w:id="57" w:name="6LING004W"/>
      <w:r>
        <w:rPr>
          <w:rStyle w:val="Heading3Char"/>
          <w:rFonts w:eastAsia="Times New Roman"/>
          <w:u w:val="single"/>
        </w:rPr>
        <w:lastRenderedPageBreak/>
        <w:t>Topics in Applied Linguistics</w:t>
      </w:r>
      <w:bookmarkEnd w:id="57"/>
    </w:p>
    <w:p w14:paraId="1E437CB1" w14:textId="77777777" w:rsidR="00000000" w:rsidRDefault="00000000">
      <w:pPr>
        <w:spacing w:before="0" w:beforeAutospacing="0"/>
        <w:divId w:val="1663699435"/>
        <w:rPr>
          <w:rStyle w:val="Strong"/>
        </w:rPr>
      </w:pPr>
      <w:hyperlink w:anchor="6LING004W_return" w:history="1">
        <w:r>
          <w:rPr>
            <w:rStyle w:val="Hyperlink"/>
            <w:rFonts w:eastAsia="Times New Roman"/>
            <w:b/>
            <w:bCs/>
          </w:rPr>
          <w:t>Module Code: 6LING004W</w:t>
        </w:r>
      </w:hyperlink>
    </w:p>
    <w:p w14:paraId="1E134A20" w14:textId="77777777" w:rsidR="00000000" w:rsidRDefault="00000000">
      <w:pPr>
        <w:spacing w:before="0" w:beforeAutospacing="0"/>
        <w:divId w:val="47799216"/>
      </w:pPr>
      <w:r>
        <w:rPr>
          <w:rFonts w:eastAsia="Times New Roman"/>
          <w:b/>
          <w:bCs/>
        </w:rPr>
        <w:t>Level 6</w:t>
      </w:r>
    </w:p>
    <w:p w14:paraId="650F6D76" w14:textId="77777777" w:rsidR="00000000" w:rsidRDefault="00000000">
      <w:pPr>
        <w:spacing w:before="0" w:beforeAutospacing="0"/>
        <w:divId w:val="70394828"/>
        <w:rPr>
          <w:rFonts w:eastAsia="Times New Roman"/>
          <w:b/>
          <w:bCs/>
        </w:rPr>
      </w:pPr>
      <w:r>
        <w:rPr>
          <w:rFonts w:eastAsia="Times New Roman"/>
          <w:b/>
          <w:bCs/>
        </w:rPr>
        <w:t>Semester 2</w:t>
      </w:r>
    </w:p>
    <w:p w14:paraId="1BE73EC8" w14:textId="77777777" w:rsidR="00000000" w:rsidRDefault="00000000">
      <w:pPr>
        <w:spacing w:before="0" w:beforeAutospacing="0"/>
        <w:divId w:val="1164203521"/>
        <w:rPr>
          <w:rFonts w:eastAsia="Times New Roman"/>
          <w:b/>
          <w:bCs/>
        </w:rPr>
      </w:pPr>
      <w:r>
        <w:rPr>
          <w:rFonts w:eastAsia="Times New Roman"/>
          <w:b/>
          <w:bCs/>
        </w:rPr>
        <w:t>Location: Regent</w:t>
      </w:r>
    </w:p>
    <w:p w14:paraId="11603C40" w14:textId="77777777" w:rsidR="00000000" w:rsidRDefault="00000000">
      <w:pPr>
        <w:spacing w:before="0" w:beforeAutospacing="0"/>
        <w:divId w:val="2060469871"/>
        <w:rPr>
          <w:rFonts w:eastAsia="Times New Roman"/>
          <w:b/>
          <w:bCs/>
        </w:rPr>
      </w:pPr>
      <w:r>
        <w:rPr>
          <w:rFonts w:eastAsia="Times New Roman"/>
          <w:b/>
          <w:bCs/>
        </w:rPr>
        <w:t>UK Credit Value: 40</w:t>
      </w:r>
    </w:p>
    <w:p w14:paraId="33F42291" w14:textId="77777777" w:rsidR="00000000" w:rsidRDefault="00000000">
      <w:pPr>
        <w:spacing w:before="0" w:beforeAutospacing="0"/>
        <w:divId w:val="1687244809"/>
        <w:rPr>
          <w:rFonts w:eastAsia="Times New Roman"/>
        </w:rPr>
      </w:pPr>
      <w:r>
        <w:rPr>
          <w:rFonts w:eastAsia="Times New Roman"/>
        </w:rPr>
        <w:t xml:space="preserve">This module allows students to consider how linguistic </w:t>
      </w:r>
      <w:proofErr w:type="gramStart"/>
      <w:r>
        <w:rPr>
          <w:rFonts w:eastAsia="Times New Roman"/>
        </w:rPr>
        <w:t>theory</w:t>
      </w:r>
      <w:proofErr w:type="gramEnd"/>
      <w:r>
        <w:rPr>
          <w:rFonts w:eastAsia="Times New Roman"/>
        </w:rPr>
        <w:t xml:space="preserve"> and description can be applied in different ways. In doing so it shows how linguistics can be applied to real-world problems and workplace contexts and uses the students’ knowledge about linguistics to do so. Students may apply the expert linguistic knowledge required to determine the authorship of texts, for example, with accompanying theoretical and methodological understanding of the processes that enable them to do so. The module allows students a high degree of flexibility to select subjects ranging </w:t>
      </w:r>
      <w:proofErr w:type="gramStart"/>
      <w:r>
        <w:rPr>
          <w:rFonts w:eastAsia="Times New Roman"/>
        </w:rPr>
        <w:t>from the practice of translation,</w:t>
      </w:r>
      <w:proofErr w:type="gramEnd"/>
      <w:r>
        <w:rPr>
          <w:rFonts w:eastAsia="Times New Roman"/>
        </w:rPr>
        <w:t xml:space="preserve"> to forensic linguistics whilst maintaining a solid focus on the theoretical, analytical and critical thinking associated with the systematic study of language.</w:t>
      </w:r>
      <w:r>
        <w:rPr>
          <w:rFonts w:eastAsia="Times New Roman"/>
        </w:rPr>
        <w:br/>
      </w:r>
      <w:r>
        <w:rPr>
          <w:rStyle w:val="Strong"/>
          <w:rFonts w:eastAsia="Times New Roman"/>
        </w:rPr>
        <w:t>Assessment:</w:t>
      </w:r>
      <w:r>
        <w:rPr>
          <w:rFonts w:eastAsia="Times New Roman"/>
        </w:rPr>
        <w:t xml:space="preserve"> Coursework (50%), Coursework (50%)</w:t>
      </w:r>
    </w:p>
    <w:p w14:paraId="37DEDACF"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EFFA502">
          <v:rect id="_x0000_i1029" style="width:0;height:1.5pt" o:hralign="center" o:hrstd="t" o:hr="t" fillcolor="#a0a0a0" stroked="f"/>
        </w:pict>
      </w:r>
    </w:p>
    <w:p w14:paraId="7B7D11A2" w14:textId="77777777" w:rsidR="00000000" w:rsidRDefault="00000000">
      <w:pPr>
        <w:pStyle w:val="Heading2"/>
        <w:divId w:val="201138705"/>
        <w:rPr>
          <w:rFonts w:ascii="Arial" w:eastAsia="Times New Roman" w:hAnsi="Arial" w:cs="Arial"/>
        </w:rPr>
      </w:pPr>
      <w:r>
        <w:rPr>
          <w:rStyle w:val="Heading2Char"/>
          <w:rFonts w:eastAsia="Times New Roman"/>
        </w:rPr>
        <w:t>English Literature</w:t>
      </w:r>
    </w:p>
    <w:p w14:paraId="081A7D46" w14:textId="77777777" w:rsidR="00000000" w:rsidRDefault="00000000">
      <w:pPr>
        <w:pStyle w:val="Heading3"/>
        <w:divId w:val="837157977"/>
        <w:rPr>
          <w:rFonts w:ascii="Arial" w:eastAsia="Times New Roman" w:hAnsi="Arial" w:cs="Arial"/>
          <w:u w:val="single"/>
        </w:rPr>
      </w:pPr>
      <w:bookmarkStart w:id="58" w:name="4ELIT006W"/>
      <w:r>
        <w:rPr>
          <w:rStyle w:val="Heading3Char"/>
          <w:rFonts w:eastAsia="Times New Roman"/>
          <w:u w:val="single"/>
        </w:rPr>
        <w:t>Poetry and Politics</w:t>
      </w:r>
      <w:bookmarkEnd w:id="58"/>
    </w:p>
    <w:p w14:paraId="7B449EFF" w14:textId="77777777" w:rsidR="00000000" w:rsidRDefault="00000000">
      <w:pPr>
        <w:spacing w:before="0" w:beforeAutospacing="0"/>
        <w:divId w:val="969746192"/>
        <w:rPr>
          <w:rStyle w:val="Strong"/>
        </w:rPr>
      </w:pPr>
      <w:hyperlink w:anchor="4ELIT006W_return" w:history="1">
        <w:r>
          <w:rPr>
            <w:rStyle w:val="Hyperlink"/>
            <w:rFonts w:eastAsia="Times New Roman"/>
            <w:b/>
            <w:bCs/>
          </w:rPr>
          <w:t>Module Code: 4ELIT006W</w:t>
        </w:r>
      </w:hyperlink>
    </w:p>
    <w:p w14:paraId="1294A229" w14:textId="77777777" w:rsidR="00000000" w:rsidRDefault="00000000">
      <w:pPr>
        <w:spacing w:before="0" w:beforeAutospacing="0"/>
        <w:divId w:val="854926787"/>
      </w:pPr>
      <w:r>
        <w:rPr>
          <w:rFonts w:eastAsia="Times New Roman"/>
          <w:b/>
          <w:bCs/>
        </w:rPr>
        <w:t>Level 4</w:t>
      </w:r>
    </w:p>
    <w:p w14:paraId="6B1DCCBE" w14:textId="77777777" w:rsidR="00000000" w:rsidRDefault="00000000">
      <w:pPr>
        <w:spacing w:before="0" w:beforeAutospacing="0"/>
        <w:divId w:val="1206529217"/>
        <w:rPr>
          <w:rFonts w:eastAsia="Times New Roman"/>
          <w:b/>
          <w:bCs/>
        </w:rPr>
      </w:pPr>
      <w:r>
        <w:rPr>
          <w:rFonts w:eastAsia="Times New Roman"/>
          <w:b/>
          <w:bCs/>
        </w:rPr>
        <w:t>Semester 2</w:t>
      </w:r>
    </w:p>
    <w:p w14:paraId="71448AA8" w14:textId="77777777" w:rsidR="00000000" w:rsidRDefault="00000000">
      <w:pPr>
        <w:spacing w:before="0" w:beforeAutospacing="0"/>
        <w:divId w:val="1017191511"/>
        <w:rPr>
          <w:rFonts w:eastAsia="Times New Roman"/>
          <w:b/>
          <w:bCs/>
        </w:rPr>
      </w:pPr>
      <w:r>
        <w:rPr>
          <w:rFonts w:eastAsia="Times New Roman"/>
          <w:b/>
          <w:bCs/>
        </w:rPr>
        <w:t>Location: Regent</w:t>
      </w:r>
    </w:p>
    <w:p w14:paraId="6D885620" w14:textId="77777777" w:rsidR="00000000" w:rsidRDefault="00000000">
      <w:pPr>
        <w:spacing w:before="0" w:beforeAutospacing="0"/>
        <w:divId w:val="1205823341"/>
        <w:rPr>
          <w:rFonts w:eastAsia="Times New Roman"/>
          <w:b/>
          <w:bCs/>
        </w:rPr>
      </w:pPr>
      <w:r>
        <w:rPr>
          <w:rFonts w:eastAsia="Times New Roman"/>
          <w:b/>
          <w:bCs/>
        </w:rPr>
        <w:t>UK Credit Value: 20</w:t>
      </w:r>
    </w:p>
    <w:p w14:paraId="225CF6A6" w14:textId="77777777" w:rsidR="00000000" w:rsidRDefault="00000000">
      <w:pPr>
        <w:spacing w:before="0" w:beforeAutospacing="0"/>
        <w:divId w:val="528379609"/>
        <w:rPr>
          <w:rFonts w:eastAsia="Times New Roman"/>
        </w:rPr>
      </w:pPr>
      <w:r>
        <w:rPr>
          <w:rFonts w:eastAsia="Times New Roman"/>
        </w:rPr>
        <w:t>This module introduces some of the most exciting developments in poetry over the last 200 years. It examines how poetry intervenes in the modern world, exploring the role poetic form plays in the poet’s critique of key social and political issues. Spanning work from William Wordsworth to Frank O’Hara, Emily Dickinson to Nat Raha, the module considers issues such as the role of poetry and the poet, the politics of form, poetry’s engagement with political resistance, social reform, gender, the body, sexuality, class and cultural identity.</w:t>
      </w:r>
      <w:r>
        <w:rPr>
          <w:rFonts w:eastAsia="Times New Roman"/>
        </w:rPr>
        <w:br/>
      </w:r>
      <w:r>
        <w:rPr>
          <w:rStyle w:val="Strong"/>
          <w:rFonts w:eastAsia="Times New Roman"/>
        </w:rPr>
        <w:t>Assessment:</w:t>
      </w:r>
      <w:r>
        <w:rPr>
          <w:rFonts w:eastAsia="Times New Roman"/>
        </w:rPr>
        <w:t xml:space="preserve"> In-Class Test/Assignment exam conditions (30%), Essay (70%)</w:t>
      </w:r>
    </w:p>
    <w:p w14:paraId="636EFCDE" w14:textId="77777777" w:rsidR="00000000" w:rsidRDefault="00000000">
      <w:pPr>
        <w:pStyle w:val="Heading3"/>
        <w:divId w:val="1096362307"/>
        <w:rPr>
          <w:rFonts w:ascii="Arial" w:eastAsia="Times New Roman" w:hAnsi="Arial" w:cs="Arial"/>
          <w:u w:val="single"/>
        </w:rPr>
      </w:pPr>
      <w:bookmarkStart w:id="59" w:name="4ELIT013W"/>
      <w:r>
        <w:rPr>
          <w:rStyle w:val="Heading3Char"/>
          <w:rFonts w:eastAsia="Times New Roman"/>
          <w:u w:val="single"/>
        </w:rPr>
        <w:t>Children's Literature</w:t>
      </w:r>
      <w:bookmarkEnd w:id="59"/>
    </w:p>
    <w:p w14:paraId="33E7C430" w14:textId="77777777" w:rsidR="00000000" w:rsidRDefault="00000000">
      <w:pPr>
        <w:spacing w:before="0" w:beforeAutospacing="0"/>
        <w:divId w:val="523176921"/>
        <w:rPr>
          <w:rStyle w:val="Strong"/>
        </w:rPr>
      </w:pPr>
      <w:hyperlink w:anchor="4ELIT013W_return" w:history="1">
        <w:r>
          <w:rPr>
            <w:rStyle w:val="Hyperlink"/>
            <w:rFonts w:eastAsia="Times New Roman"/>
            <w:b/>
            <w:bCs/>
          </w:rPr>
          <w:t>Module Code: 4ELIT013W</w:t>
        </w:r>
      </w:hyperlink>
    </w:p>
    <w:p w14:paraId="5D5E42B9" w14:textId="77777777" w:rsidR="00000000" w:rsidRDefault="00000000">
      <w:pPr>
        <w:spacing w:before="0" w:beforeAutospacing="0"/>
        <w:divId w:val="556552724"/>
      </w:pPr>
      <w:r>
        <w:rPr>
          <w:rFonts w:eastAsia="Times New Roman"/>
          <w:b/>
          <w:bCs/>
        </w:rPr>
        <w:t>Level 4</w:t>
      </w:r>
    </w:p>
    <w:p w14:paraId="04329285" w14:textId="77777777" w:rsidR="00000000" w:rsidRDefault="00000000">
      <w:pPr>
        <w:spacing w:before="0" w:beforeAutospacing="0"/>
        <w:divId w:val="1697804671"/>
        <w:rPr>
          <w:rFonts w:eastAsia="Times New Roman"/>
          <w:b/>
          <w:bCs/>
        </w:rPr>
      </w:pPr>
      <w:r>
        <w:rPr>
          <w:rFonts w:eastAsia="Times New Roman"/>
          <w:b/>
          <w:bCs/>
        </w:rPr>
        <w:t>Semester 2</w:t>
      </w:r>
    </w:p>
    <w:p w14:paraId="232BAD98" w14:textId="77777777" w:rsidR="00000000" w:rsidRDefault="00000000">
      <w:pPr>
        <w:spacing w:before="0" w:beforeAutospacing="0"/>
        <w:divId w:val="103547395"/>
        <w:rPr>
          <w:rFonts w:eastAsia="Times New Roman"/>
          <w:b/>
          <w:bCs/>
        </w:rPr>
      </w:pPr>
      <w:r>
        <w:rPr>
          <w:rFonts w:eastAsia="Times New Roman"/>
          <w:b/>
          <w:bCs/>
        </w:rPr>
        <w:t>Location: Regent</w:t>
      </w:r>
    </w:p>
    <w:p w14:paraId="5DAF5950" w14:textId="77777777" w:rsidR="00000000" w:rsidRDefault="00000000">
      <w:pPr>
        <w:spacing w:before="0" w:beforeAutospacing="0"/>
        <w:divId w:val="850534583"/>
        <w:rPr>
          <w:rFonts w:eastAsia="Times New Roman"/>
          <w:b/>
          <w:bCs/>
        </w:rPr>
      </w:pPr>
      <w:r>
        <w:rPr>
          <w:rFonts w:eastAsia="Times New Roman"/>
          <w:b/>
          <w:bCs/>
        </w:rPr>
        <w:t>UK Credit Value: 20</w:t>
      </w:r>
    </w:p>
    <w:p w14:paraId="2B023BA3" w14:textId="77777777" w:rsidR="00000000" w:rsidRDefault="00000000">
      <w:pPr>
        <w:spacing w:before="0" w:beforeAutospacing="0"/>
        <w:divId w:val="467208675"/>
        <w:rPr>
          <w:rFonts w:eastAsia="Times New Roman"/>
        </w:rPr>
      </w:pPr>
      <w:r>
        <w:rPr>
          <w:rFonts w:eastAsia="Times New Roman"/>
        </w:rPr>
        <w:t xml:space="preserve">In this module we will look at children’s literature from the early eighteenth century to the present day, examining the various cultural contexts which have given rise to this rich and varied field. Over the course of the module, we will be thinking about children’s </w:t>
      </w:r>
      <w:r>
        <w:rPr>
          <w:rFonts w:eastAsia="Times New Roman"/>
        </w:rPr>
        <w:lastRenderedPageBreak/>
        <w:t>literature in relation to children, parents and guardians, publishers, teachers and librarians, asking what children’s literature is, who it’s written for, who buys it, who judges it, and why it is written. Genres we will consider include the time-slip narrative, the adventure story, the school story, the picture book, children’s poetry, fantasy and dystopian fiction.</w:t>
      </w:r>
      <w:r>
        <w:rPr>
          <w:rFonts w:eastAsia="Times New Roman"/>
        </w:rPr>
        <w:br/>
      </w:r>
      <w:r>
        <w:rPr>
          <w:rStyle w:val="Strong"/>
          <w:rFonts w:eastAsia="Times New Roman"/>
        </w:rPr>
        <w:t>Assessment:</w:t>
      </w:r>
      <w:r>
        <w:rPr>
          <w:rFonts w:eastAsia="Times New Roman"/>
        </w:rPr>
        <w:t xml:space="preserve"> Portfolio (30%), Flexible Individual Coursework (70%)</w:t>
      </w:r>
    </w:p>
    <w:p w14:paraId="0FB6B36F" w14:textId="77777777" w:rsidR="00000000" w:rsidRDefault="00000000">
      <w:pPr>
        <w:pStyle w:val="Heading3"/>
        <w:divId w:val="1704358174"/>
        <w:rPr>
          <w:rFonts w:ascii="Arial" w:eastAsia="Times New Roman" w:hAnsi="Arial" w:cs="Arial"/>
          <w:u w:val="single"/>
        </w:rPr>
      </w:pPr>
      <w:bookmarkStart w:id="60" w:name="5ELIT005W"/>
      <w:r>
        <w:rPr>
          <w:rStyle w:val="Heading3Char"/>
          <w:rFonts w:eastAsia="Times New Roman"/>
          <w:u w:val="single"/>
        </w:rPr>
        <w:t>Writing Revolutions</w:t>
      </w:r>
      <w:bookmarkEnd w:id="60"/>
    </w:p>
    <w:p w14:paraId="6F0E6D48" w14:textId="77777777" w:rsidR="00000000" w:rsidRDefault="00000000">
      <w:pPr>
        <w:spacing w:before="0" w:beforeAutospacing="0"/>
        <w:divId w:val="1529484733"/>
        <w:rPr>
          <w:rStyle w:val="Strong"/>
        </w:rPr>
      </w:pPr>
      <w:hyperlink w:anchor="5ELIT005W_return" w:history="1">
        <w:r>
          <w:rPr>
            <w:rStyle w:val="Hyperlink"/>
            <w:rFonts w:eastAsia="Times New Roman"/>
            <w:b/>
            <w:bCs/>
          </w:rPr>
          <w:t>Module Code: 5ELIT005W</w:t>
        </w:r>
      </w:hyperlink>
    </w:p>
    <w:p w14:paraId="178359B2" w14:textId="77777777" w:rsidR="00000000" w:rsidRDefault="00000000">
      <w:pPr>
        <w:spacing w:before="0" w:beforeAutospacing="0"/>
        <w:divId w:val="273637761"/>
      </w:pPr>
      <w:r>
        <w:rPr>
          <w:rFonts w:eastAsia="Times New Roman"/>
          <w:b/>
          <w:bCs/>
        </w:rPr>
        <w:t>Level 5</w:t>
      </w:r>
    </w:p>
    <w:p w14:paraId="2514C2EE" w14:textId="77777777" w:rsidR="00000000" w:rsidRDefault="00000000">
      <w:pPr>
        <w:spacing w:before="0" w:beforeAutospacing="0"/>
        <w:divId w:val="996223528"/>
        <w:rPr>
          <w:rFonts w:eastAsia="Times New Roman"/>
          <w:b/>
          <w:bCs/>
        </w:rPr>
      </w:pPr>
      <w:r>
        <w:rPr>
          <w:rFonts w:eastAsia="Times New Roman"/>
          <w:b/>
          <w:bCs/>
        </w:rPr>
        <w:t>Semester 2</w:t>
      </w:r>
    </w:p>
    <w:p w14:paraId="2886DFF5" w14:textId="77777777" w:rsidR="00000000" w:rsidRDefault="00000000">
      <w:pPr>
        <w:spacing w:before="0" w:beforeAutospacing="0"/>
        <w:divId w:val="1829785186"/>
        <w:rPr>
          <w:rFonts w:eastAsia="Times New Roman"/>
          <w:b/>
          <w:bCs/>
        </w:rPr>
      </w:pPr>
      <w:r>
        <w:rPr>
          <w:rFonts w:eastAsia="Times New Roman"/>
          <w:b/>
          <w:bCs/>
        </w:rPr>
        <w:t>Location: Regent</w:t>
      </w:r>
    </w:p>
    <w:p w14:paraId="594A7605" w14:textId="77777777" w:rsidR="00000000" w:rsidRDefault="00000000">
      <w:pPr>
        <w:spacing w:before="0" w:beforeAutospacing="0"/>
        <w:divId w:val="348680259"/>
        <w:rPr>
          <w:rFonts w:eastAsia="Times New Roman"/>
          <w:b/>
          <w:bCs/>
        </w:rPr>
      </w:pPr>
      <w:r>
        <w:rPr>
          <w:rFonts w:eastAsia="Times New Roman"/>
          <w:b/>
          <w:bCs/>
        </w:rPr>
        <w:t>UK Credit Value: 20</w:t>
      </w:r>
    </w:p>
    <w:p w14:paraId="189E8A9D" w14:textId="77777777" w:rsidR="00000000" w:rsidRDefault="00000000">
      <w:pPr>
        <w:spacing w:before="0" w:beforeAutospacing="0"/>
        <w:divId w:val="1341152845"/>
        <w:rPr>
          <w:rFonts w:eastAsia="Times New Roman"/>
        </w:rPr>
      </w:pPr>
      <w:r>
        <w:rPr>
          <w:rFonts w:eastAsia="Times New Roman"/>
        </w:rPr>
        <w:t>This module addresses the literary innovations of the 16th and 17th centuries and relates these developments to the period’s central religious, social and political upheavals. The module examines an array of literary and theatrical experimentation, emphasising works of the late Elizabethan period through to the English revolution. It is organised in three thematic groups: religion, the social individual, and power and politics. The themes identify the transformations not only inspiring new formal experimentation in verse, prose, and drama, but also influencing changes in literary culture more generally, such as the establishment of the professional playhouse and the development of women’s authorship.</w:t>
      </w:r>
      <w:r>
        <w:rPr>
          <w:rFonts w:eastAsia="Times New Roman"/>
        </w:rPr>
        <w:br/>
      </w:r>
      <w:r>
        <w:rPr>
          <w:rStyle w:val="Strong"/>
          <w:rFonts w:eastAsia="Times New Roman"/>
        </w:rPr>
        <w:t>Assessment:</w:t>
      </w:r>
      <w:r>
        <w:rPr>
          <w:rFonts w:eastAsia="Times New Roman"/>
        </w:rPr>
        <w:t xml:space="preserve"> Coursework (50%), Essay (50%)</w:t>
      </w:r>
    </w:p>
    <w:p w14:paraId="153878FD" w14:textId="77777777" w:rsidR="00000000" w:rsidRDefault="00000000">
      <w:pPr>
        <w:pStyle w:val="Heading3"/>
        <w:divId w:val="494996215"/>
        <w:rPr>
          <w:rFonts w:ascii="Arial" w:eastAsia="Times New Roman" w:hAnsi="Arial" w:cs="Arial"/>
          <w:u w:val="single"/>
        </w:rPr>
      </w:pPr>
      <w:bookmarkStart w:id="61" w:name="5ELIT007W"/>
      <w:r>
        <w:rPr>
          <w:rStyle w:val="Heading3Char"/>
          <w:rFonts w:eastAsia="Times New Roman"/>
          <w:u w:val="single"/>
        </w:rPr>
        <w:t>Making Memory: Culture History and Representation</w:t>
      </w:r>
      <w:bookmarkEnd w:id="61"/>
    </w:p>
    <w:p w14:paraId="32862E1E" w14:textId="77777777" w:rsidR="00000000" w:rsidRDefault="00000000">
      <w:pPr>
        <w:spacing w:before="0" w:beforeAutospacing="0"/>
        <w:divId w:val="330717540"/>
        <w:rPr>
          <w:rStyle w:val="Strong"/>
        </w:rPr>
      </w:pPr>
      <w:hyperlink w:anchor="5ELIT007W_return" w:history="1">
        <w:r>
          <w:rPr>
            <w:rStyle w:val="Hyperlink"/>
            <w:rFonts w:eastAsia="Times New Roman"/>
            <w:b/>
            <w:bCs/>
          </w:rPr>
          <w:t>Module Code: 5ELIT007W</w:t>
        </w:r>
      </w:hyperlink>
    </w:p>
    <w:p w14:paraId="60A4152E" w14:textId="77777777" w:rsidR="00000000" w:rsidRDefault="00000000">
      <w:pPr>
        <w:spacing w:before="0" w:beforeAutospacing="0"/>
        <w:divId w:val="2037267321"/>
      </w:pPr>
      <w:r>
        <w:rPr>
          <w:rFonts w:eastAsia="Times New Roman"/>
          <w:b/>
          <w:bCs/>
        </w:rPr>
        <w:t>Level 5</w:t>
      </w:r>
    </w:p>
    <w:p w14:paraId="11CD6F37" w14:textId="77777777" w:rsidR="00000000" w:rsidRDefault="00000000">
      <w:pPr>
        <w:spacing w:before="0" w:beforeAutospacing="0"/>
        <w:divId w:val="852308196"/>
        <w:rPr>
          <w:rFonts w:eastAsia="Times New Roman"/>
          <w:b/>
          <w:bCs/>
        </w:rPr>
      </w:pPr>
      <w:r>
        <w:rPr>
          <w:rFonts w:eastAsia="Times New Roman"/>
          <w:b/>
          <w:bCs/>
        </w:rPr>
        <w:t>Semester 2</w:t>
      </w:r>
    </w:p>
    <w:p w14:paraId="11303ADE" w14:textId="77777777" w:rsidR="00000000" w:rsidRDefault="00000000">
      <w:pPr>
        <w:spacing w:before="0" w:beforeAutospacing="0"/>
        <w:divId w:val="869680741"/>
        <w:rPr>
          <w:rFonts w:eastAsia="Times New Roman"/>
          <w:b/>
          <w:bCs/>
        </w:rPr>
      </w:pPr>
      <w:r>
        <w:rPr>
          <w:rFonts w:eastAsia="Times New Roman"/>
          <w:b/>
          <w:bCs/>
        </w:rPr>
        <w:t>Location: Regent</w:t>
      </w:r>
    </w:p>
    <w:p w14:paraId="024F1EBC" w14:textId="77777777" w:rsidR="00000000" w:rsidRDefault="00000000">
      <w:pPr>
        <w:spacing w:before="0" w:beforeAutospacing="0"/>
        <w:divId w:val="1000350759"/>
        <w:rPr>
          <w:rFonts w:eastAsia="Times New Roman"/>
          <w:b/>
          <w:bCs/>
        </w:rPr>
      </w:pPr>
      <w:r>
        <w:rPr>
          <w:rFonts w:eastAsia="Times New Roman"/>
          <w:b/>
          <w:bCs/>
        </w:rPr>
        <w:t>UK Credit Value: 20</w:t>
      </w:r>
    </w:p>
    <w:p w14:paraId="305ABBBC" w14:textId="77777777" w:rsidR="00000000" w:rsidRDefault="00000000">
      <w:pPr>
        <w:spacing w:before="0" w:beforeAutospacing="0"/>
        <w:divId w:val="1621495639"/>
        <w:rPr>
          <w:rFonts w:eastAsia="Times New Roman"/>
        </w:rPr>
      </w:pPr>
      <w:r>
        <w:rPr>
          <w:rFonts w:eastAsia="Times New Roman"/>
        </w:rPr>
        <w:t>This module introduces students to the key debates and concepts that have been central to the formation of current understandings of memory, and its relationship to culture, history, and representation. Sample topics include slavery and its contemporary legacies; the Holocaust; and 9/11.</w:t>
      </w:r>
      <w:r>
        <w:rPr>
          <w:rFonts w:eastAsia="Times New Roman"/>
        </w:rPr>
        <w:br/>
      </w:r>
      <w:r>
        <w:rPr>
          <w:rStyle w:val="Strong"/>
          <w:rFonts w:eastAsia="Times New Roman"/>
        </w:rPr>
        <w:t>Assessment:</w:t>
      </w:r>
      <w:r>
        <w:rPr>
          <w:rFonts w:eastAsia="Times New Roman"/>
        </w:rPr>
        <w:t xml:space="preserve"> Presentation (50%), Essay (50%)</w:t>
      </w:r>
    </w:p>
    <w:p w14:paraId="23E0DFF0" w14:textId="77777777" w:rsidR="00000000" w:rsidRDefault="00000000">
      <w:pPr>
        <w:pStyle w:val="Heading3"/>
        <w:divId w:val="524713598"/>
        <w:rPr>
          <w:rFonts w:ascii="Arial" w:eastAsia="Times New Roman" w:hAnsi="Arial" w:cs="Arial"/>
          <w:u w:val="single"/>
        </w:rPr>
      </w:pPr>
      <w:bookmarkStart w:id="62" w:name="6ELIT003W"/>
      <w:r>
        <w:rPr>
          <w:rStyle w:val="Heading3Char"/>
          <w:rFonts w:eastAsia="Times New Roman"/>
          <w:u w:val="single"/>
        </w:rPr>
        <w:t>Tragedy: Ancient to Modern</w:t>
      </w:r>
      <w:bookmarkEnd w:id="62"/>
    </w:p>
    <w:p w14:paraId="04FBACFE" w14:textId="77777777" w:rsidR="00000000" w:rsidRDefault="00000000">
      <w:pPr>
        <w:spacing w:before="0" w:beforeAutospacing="0"/>
        <w:divId w:val="1897625851"/>
        <w:rPr>
          <w:rStyle w:val="Strong"/>
        </w:rPr>
      </w:pPr>
      <w:hyperlink w:anchor="6ELIT003W_return" w:history="1">
        <w:r>
          <w:rPr>
            <w:rStyle w:val="Hyperlink"/>
            <w:rFonts w:eastAsia="Times New Roman"/>
            <w:b/>
            <w:bCs/>
          </w:rPr>
          <w:t>Module Code: 6ELIT003W</w:t>
        </w:r>
      </w:hyperlink>
    </w:p>
    <w:p w14:paraId="46284598" w14:textId="77777777" w:rsidR="00000000" w:rsidRDefault="00000000">
      <w:pPr>
        <w:spacing w:before="0" w:beforeAutospacing="0"/>
        <w:divId w:val="1765683448"/>
      </w:pPr>
      <w:r>
        <w:rPr>
          <w:rFonts w:eastAsia="Times New Roman"/>
          <w:b/>
          <w:bCs/>
        </w:rPr>
        <w:t>Level 6</w:t>
      </w:r>
    </w:p>
    <w:p w14:paraId="1202B056" w14:textId="77777777" w:rsidR="00000000" w:rsidRDefault="00000000">
      <w:pPr>
        <w:spacing w:before="0" w:beforeAutospacing="0"/>
        <w:divId w:val="610861208"/>
        <w:rPr>
          <w:rFonts w:eastAsia="Times New Roman"/>
          <w:b/>
          <w:bCs/>
        </w:rPr>
      </w:pPr>
      <w:r>
        <w:rPr>
          <w:rFonts w:eastAsia="Times New Roman"/>
          <w:b/>
          <w:bCs/>
        </w:rPr>
        <w:t>Semester 2</w:t>
      </w:r>
    </w:p>
    <w:p w14:paraId="0C339E19" w14:textId="77777777" w:rsidR="00000000" w:rsidRDefault="00000000">
      <w:pPr>
        <w:spacing w:before="0" w:beforeAutospacing="0"/>
        <w:divId w:val="353074860"/>
        <w:rPr>
          <w:rFonts w:eastAsia="Times New Roman"/>
          <w:b/>
          <w:bCs/>
        </w:rPr>
      </w:pPr>
      <w:r>
        <w:rPr>
          <w:rFonts w:eastAsia="Times New Roman"/>
          <w:b/>
          <w:bCs/>
        </w:rPr>
        <w:t>Location: Regent</w:t>
      </w:r>
    </w:p>
    <w:p w14:paraId="3344EA2B" w14:textId="77777777" w:rsidR="00000000" w:rsidRDefault="00000000">
      <w:pPr>
        <w:spacing w:before="0" w:beforeAutospacing="0"/>
        <w:divId w:val="1107504306"/>
        <w:rPr>
          <w:rFonts w:eastAsia="Times New Roman"/>
          <w:b/>
          <w:bCs/>
        </w:rPr>
      </w:pPr>
      <w:r>
        <w:rPr>
          <w:rFonts w:eastAsia="Times New Roman"/>
          <w:b/>
          <w:bCs/>
        </w:rPr>
        <w:t>UK Credit Value: 20</w:t>
      </w:r>
    </w:p>
    <w:p w14:paraId="75D8393A" w14:textId="77777777" w:rsidR="00000000" w:rsidRDefault="00000000">
      <w:pPr>
        <w:spacing w:before="0" w:beforeAutospacing="0"/>
        <w:divId w:val="1837188504"/>
        <w:rPr>
          <w:rFonts w:eastAsia="Times New Roman"/>
        </w:rPr>
      </w:pPr>
      <w:r>
        <w:rPr>
          <w:rFonts w:eastAsia="Times New Roman"/>
        </w:rPr>
        <w:t xml:space="preserve">Through close analysis of selected key texts in the history of literary tragedy, this module traces the development of tragedy as a genre. We go from its </w:t>
      </w:r>
      <w:proofErr w:type="spellStart"/>
      <w:r>
        <w:rPr>
          <w:rFonts w:eastAsia="Times New Roman"/>
        </w:rPr>
        <w:t>originsintheAncientGreekpolis</w:t>
      </w:r>
      <w:proofErr w:type="spellEnd"/>
      <w:r>
        <w:rPr>
          <w:rFonts w:eastAsia="Times New Roman"/>
        </w:rPr>
        <w:t xml:space="preserve"> – with Sophocles and Aeschylus – </w:t>
      </w:r>
      <w:proofErr w:type="spellStart"/>
      <w:r>
        <w:rPr>
          <w:rFonts w:eastAsia="Times New Roman"/>
        </w:rPr>
        <w:t>throughitsrevivalinRenaissance</w:t>
      </w:r>
      <w:proofErr w:type="spellEnd"/>
      <w:r>
        <w:rPr>
          <w:rFonts w:eastAsia="Times New Roman"/>
        </w:rPr>
        <w:t xml:space="preserve"> England with Shakespeare, to its much-disputed ‘crisis’ </w:t>
      </w:r>
      <w:r>
        <w:rPr>
          <w:rFonts w:eastAsia="Times New Roman"/>
        </w:rPr>
        <w:lastRenderedPageBreak/>
        <w:t>in modernity.</w:t>
      </w:r>
      <w:r>
        <w:rPr>
          <w:rFonts w:eastAsia="Times New Roman"/>
        </w:rPr>
        <w:br/>
      </w:r>
      <w:r>
        <w:rPr>
          <w:rStyle w:val="Strong"/>
          <w:rFonts w:eastAsia="Times New Roman"/>
        </w:rPr>
        <w:t>Assessment:</w:t>
      </w:r>
      <w:r>
        <w:rPr>
          <w:rFonts w:eastAsia="Times New Roman"/>
        </w:rPr>
        <w:t xml:space="preserve"> Coursework (30%), Essay (70%)</w:t>
      </w:r>
    </w:p>
    <w:p w14:paraId="03185C76" w14:textId="77777777" w:rsidR="00000000" w:rsidRDefault="00000000">
      <w:pPr>
        <w:pStyle w:val="Heading3"/>
        <w:divId w:val="953827431"/>
        <w:rPr>
          <w:rFonts w:ascii="Arial" w:eastAsia="Times New Roman" w:hAnsi="Arial" w:cs="Arial"/>
          <w:u w:val="single"/>
        </w:rPr>
      </w:pPr>
      <w:bookmarkStart w:id="63" w:name="6ELIT004W"/>
      <w:r>
        <w:rPr>
          <w:rStyle w:val="Heading3Char"/>
          <w:rFonts w:eastAsia="Times New Roman"/>
          <w:u w:val="single"/>
        </w:rPr>
        <w:t>Fiction After 1950</w:t>
      </w:r>
      <w:bookmarkEnd w:id="63"/>
    </w:p>
    <w:p w14:paraId="589FCE0B" w14:textId="77777777" w:rsidR="00000000" w:rsidRDefault="00000000">
      <w:pPr>
        <w:spacing w:before="0" w:beforeAutospacing="0"/>
        <w:divId w:val="1369069637"/>
        <w:rPr>
          <w:rStyle w:val="Strong"/>
        </w:rPr>
      </w:pPr>
      <w:hyperlink w:anchor="6ELIT004W_return" w:history="1">
        <w:r>
          <w:rPr>
            <w:rStyle w:val="Hyperlink"/>
            <w:rFonts w:eastAsia="Times New Roman"/>
            <w:b/>
            <w:bCs/>
          </w:rPr>
          <w:t>Module Code: 6ELIT004W</w:t>
        </w:r>
      </w:hyperlink>
    </w:p>
    <w:p w14:paraId="05B0582A" w14:textId="77777777" w:rsidR="00000000" w:rsidRDefault="00000000">
      <w:pPr>
        <w:spacing w:before="0" w:beforeAutospacing="0"/>
        <w:divId w:val="1992443755"/>
      </w:pPr>
      <w:r>
        <w:rPr>
          <w:rFonts w:eastAsia="Times New Roman"/>
          <w:b/>
          <w:bCs/>
        </w:rPr>
        <w:t>Level 6</w:t>
      </w:r>
    </w:p>
    <w:p w14:paraId="5932F768" w14:textId="77777777" w:rsidR="00000000" w:rsidRDefault="00000000">
      <w:pPr>
        <w:spacing w:before="0" w:beforeAutospacing="0"/>
        <w:divId w:val="2084523704"/>
        <w:rPr>
          <w:rFonts w:eastAsia="Times New Roman"/>
          <w:b/>
          <w:bCs/>
        </w:rPr>
      </w:pPr>
      <w:r>
        <w:rPr>
          <w:rFonts w:eastAsia="Times New Roman"/>
          <w:b/>
          <w:bCs/>
        </w:rPr>
        <w:t>Semester 2</w:t>
      </w:r>
    </w:p>
    <w:p w14:paraId="134A3ACF" w14:textId="77777777" w:rsidR="00000000" w:rsidRDefault="00000000">
      <w:pPr>
        <w:spacing w:before="0" w:beforeAutospacing="0"/>
        <w:divId w:val="1055734171"/>
        <w:rPr>
          <w:rFonts w:eastAsia="Times New Roman"/>
          <w:b/>
          <w:bCs/>
        </w:rPr>
      </w:pPr>
      <w:r>
        <w:rPr>
          <w:rFonts w:eastAsia="Times New Roman"/>
          <w:b/>
          <w:bCs/>
        </w:rPr>
        <w:t>Location: Regent</w:t>
      </w:r>
    </w:p>
    <w:p w14:paraId="21BECB80" w14:textId="77777777" w:rsidR="00000000" w:rsidRDefault="00000000">
      <w:pPr>
        <w:spacing w:before="0" w:beforeAutospacing="0"/>
        <w:divId w:val="21516281"/>
        <w:rPr>
          <w:rFonts w:eastAsia="Times New Roman"/>
          <w:b/>
          <w:bCs/>
        </w:rPr>
      </w:pPr>
      <w:r>
        <w:rPr>
          <w:rFonts w:eastAsia="Times New Roman"/>
          <w:b/>
          <w:bCs/>
        </w:rPr>
        <w:t>UK Credit Value: 20</w:t>
      </w:r>
    </w:p>
    <w:p w14:paraId="2F91BF19" w14:textId="77777777" w:rsidR="00000000" w:rsidRDefault="00000000">
      <w:pPr>
        <w:spacing w:before="0" w:beforeAutospacing="0"/>
        <w:divId w:val="850334044"/>
        <w:rPr>
          <w:rFonts w:eastAsia="Times New Roman"/>
        </w:rPr>
      </w:pPr>
      <w:r>
        <w:rPr>
          <w:rFonts w:eastAsia="Times New Roman"/>
        </w:rPr>
        <w:t>The module considers the novel in English after 1950 through an investigation of ideas of temporality. Both the legacy of modernism and the events of the Second World War put under strain ideas about the relationship between past, present and future, and the module will focus on both the conceptual debates provoked by this through the period and on the effects of these debates on the shape and form of the novel. In exploring these issues, the module will focus on those novels that have most clearly experimented with formal conventions in their responses to them.</w:t>
      </w:r>
      <w:r>
        <w:rPr>
          <w:rFonts w:eastAsia="Times New Roman"/>
        </w:rPr>
        <w:br/>
      </w:r>
      <w:r>
        <w:rPr>
          <w:rStyle w:val="Strong"/>
          <w:rFonts w:eastAsia="Times New Roman"/>
        </w:rPr>
        <w:t>Assessment:</w:t>
      </w:r>
      <w:r>
        <w:rPr>
          <w:rFonts w:eastAsia="Times New Roman"/>
        </w:rPr>
        <w:t xml:space="preserve"> Coursework (40%), Essay (60%)</w:t>
      </w:r>
    </w:p>
    <w:p w14:paraId="055CF482"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06A05F4">
          <v:rect id="_x0000_i1030" style="width:0;height:1.5pt" o:hralign="center" o:hrstd="t" o:hr="t" fillcolor="#a0a0a0" stroked="f"/>
        </w:pict>
      </w:r>
    </w:p>
    <w:p w14:paraId="5A1CCB35" w14:textId="77777777" w:rsidR="00000000" w:rsidRDefault="00000000">
      <w:pPr>
        <w:pStyle w:val="Heading2"/>
        <w:divId w:val="293755680"/>
        <w:rPr>
          <w:rFonts w:ascii="Arial" w:eastAsia="Times New Roman" w:hAnsi="Arial" w:cs="Arial"/>
        </w:rPr>
      </w:pPr>
      <w:r>
        <w:rPr>
          <w:rStyle w:val="Heading2Char"/>
          <w:rFonts w:eastAsia="Times New Roman"/>
        </w:rPr>
        <w:t>French</w:t>
      </w:r>
    </w:p>
    <w:p w14:paraId="1DACA1FF" w14:textId="77777777" w:rsidR="00000000" w:rsidRDefault="00000000">
      <w:pPr>
        <w:pStyle w:val="Heading3"/>
        <w:divId w:val="2104376856"/>
        <w:rPr>
          <w:rFonts w:ascii="Arial" w:eastAsia="Times New Roman" w:hAnsi="Arial" w:cs="Arial"/>
          <w:u w:val="single"/>
        </w:rPr>
      </w:pPr>
      <w:bookmarkStart w:id="64" w:name="4FRNC002W"/>
      <w:r>
        <w:rPr>
          <w:rStyle w:val="Heading3Char"/>
          <w:rFonts w:eastAsia="Times New Roman"/>
          <w:u w:val="single"/>
        </w:rPr>
        <w:t>The French World and the Word 2</w:t>
      </w:r>
      <w:bookmarkEnd w:id="64"/>
    </w:p>
    <w:p w14:paraId="02CF8324" w14:textId="77777777" w:rsidR="00000000" w:rsidRDefault="00000000">
      <w:pPr>
        <w:spacing w:before="0" w:beforeAutospacing="0"/>
        <w:divId w:val="518399140"/>
        <w:rPr>
          <w:rStyle w:val="Strong"/>
        </w:rPr>
      </w:pPr>
      <w:hyperlink w:anchor="4FRNC002W_return" w:history="1">
        <w:r>
          <w:rPr>
            <w:rStyle w:val="Hyperlink"/>
            <w:rFonts w:eastAsia="Times New Roman"/>
            <w:b/>
            <w:bCs/>
          </w:rPr>
          <w:t>Module Code: 4FRNC002W</w:t>
        </w:r>
      </w:hyperlink>
    </w:p>
    <w:p w14:paraId="6DE6A4D6" w14:textId="77777777" w:rsidR="00000000" w:rsidRDefault="00000000">
      <w:pPr>
        <w:spacing w:before="0" w:beforeAutospacing="0"/>
        <w:divId w:val="1063142333"/>
      </w:pPr>
      <w:r>
        <w:rPr>
          <w:rFonts w:eastAsia="Times New Roman"/>
          <w:b/>
          <w:bCs/>
        </w:rPr>
        <w:t>Level 4</w:t>
      </w:r>
    </w:p>
    <w:p w14:paraId="444E9EC1" w14:textId="77777777" w:rsidR="00000000" w:rsidRDefault="00000000">
      <w:pPr>
        <w:spacing w:before="0" w:beforeAutospacing="0"/>
        <w:divId w:val="1429540650"/>
        <w:rPr>
          <w:rFonts w:eastAsia="Times New Roman"/>
          <w:b/>
          <w:bCs/>
        </w:rPr>
      </w:pPr>
      <w:r>
        <w:rPr>
          <w:rFonts w:eastAsia="Times New Roman"/>
          <w:b/>
          <w:bCs/>
        </w:rPr>
        <w:t>Semester 2</w:t>
      </w:r>
    </w:p>
    <w:p w14:paraId="172D2A02" w14:textId="77777777" w:rsidR="00000000" w:rsidRDefault="00000000">
      <w:pPr>
        <w:spacing w:before="0" w:beforeAutospacing="0"/>
        <w:divId w:val="1630699496"/>
        <w:rPr>
          <w:rFonts w:eastAsia="Times New Roman"/>
          <w:b/>
          <w:bCs/>
        </w:rPr>
      </w:pPr>
      <w:r>
        <w:rPr>
          <w:rFonts w:eastAsia="Times New Roman"/>
          <w:b/>
          <w:bCs/>
        </w:rPr>
        <w:t>Location: Regent</w:t>
      </w:r>
    </w:p>
    <w:p w14:paraId="3AB144AD" w14:textId="77777777" w:rsidR="00000000" w:rsidRDefault="00000000">
      <w:pPr>
        <w:spacing w:before="0" w:beforeAutospacing="0"/>
        <w:divId w:val="144469646"/>
        <w:rPr>
          <w:rFonts w:eastAsia="Times New Roman"/>
          <w:b/>
          <w:bCs/>
        </w:rPr>
      </w:pPr>
      <w:r>
        <w:rPr>
          <w:rFonts w:eastAsia="Times New Roman"/>
          <w:b/>
          <w:bCs/>
        </w:rPr>
        <w:t>UK Credit Value: 20</w:t>
      </w:r>
    </w:p>
    <w:p w14:paraId="3DA4724C" w14:textId="77777777" w:rsidR="00000000" w:rsidRDefault="00000000">
      <w:pPr>
        <w:spacing w:before="0" w:beforeAutospacing="0"/>
        <w:divId w:val="799419612"/>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Beginners, false beginners and intermediate students of French will learn a range of language skills, cultural competencies and critical abilities to enable them to function with a limited to fair degree of linguistic and cultural autonomy in French-speaking countries and the learning environment. Language and culture are taught in an integrated way through task-based and enquiry-based approaches to learning. Student will achieve levels upper A2 (beginners or false beginners) or lower B2 (intermediate) on the CEFR; cultural elements focus on key concepts. Proficiency levels provide an indicative framework only.</w:t>
      </w:r>
      <w:r>
        <w:rPr>
          <w:rFonts w:eastAsia="Times New Roman"/>
        </w:rPr>
        <w:br/>
      </w:r>
      <w:r>
        <w:rPr>
          <w:rStyle w:val="Strong"/>
          <w:rFonts w:eastAsia="Times New Roman"/>
        </w:rPr>
        <w:t>Assessment:</w:t>
      </w:r>
      <w:r>
        <w:rPr>
          <w:rFonts w:eastAsia="Times New Roman"/>
        </w:rPr>
        <w:t xml:space="preserve"> Coursework (15%), Portfolio (40%), Oral (20%), Essay (25%)</w:t>
      </w:r>
    </w:p>
    <w:p w14:paraId="68C19217" w14:textId="77777777" w:rsidR="00000000" w:rsidRDefault="00000000">
      <w:pPr>
        <w:pStyle w:val="Heading3"/>
        <w:divId w:val="915548997"/>
        <w:rPr>
          <w:rFonts w:ascii="Arial" w:eastAsia="Times New Roman" w:hAnsi="Arial" w:cs="Arial"/>
          <w:u w:val="single"/>
        </w:rPr>
      </w:pPr>
      <w:bookmarkStart w:id="65" w:name="5FRNC002W"/>
      <w:r>
        <w:rPr>
          <w:rStyle w:val="Heading3Char"/>
          <w:rFonts w:eastAsia="Times New Roman"/>
          <w:u w:val="single"/>
        </w:rPr>
        <w:t>Expressions of French Culture 2</w:t>
      </w:r>
      <w:bookmarkEnd w:id="65"/>
    </w:p>
    <w:p w14:paraId="650E7D4E" w14:textId="77777777" w:rsidR="00000000" w:rsidRDefault="00000000">
      <w:pPr>
        <w:spacing w:before="0" w:beforeAutospacing="0"/>
        <w:divId w:val="1294170898"/>
        <w:rPr>
          <w:rStyle w:val="Strong"/>
        </w:rPr>
      </w:pPr>
      <w:hyperlink w:anchor="5FRNC002W_return" w:history="1">
        <w:r>
          <w:rPr>
            <w:rStyle w:val="Hyperlink"/>
            <w:rFonts w:eastAsia="Times New Roman"/>
            <w:b/>
            <w:bCs/>
          </w:rPr>
          <w:t>Module Code: 5FRNC002W</w:t>
        </w:r>
      </w:hyperlink>
    </w:p>
    <w:p w14:paraId="77EA0A53" w14:textId="77777777" w:rsidR="00000000" w:rsidRDefault="00000000">
      <w:pPr>
        <w:spacing w:before="0" w:beforeAutospacing="0"/>
        <w:divId w:val="91440473"/>
      </w:pPr>
      <w:r>
        <w:rPr>
          <w:rFonts w:eastAsia="Times New Roman"/>
          <w:b/>
          <w:bCs/>
        </w:rPr>
        <w:t>Level 5</w:t>
      </w:r>
    </w:p>
    <w:p w14:paraId="689B0F0E" w14:textId="77777777" w:rsidR="00000000" w:rsidRDefault="00000000">
      <w:pPr>
        <w:spacing w:before="0" w:beforeAutospacing="0"/>
        <w:divId w:val="186455063"/>
        <w:rPr>
          <w:rFonts w:eastAsia="Times New Roman"/>
          <w:b/>
          <w:bCs/>
        </w:rPr>
      </w:pPr>
      <w:r>
        <w:rPr>
          <w:rFonts w:eastAsia="Times New Roman"/>
          <w:b/>
          <w:bCs/>
        </w:rPr>
        <w:t>Semester 2</w:t>
      </w:r>
    </w:p>
    <w:p w14:paraId="1F9D847F" w14:textId="77777777" w:rsidR="00000000" w:rsidRDefault="00000000">
      <w:pPr>
        <w:spacing w:before="0" w:beforeAutospacing="0"/>
        <w:divId w:val="769810826"/>
        <w:rPr>
          <w:rFonts w:eastAsia="Times New Roman"/>
          <w:b/>
          <w:bCs/>
        </w:rPr>
      </w:pPr>
      <w:r>
        <w:rPr>
          <w:rFonts w:eastAsia="Times New Roman"/>
          <w:b/>
          <w:bCs/>
        </w:rPr>
        <w:lastRenderedPageBreak/>
        <w:t>Location: Regent</w:t>
      </w:r>
    </w:p>
    <w:p w14:paraId="78F0D200" w14:textId="77777777" w:rsidR="00000000" w:rsidRDefault="00000000">
      <w:pPr>
        <w:spacing w:before="0" w:beforeAutospacing="0"/>
        <w:divId w:val="2098135046"/>
        <w:rPr>
          <w:rFonts w:eastAsia="Times New Roman"/>
          <w:b/>
          <w:bCs/>
        </w:rPr>
      </w:pPr>
      <w:r>
        <w:rPr>
          <w:rFonts w:eastAsia="Times New Roman"/>
          <w:b/>
          <w:bCs/>
        </w:rPr>
        <w:t>UK Credit Value: 20</w:t>
      </w:r>
    </w:p>
    <w:p w14:paraId="49B55059" w14:textId="77777777" w:rsidR="00000000" w:rsidRDefault="00000000">
      <w:pPr>
        <w:spacing w:before="0" w:beforeAutospacing="0"/>
        <w:divId w:val="1653830387"/>
        <w:rPr>
          <w:rFonts w:eastAsia="Times New Roman"/>
        </w:rPr>
      </w:pPr>
      <w:r>
        <w:rPr>
          <w:rStyle w:val="Strong"/>
          <w:rFonts w:eastAsia="Times New Roman"/>
          <w:i/>
          <w:iCs/>
        </w:rPr>
        <w:t>Students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r>
      <w:proofErr w:type="gramStart"/>
      <w:r>
        <w:rPr>
          <w:rFonts w:eastAsia="Times New Roman"/>
        </w:rPr>
        <w:t>Post-beginner</w:t>
      </w:r>
      <w:proofErr w:type="gramEnd"/>
      <w:r>
        <w:rPr>
          <w:rFonts w:eastAsia="Times New Roman"/>
        </w:rPr>
        <w:t xml:space="preserve"> and post-intermediate students of French will learn a range of language skills, cultural competencies and critical abilities to enable them to function with an intermediate to good level of linguistic and cultural autonomy in French-speaking environments. Language and culture are taught through task-based and enquiry-based approaches with special emphasis on the promotion of intercultural understanding. Students will achieve levels upper B1 (</w:t>
      </w:r>
      <w:proofErr w:type="spellStart"/>
      <w:r>
        <w:rPr>
          <w:rFonts w:eastAsia="Times New Roman"/>
        </w:rPr>
        <w:t>postbeginners</w:t>
      </w:r>
      <w:proofErr w:type="spellEnd"/>
      <w:r>
        <w:rPr>
          <w:rFonts w:eastAsia="Times New Roman"/>
        </w:rPr>
        <w:t>) or upper B2 (post-intermediates) on the CEFR; cultural elements focus on key events and ideas that have shaped the modern and contemporary French and Francophone world. Proficiency levels provide an indicative framework only.</w:t>
      </w:r>
      <w:r>
        <w:rPr>
          <w:rFonts w:eastAsia="Times New Roman"/>
        </w:rPr>
        <w:br/>
      </w:r>
      <w:r>
        <w:rPr>
          <w:rStyle w:val="Strong"/>
          <w:rFonts w:eastAsia="Times New Roman"/>
        </w:rPr>
        <w:t>Assessment:</w:t>
      </w:r>
      <w:r>
        <w:rPr>
          <w:rFonts w:eastAsia="Times New Roman"/>
        </w:rPr>
        <w:t xml:space="preserve"> Portfolio (40%), Oral (30%), Coursework (30%)</w:t>
      </w:r>
    </w:p>
    <w:p w14:paraId="4BD83408"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E7365BE">
          <v:rect id="_x0000_i1031" style="width:0;height:1.5pt" o:hralign="center" o:hrstd="t" o:hr="t" fillcolor="#a0a0a0" stroked="f"/>
        </w:pict>
      </w:r>
    </w:p>
    <w:p w14:paraId="4050FE9B" w14:textId="77777777" w:rsidR="00000000" w:rsidRDefault="00000000">
      <w:pPr>
        <w:pStyle w:val="Heading2"/>
        <w:divId w:val="21908037"/>
        <w:rPr>
          <w:rFonts w:ascii="Arial" w:eastAsia="Times New Roman" w:hAnsi="Arial" w:cs="Arial"/>
        </w:rPr>
      </w:pPr>
      <w:r>
        <w:rPr>
          <w:rStyle w:val="Heading2Char"/>
          <w:rFonts w:eastAsia="Times New Roman"/>
        </w:rPr>
        <w:t>History</w:t>
      </w:r>
    </w:p>
    <w:p w14:paraId="7E446921" w14:textId="77777777" w:rsidR="00000000" w:rsidRDefault="00000000">
      <w:pPr>
        <w:pStyle w:val="Heading3"/>
        <w:divId w:val="274599393"/>
        <w:rPr>
          <w:rFonts w:ascii="Arial" w:eastAsia="Times New Roman" w:hAnsi="Arial" w:cs="Arial"/>
          <w:u w:val="single"/>
        </w:rPr>
      </w:pPr>
      <w:bookmarkStart w:id="66" w:name="4HIST016W"/>
      <w:r>
        <w:rPr>
          <w:rStyle w:val="Heading3Char"/>
          <w:rFonts w:eastAsia="Times New Roman"/>
          <w:u w:val="single"/>
        </w:rPr>
        <w:t>Protests: From Bread Riots to Extinction Rebellion</w:t>
      </w:r>
      <w:bookmarkEnd w:id="66"/>
    </w:p>
    <w:p w14:paraId="21821B9D" w14:textId="77777777" w:rsidR="00000000" w:rsidRDefault="00000000">
      <w:pPr>
        <w:spacing w:before="0" w:beforeAutospacing="0"/>
        <w:divId w:val="919221175"/>
        <w:rPr>
          <w:rStyle w:val="Strong"/>
        </w:rPr>
      </w:pPr>
      <w:hyperlink w:anchor="4HIST016W_return" w:history="1">
        <w:r>
          <w:rPr>
            <w:rStyle w:val="Hyperlink"/>
            <w:rFonts w:eastAsia="Times New Roman"/>
            <w:b/>
            <w:bCs/>
          </w:rPr>
          <w:t>Module Code: 4HIST016W</w:t>
        </w:r>
      </w:hyperlink>
    </w:p>
    <w:p w14:paraId="176A1CFF" w14:textId="77777777" w:rsidR="00000000" w:rsidRDefault="00000000">
      <w:pPr>
        <w:spacing w:before="0" w:beforeAutospacing="0"/>
        <w:divId w:val="2064137417"/>
      </w:pPr>
      <w:r>
        <w:rPr>
          <w:rFonts w:eastAsia="Times New Roman"/>
          <w:b/>
          <w:bCs/>
        </w:rPr>
        <w:t>Level 4</w:t>
      </w:r>
    </w:p>
    <w:p w14:paraId="5CE716A3" w14:textId="77777777" w:rsidR="00000000" w:rsidRDefault="00000000">
      <w:pPr>
        <w:spacing w:before="0" w:beforeAutospacing="0"/>
        <w:divId w:val="285088832"/>
        <w:rPr>
          <w:rFonts w:eastAsia="Times New Roman"/>
          <w:b/>
          <w:bCs/>
        </w:rPr>
      </w:pPr>
      <w:r>
        <w:rPr>
          <w:rFonts w:eastAsia="Times New Roman"/>
          <w:b/>
          <w:bCs/>
        </w:rPr>
        <w:t>Semester 2</w:t>
      </w:r>
    </w:p>
    <w:p w14:paraId="285C474E" w14:textId="77777777" w:rsidR="00000000" w:rsidRDefault="00000000">
      <w:pPr>
        <w:spacing w:before="0" w:beforeAutospacing="0"/>
        <w:divId w:val="844901846"/>
        <w:rPr>
          <w:rFonts w:eastAsia="Times New Roman"/>
          <w:b/>
          <w:bCs/>
        </w:rPr>
      </w:pPr>
      <w:r>
        <w:rPr>
          <w:rFonts w:eastAsia="Times New Roman"/>
          <w:b/>
          <w:bCs/>
        </w:rPr>
        <w:t>Location: Regent</w:t>
      </w:r>
    </w:p>
    <w:p w14:paraId="772837E0" w14:textId="77777777" w:rsidR="00000000" w:rsidRDefault="00000000">
      <w:pPr>
        <w:spacing w:before="0" w:beforeAutospacing="0"/>
        <w:divId w:val="1864324636"/>
        <w:rPr>
          <w:rFonts w:eastAsia="Times New Roman"/>
          <w:b/>
          <w:bCs/>
        </w:rPr>
      </w:pPr>
      <w:r>
        <w:rPr>
          <w:rFonts w:eastAsia="Times New Roman"/>
          <w:b/>
          <w:bCs/>
        </w:rPr>
        <w:t>UK Credit Value: 20</w:t>
      </w:r>
    </w:p>
    <w:p w14:paraId="5CF48396" w14:textId="77777777" w:rsidR="00000000" w:rsidRDefault="00000000">
      <w:pPr>
        <w:spacing w:before="0" w:beforeAutospacing="0"/>
        <w:divId w:val="274531698"/>
        <w:rPr>
          <w:rFonts w:eastAsia="Times New Roman"/>
        </w:rPr>
      </w:pPr>
      <w:r>
        <w:rPr>
          <w:rFonts w:eastAsia="Times New Roman"/>
        </w:rPr>
        <w:t>Since the French Revolution protests have been among the key drivers of the course of modern history. Using a wide variety of case studies in different settings this module addresses: when and why do protests occur; who protests and for what reasons; the different ways in which protests are expressed, from anarchy to terrorism; how far the nature of protests has changed over time; why some protests succeed and others do not?</w:t>
      </w:r>
      <w:r>
        <w:rPr>
          <w:rFonts w:eastAsia="Times New Roman"/>
        </w:rPr>
        <w:br/>
      </w:r>
      <w:r>
        <w:rPr>
          <w:rStyle w:val="Strong"/>
          <w:rFonts w:eastAsia="Times New Roman"/>
        </w:rPr>
        <w:t>Assessment:</w:t>
      </w:r>
      <w:r>
        <w:rPr>
          <w:rFonts w:eastAsia="Times New Roman"/>
        </w:rPr>
        <w:t xml:space="preserve"> Essay (50%), Presentation Group (50%)</w:t>
      </w:r>
    </w:p>
    <w:p w14:paraId="2B68EB08" w14:textId="77777777" w:rsidR="00000000" w:rsidRDefault="00000000">
      <w:pPr>
        <w:pStyle w:val="Heading3"/>
        <w:divId w:val="1721829265"/>
        <w:rPr>
          <w:rFonts w:ascii="Arial" w:eastAsia="Times New Roman" w:hAnsi="Arial" w:cs="Arial"/>
          <w:u w:val="single"/>
        </w:rPr>
      </w:pPr>
      <w:bookmarkStart w:id="67" w:name="5HIST004W"/>
      <w:r>
        <w:rPr>
          <w:rStyle w:val="Heading3Char"/>
          <w:rFonts w:eastAsia="Times New Roman"/>
          <w:u w:val="single"/>
        </w:rPr>
        <w:t>Murder, Media and Morality in Late Victorian London</w:t>
      </w:r>
      <w:bookmarkEnd w:id="67"/>
    </w:p>
    <w:p w14:paraId="730D6E11" w14:textId="77777777" w:rsidR="00000000" w:rsidRDefault="00000000">
      <w:pPr>
        <w:spacing w:before="0" w:beforeAutospacing="0"/>
        <w:divId w:val="1913855099"/>
        <w:rPr>
          <w:rStyle w:val="Strong"/>
        </w:rPr>
      </w:pPr>
      <w:hyperlink w:anchor="5HIST004W_return" w:history="1">
        <w:r>
          <w:rPr>
            <w:rStyle w:val="Hyperlink"/>
            <w:rFonts w:eastAsia="Times New Roman"/>
            <w:b/>
            <w:bCs/>
          </w:rPr>
          <w:t>Module Code: 5HIST004W</w:t>
        </w:r>
      </w:hyperlink>
    </w:p>
    <w:p w14:paraId="65446C0C" w14:textId="77777777" w:rsidR="00000000" w:rsidRDefault="00000000">
      <w:pPr>
        <w:spacing w:before="0" w:beforeAutospacing="0"/>
        <w:divId w:val="1011420846"/>
      </w:pPr>
      <w:r>
        <w:rPr>
          <w:rFonts w:eastAsia="Times New Roman"/>
          <w:b/>
          <w:bCs/>
        </w:rPr>
        <w:t>Level 5</w:t>
      </w:r>
    </w:p>
    <w:p w14:paraId="0CF1FB87" w14:textId="77777777" w:rsidR="00000000" w:rsidRDefault="00000000">
      <w:pPr>
        <w:spacing w:before="0" w:beforeAutospacing="0"/>
        <w:divId w:val="913121929"/>
        <w:rPr>
          <w:rFonts w:eastAsia="Times New Roman"/>
          <w:b/>
          <w:bCs/>
        </w:rPr>
      </w:pPr>
      <w:r>
        <w:rPr>
          <w:rFonts w:eastAsia="Times New Roman"/>
          <w:b/>
          <w:bCs/>
        </w:rPr>
        <w:t>Semester 2</w:t>
      </w:r>
    </w:p>
    <w:p w14:paraId="3A4B247D" w14:textId="77777777" w:rsidR="00000000" w:rsidRDefault="00000000">
      <w:pPr>
        <w:spacing w:before="0" w:beforeAutospacing="0"/>
        <w:divId w:val="529270793"/>
        <w:rPr>
          <w:rFonts w:eastAsia="Times New Roman"/>
          <w:b/>
          <w:bCs/>
        </w:rPr>
      </w:pPr>
      <w:r>
        <w:rPr>
          <w:rFonts w:eastAsia="Times New Roman"/>
          <w:b/>
          <w:bCs/>
        </w:rPr>
        <w:t>Location: Regent</w:t>
      </w:r>
    </w:p>
    <w:p w14:paraId="6FC39CF5" w14:textId="77777777" w:rsidR="00000000" w:rsidRDefault="00000000">
      <w:pPr>
        <w:spacing w:before="0" w:beforeAutospacing="0"/>
        <w:divId w:val="1403215386"/>
        <w:rPr>
          <w:rFonts w:eastAsia="Times New Roman"/>
          <w:b/>
          <w:bCs/>
        </w:rPr>
      </w:pPr>
      <w:r>
        <w:rPr>
          <w:rFonts w:eastAsia="Times New Roman"/>
          <w:b/>
          <w:bCs/>
        </w:rPr>
        <w:t>UK Credit Value: 20</w:t>
      </w:r>
    </w:p>
    <w:p w14:paraId="3E696322" w14:textId="77777777" w:rsidR="00000000" w:rsidRDefault="00000000">
      <w:pPr>
        <w:spacing w:before="0" w:beforeAutospacing="0"/>
        <w:divId w:val="2050911828"/>
        <w:rPr>
          <w:rFonts w:eastAsia="Times New Roman"/>
        </w:rPr>
      </w:pPr>
      <w:r>
        <w:rPr>
          <w:rFonts w:eastAsia="Times New Roman"/>
        </w:rPr>
        <w:t xml:space="preserve">In the context of the society and economy of the East End of London, this module examines the series of murders of women that took place in 1888 - the ‘Jack the Ripper’ murders. We will look at the circumstances of the lives of the victims; the police investigation; the role of the press; sex work and violence against women; popular culture in 1888 and the rise of detective fiction as well as cultural reinterpretations of the </w:t>
      </w:r>
      <w:r>
        <w:rPr>
          <w:rFonts w:eastAsia="Times New Roman"/>
        </w:rPr>
        <w:lastRenderedPageBreak/>
        <w:t xml:space="preserve">murders since 1888 in novels, film, theatre and 'Ripperology'. </w:t>
      </w:r>
      <w:r>
        <w:rPr>
          <w:rFonts w:eastAsia="Times New Roman"/>
        </w:rPr>
        <w:br/>
      </w:r>
      <w:r>
        <w:rPr>
          <w:rStyle w:val="Strong"/>
          <w:rFonts w:eastAsia="Times New Roman"/>
        </w:rPr>
        <w:t>Assessment:</w:t>
      </w:r>
      <w:r>
        <w:rPr>
          <w:rFonts w:eastAsia="Times New Roman"/>
        </w:rPr>
        <w:t xml:space="preserve"> Essay (60%), Coursework (40%)</w:t>
      </w:r>
    </w:p>
    <w:p w14:paraId="6C0CDA34" w14:textId="77777777" w:rsidR="00000000" w:rsidRDefault="00000000">
      <w:pPr>
        <w:pStyle w:val="Heading3"/>
        <w:divId w:val="1255549157"/>
        <w:rPr>
          <w:rFonts w:ascii="Arial" w:eastAsia="Times New Roman" w:hAnsi="Arial" w:cs="Arial"/>
          <w:u w:val="single"/>
        </w:rPr>
      </w:pPr>
      <w:bookmarkStart w:id="68" w:name="5HIST011W"/>
      <w:r>
        <w:rPr>
          <w:rStyle w:val="Heading3Char"/>
          <w:rFonts w:eastAsia="Times New Roman"/>
          <w:u w:val="single"/>
        </w:rPr>
        <w:t>Age of Extremes Part 2, 1945-1991</w:t>
      </w:r>
      <w:bookmarkEnd w:id="68"/>
    </w:p>
    <w:p w14:paraId="441BE856" w14:textId="77777777" w:rsidR="00000000" w:rsidRDefault="00000000">
      <w:pPr>
        <w:spacing w:before="0" w:beforeAutospacing="0"/>
        <w:divId w:val="889849443"/>
        <w:rPr>
          <w:rStyle w:val="Strong"/>
        </w:rPr>
      </w:pPr>
      <w:hyperlink w:anchor="5HIST011W_return" w:history="1">
        <w:r>
          <w:rPr>
            <w:rStyle w:val="Hyperlink"/>
            <w:rFonts w:eastAsia="Times New Roman"/>
            <w:b/>
            <w:bCs/>
          </w:rPr>
          <w:t>Module Code: 5HIST011W</w:t>
        </w:r>
      </w:hyperlink>
    </w:p>
    <w:p w14:paraId="7DAD175C" w14:textId="77777777" w:rsidR="00000000" w:rsidRDefault="00000000">
      <w:pPr>
        <w:spacing w:before="0" w:beforeAutospacing="0"/>
        <w:divId w:val="110712937"/>
      </w:pPr>
      <w:r>
        <w:rPr>
          <w:rFonts w:eastAsia="Times New Roman"/>
          <w:b/>
          <w:bCs/>
        </w:rPr>
        <w:t>Level 5</w:t>
      </w:r>
    </w:p>
    <w:p w14:paraId="746628BE" w14:textId="77777777" w:rsidR="00000000" w:rsidRDefault="00000000">
      <w:pPr>
        <w:spacing w:before="0" w:beforeAutospacing="0"/>
        <w:divId w:val="1756512504"/>
        <w:rPr>
          <w:rFonts w:eastAsia="Times New Roman"/>
          <w:b/>
          <w:bCs/>
        </w:rPr>
      </w:pPr>
      <w:r>
        <w:rPr>
          <w:rFonts w:eastAsia="Times New Roman"/>
          <w:b/>
          <w:bCs/>
        </w:rPr>
        <w:t>Semester 2</w:t>
      </w:r>
    </w:p>
    <w:p w14:paraId="0E35F8D6" w14:textId="77777777" w:rsidR="00000000" w:rsidRDefault="00000000">
      <w:pPr>
        <w:spacing w:before="0" w:beforeAutospacing="0"/>
        <w:divId w:val="604926158"/>
        <w:rPr>
          <w:rFonts w:eastAsia="Times New Roman"/>
          <w:b/>
          <w:bCs/>
        </w:rPr>
      </w:pPr>
      <w:r>
        <w:rPr>
          <w:rFonts w:eastAsia="Times New Roman"/>
          <w:b/>
          <w:bCs/>
        </w:rPr>
        <w:t>Location: Regent</w:t>
      </w:r>
    </w:p>
    <w:p w14:paraId="4797EE4D" w14:textId="77777777" w:rsidR="00000000" w:rsidRDefault="00000000">
      <w:pPr>
        <w:spacing w:before="0" w:beforeAutospacing="0"/>
        <w:divId w:val="1081412174"/>
        <w:rPr>
          <w:rFonts w:eastAsia="Times New Roman"/>
          <w:b/>
          <w:bCs/>
        </w:rPr>
      </w:pPr>
      <w:r>
        <w:rPr>
          <w:rFonts w:eastAsia="Times New Roman"/>
          <w:b/>
          <w:bCs/>
        </w:rPr>
        <w:t>UK Credit Value: 20</w:t>
      </w:r>
    </w:p>
    <w:p w14:paraId="2A9DE188" w14:textId="77777777" w:rsidR="00000000" w:rsidRDefault="00000000">
      <w:pPr>
        <w:spacing w:before="0" w:beforeAutospacing="0"/>
        <w:divId w:val="1565799570"/>
        <w:rPr>
          <w:rFonts w:eastAsia="Times New Roman"/>
        </w:rPr>
      </w:pPr>
      <w:r>
        <w:rPr>
          <w:rFonts w:eastAsia="Times New Roman"/>
        </w:rPr>
        <w:t xml:space="preserve">This module focuses on the period after 1945 and </w:t>
      </w:r>
      <w:proofErr w:type="gramStart"/>
      <w:r>
        <w:rPr>
          <w:rFonts w:eastAsia="Times New Roman"/>
        </w:rPr>
        <w:t>provides an introduction to</w:t>
      </w:r>
      <w:proofErr w:type="gramEnd"/>
      <w:r>
        <w:rPr>
          <w:rFonts w:eastAsia="Times New Roman"/>
        </w:rPr>
        <w:t xml:space="preserve"> global history, looking beyond the traditional Euro-centric or western approaches to the past. The module begins with the aftermath of the Second World War and ends with the dissolution of the Soviet Empire. Alongside major political shifts, the sessions on the module consider important cultural and social developments. We will study a range of global turning points of the second half of the 20th century, such as the Cold War in Asia; China; Life in Eastern Europe; the 1968 revolutions; the Cambodian genocide; the birth of global and regional international organisations; Apartheid; Ukraine; the end of the Cold War. </w:t>
      </w:r>
      <w:r>
        <w:rPr>
          <w:rFonts w:eastAsia="Times New Roman"/>
        </w:rPr>
        <w:br/>
      </w:r>
      <w:r>
        <w:rPr>
          <w:rStyle w:val="Strong"/>
          <w:rFonts w:eastAsia="Times New Roman"/>
        </w:rPr>
        <w:t>Assessment:</w:t>
      </w:r>
      <w:r>
        <w:rPr>
          <w:rFonts w:eastAsia="Times New Roman"/>
        </w:rPr>
        <w:t xml:space="preserve"> Presentation (40%), Coursework (60%)</w:t>
      </w:r>
    </w:p>
    <w:p w14:paraId="05E1E4EB"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C12E67E">
          <v:rect id="_x0000_i1032" style="width:0;height:1.5pt" o:hralign="center" o:hrstd="t" o:hr="t" fillcolor="#a0a0a0" stroked="f"/>
        </w:pict>
      </w:r>
    </w:p>
    <w:p w14:paraId="4617BBED" w14:textId="77777777" w:rsidR="00000000" w:rsidRDefault="00000000">
      <w:pPr>
        <w:pStyle w:val="Heading2"/>
        <w:divId w:val="740979872"/>
        <w:rPr>
          <w:rFonts w:ascii="Arial" w:eastAsia="Times New Roman" w:hAnsi="Arial" w:cs="Arial"/>
        </w:rPr>
      </w:pPr>
      <w:r>
        <w:rPr>
          <w:rStyle w:val="Heading2Char"/>
          <w:rFonts w:eastAsia="Times New Roman"/>
        </w:rPr>
        <w:t>London Studies</w:t>
      </w:r>
    </w:p>
    <w:p w14:paraId="1791418D" w14:textId="77777777" w:rsidR="00000000" w:rsidRDefault="00000000">
      <w:pPr>
        <w:pStyle w:val="Heading3"/>
        <w:divId w:val="2069378818"/>
        <w:rPr>
          <w:rFonts w:ascii="Arial" w:eastAsia="Times New Roman" w:hAnsi="Arial" w:cs="Arial"/>
          <w:u w:val="single"/>
        </w:rPr>
      </w:pPr>
      <w:bookmarkStart w:id="69" w:name="4ELIT009X"/>
      <w:r>
        <w:rPr>
          <w:rStyle w:val="Heading3Char"/>
          <w:rFonts w:eastAsia="Times New Roman"/>
          <w:u w:val="single"/>
        </w:rPr>
        <w:t>Photography in London</w:t>
      </w:r>
      <w:bookmarkEnd w:id="69"/>
    </w:p>
    <w:p w14:paraId="3A8C7884" w14:textId="77777777" w:rsidR="00000000" w:rsidRDefault="00000000">
      <w:pPr>
        <w:spacing w:before="0" w:beforeAutospacing="0"/>
        <w:divId w:val="1215461792"/>
        <w:rPr>
          <w:rStyle w:val="Strong"/>
        </w:rPr>
      </w:pPr>
      <w:hyperlink w:anchor="4ELIT009X_return" w:history="1">
        <w:r>
          <w:rPr>
            <w:rStyle w:val="Hyperlink"/>
            <w:rFonts w:eastAsia="Times New Roman"/>
            <w:b/>
            <w:bCs/>
          </w:rPr>
          <w:t>Module Code: 4ELIT009X</w:t>
        </w:r>
      </w:hyperlink>
    </w:p>
    <w:p w14:paraId="39F845EE" w14:textId="77777777" w:rsidR="00000000" w:rsidRDefault="00000000">
      <w:pPr>
        <w:spacing w:before="0" w:beforeAutospacing="0"/>
        <w:divId w:val="770901454"/>
      </w:pPr>
      <w:r>
        <w:rPr>
          <w:rFonts w:eastAsia="Times New Roman"/>
          <w:b/>
          <w:bCs/>
        </w:rPr>
        <w:t>Level 4</w:t>
      </w:r>
    </w:p>
    <w:p w14:paraId="049F9D79" w14:textId="77777777" w:rsidR="00000000" w:rsidRDefault="00000000">
      <w:pPr>
        <w:spacing w:before="0" w:beforeAutospacing="0"/>
        <w:divId w:val="1125923194"/>
        <w:rPr>
          <w:rFonts w:eastAsia="Times New Roman"/>
          <w:b/>
          <w:bCs/>
        </w:rPr>
      </w:pPr>
      <w:r>
        <w:rPr>
          <w:rFonts w:eastAsia="Times New Roman"/>
          <w:b/>
          <w:bCs/>
        </w:rPr>
        <w:t>Semester 2</w:t>
      </w:r>
    </w:p>
    <w:p w14:paraId="7A68CE8B" w14:textId="77777777" w:rsidR="00000000" w:rsidRDefault="00000000">
      <w:pPr>
        <w:spacing w:before="0" w:beforeAutospacing="0"/>
        <w:divId w:val="941717430"/>
        <w:rPr>
          <w:rFonts w:eastAsia="Times New Roman"/>
          <w:b/>
          <w:bCs/>
        </w:rPr>
      </w:pPr>
      <w:r>
        <w:rPr>
          <w:rFonts w:eastAsia="Times New Roman"/>
          <w:b/>
          <w:bCs/>
        </w:rPr>
        <w:t>Location: Regent</w:t>
      </w:r>
    </w:p>
    <w:p w14:paraId="21C8B56A" w14:textId="77777777" w:rsidR="00000000" w:rsidRDefault="00000000">
      <w:pPr>
        <w:spacing w:before="0" w:beforeAutospacing="0"/>
        <w:divId w:val="718012496"/>
        <w:rPr>
          <w:rFonts w:eastAsia="Times New Roman"/>
          <w:b/>
          <w:bCs/>
        </w:rPr>
      </w:pPr>
      <w:r>
        <w:rPr>
          <w:rFonts w:eastAsia="Times New Roman"/>
          <w:b/>
          <w:bCs/>
        </w:rPr>
        <w:t>UK Credit Value: 20</w:t>
      </w:r>
    </w:p>
    <w:p w14:paraId="2BE4745B" w14:textId="77777777" w:rsidR="00000000" w:rsidRDefault="00000000">
      <w:pPr>
        <w:spacing w:before="0" w:beforeAutospacing="0"/>
        <w:divId w:val="495389052"/>
        <w:rPr>
          <w:rFonts w:eastAsia="Times New Roman"/>
        </w:rPr>
      </w:pPr>
      <w:r>
        <w:rPr>
          <w:rStyle w:val="Strong"/>
          <w:rFonts w:eastAsia="Times New Roman"/>
          <w:i/>
          <w:iCs/>
        </w:rPr>
        <w:t>Please note students will pay additional costs of £15-£20 for special exhibits once in London.</w:t>
      </w:r>
      <w:r>
        <w:rPr>
          <w:rFonts w:eastAsia="Times New Roman"/>
        </w:rPr>
        <w:br/>
        <w:t xml:space="preserve">This class is designed for students who are interested in learning about photography by viewing exhibitions of </w:t>
      </w:r>
      <w:proofErr w:type="gramStart"/>
      <w:r>
        <w:rPr>
          <w:rFonts w:eastAsia="Times New Roman"/>
        </w:rPr>
        <w:t>photographs, and</w:t>
      </w:r>
      <w:proofErr w:type="gramEnd"/>
      <w:r>
        <w:rPr>
          <w:rFonts w:eastAsia="Times New Roman"/>
        </w:rPr>
        <w:t xml:space="preserve"> creating their own photographic responses. In this module we will examine some of the different styles and genres of photography, from urban street-life photography to portraiture, from fine art photography to </w:t>
      </w:r>
      <w:proofErr w:type="gramStart"/>
      <w:r>
        <w:rPr>
          <w:rFonts w:eastAsia="Times New Roman"/>
        </w:rPr>
        <w:t>photo-journalism</w:t>
      </w:r>
      <w:proofErr w:type="gramEnd"/>
      <w:r>
        <w:rPr>
          <w:rFonts w:eastAsia="Times New Roman"/>
        </w:rPr>
        <w:t>. The class will include visits to contemporary and historical exhibitions. Students will be asked to make photographic responses to exhibitions they have seen or texts they have read. Working on group exercises as well as individual projects, students will create their own photo blogs and learn the skills of image critique. They will be offered the tools to gain a critical and practical understanding of the language of photography. However, the course is not designed to teach technical skills.</w:t>
      </w:r>
      <w:r>
        <w:rPr>
          <w:rFonts w:eastAsia="Times New Roman"/>
        </w:rPr>
        <w:br/>
      </w:r>
      <w:r>
        <w:rPr>
          <w:rStyle w:val="Strong"/>
          <w:rFonts w:eastAsia="Times New Roman"/>
        </w:rPr>
        <w:t>Assessment:</w:t>
      </w:r>
      <w:r>
        <w:rPr>
          <w:rFonts w:eastAsia="Times New Roman"/>
        </w:rPr>
        <w:t xml:space="preserve"> Essay (50%), Coursework (50%)</w:t>
      </w:r>
    </w:p>
    <w:p w14:paraId="7650A085" w14:textId="77777777" w:rsidR="00000000" w:rsidRDefault="00000000">
      <w:pPr>
        <w:pStyle w:val="Heading3"/>
        <w:divId w:val="674957429"/>
        <w:rPr>
          <w:rFonts w:ascii="Arial" w:eastAsia="Times New Roman" w:hAnsi="Arial" w:cs="Arial"/>
          <w:u w:val="single"/>
        </w:rPr>
      </w:pPr>
      <w:bookmarkStart w:id="70" w:name="4ELIT010X"/>
      <w:r>
        <w:rPr>
          <w:rStyle w:val="Heading3Char"/>
          <w:rFonts w:eastAsia="Times New Roman"/>
          <w:u w:val="single"/>
        </w:rPr>
        <w:t>Art and Society</w:t>
      </w:r>
      <w:bookmarkEnd w:id="70"/>
    </w:p>
    <w:p w14:paraId="0E2B09E0" w14:textId="77777777" w:rsidR="00000000" w:rsidRDefault="00000000">
      <w:pPr>
        <w:spacing w:before="0" w:beforeAutospacing="0"/>
        <w:divId w:val="496196029"/>
        <w:rPr>
          <w:rStyle w:val="Strong"/>
        </w:rPr>
      </w:pPr>
      <w:hyperlink w:anchor="4ELIT010X_return" w:history="1">
        <w:r>
          <w:rPr>
            <w:rStyle w:val="Hyperlink"/>
            <w:rFonts w:eastAsia="Times New Roman"/>
            <w:b/>
            <w:bCs/>
          </w:rPr>
          <w:t>Module Code: 4ELIT010X</w:t>
        </w:r>
      </w:hyperlink>
    </w:p>
    <w:p w14:paraId="24269E15" w14:textId="77777777" w:rsidR="00000000" w:rsidRDefault="00000000">
      <w:pPr>
        <w:spacing w:before="0" w:beforeAutospacing="0"/>
        <w:divId w:val="1153838557"/>
      </w:pPr>
      <w:r>
        <w:rPr>
          <w:rFonts w:eastAsia="Times New Roman"/>
          <w:b/>
          <w:bCs/>
        </w:rPr>
        <w:t>Level 4</w:t>
      </w:r>
    </w:p>
    <w:p w14:paraId="788B5EF2" w14:textId="77777777" w:rsidR="00000000" w:rsidRDefault="00000000">
      <w:pPr>
        <w:spacing w:before="0" w:beforeAutospacing="0"/>
        <w:divId w:val="467279523"/>
        <w:rPr>
          <w:rFonts w:eastAsia="Times New Roman"/>
          <w:b/>
          <w:bCs/>
        </w:rPr>
      </w:pPr>
      <w:r>
        <w:rPr>
          <w:rFonts w:eastAsia="Times New Roman"/>
          <w:b/>
          <w:bCs/>
        </w:rPr>
        <w:t>Semester 2</w:t>
      </w:r>
    </w:p>
    <w:p w14:paraId="15C66985" w14:textId="77777777" w:rsidR="00000000" w:rsidRDefault="00000000">
      <w:pPr>
        <w:spacing w:before="0" w:beforeAutospacing="0"/>
        <w:divId w:val="334772035"/>
        <w:rPr>
          <w:rFonts w:eastAsia="Times New Roman"/>
          <w:b/>
          <w:bCs/>
        </w:rPr>
      </w:pPr>
      <w:r>
        <w:rPr>
          <w:rFonts w:eastAsia="Times New Roman"/>
          <w:b/>
          <w:bCs/>
        </w:rPr>
        <w:t>Location: Regent</w:t>
      </w:r>
    </w:p>
    <w:p w14:paraId="77CAD3AD" w14:textId="77777777" w:rsidR="00000000" w:rsidRDefault="00000000">
      <w:pPr>
        <w:spacing w:before="0" w:beforeAutospacing="0"/>
        <w:divId w:val="765921985"/>
        <w:rPr>
          <w:rFonts w:eastAsia="Times New Roman"/>
          <w:b/>
          <w:bCs/>
        </w:rPr>
      </w:pPr>
      <w:r>
        <w:rPr>
          <w:rFonts w:eastAsia="Times New Roman"/>
          <w:b/>
          <w:bCs/>
        </w:rPr>
        <w:t>UK Credit Value: 20</w:t>
      </w:r>
    </w:p>
    <w:p w14:paraId="3B27952D" w14:textId="77777777" w:rsidR="00000000" w:rsidRDefault="00000000">
      <w:pPr>
        <w:spacing w:before="0" w:beforeAutospacing="0"/>
        <w:divId w:val="305278795"/>
        <w:rPr>
          <w:rFonts w:eastAsia="Times New Roman"/>
        </w:rPr>
      </w:pPr>
      <w:r>
        <w:rPr>
          <w:rStyle w:val="Strong"/>
          <w:rFonts w:eastAsia="Times New Roman"/>
          <w:i/>
          <w:iCs/>
        </w:rPr>
        <w:t>Dis-requisite: This module cannot be taken with 4FIAR007X Modern Art in London.</w:t>
      </w:r>
      <w:r>
        <w:rPr>
          <w:rFonts w:eastAsia="Times New Roman"/>
        </w:rPr>
        <w:br/>
      </w:r>
      <w:r>
        <w:rPr>
          <w:rStyle w:val="Strong"/>
          <w:rFonts w:eastAsia="Times New Roman"/>
          <w:i/>
          <w:iCs/>
        </w:rPr>
        <w:t>Please note students will pay additional costs of £35-£40 for special exhibits once in London</w:t>
      </w:r>
      <w:r>
        <w:rPr>
          <w:rFonts w:eastAsia="Times New Roman"/>
        </w:rPr>
        <w:br/>
        <w:t>This module is an introduction to the visual culture of London, including painting, architecture, photography and contemporary media. Students will visit the major art galleries to examine how art works exhibitions and cultural organisations can be understood within wider social contexts. The sessions also include museums and historical sites, such as the British Museum and St Paul’s Cathedral, as well as art galleries. The classes will explore how these institutions reveal the complex cultural identity and history of London. The module develops students’ skills in visual analysis and critical thinking about culture.</w:t>
      </w:r>
      <w:r>
        <w:rPr>
          <w:rFonts w:eastAsia="Times New Roman"/>
        </w:rPr>
        <w:br/>
      </w:r>
      <w:r>
        <w:rPr>
          <w:rStyle w:val="Strong"/>
          <w:rFonts w:eastAsia="Times New Roman"/>
        </w:rPr>
        <w:t>Assessment:</w:t>
      </w:r>
      <w:r>
        <w:rPr>
          <w:rFonts w:eastAsia="Times New Roman"/>
        </w:rPr>
        <w:t xml:space="preserve"> Essay (75%), Presentation (25%)</w:t>
      </w:r>
    </w:p>
    <w:p w14:paraId="7892A69A" w14:textId="77777777" w:rsidR="00000000" w:rsidRDefault="00000000">
      <w:pPr>
        <w:pStyle w:val="Heading3"/>
        <w:divId w:val="296842684"/>
        <w:rPr>
          <w:rFonts w:ascii="Arial" w:eastAsia="Times New Roman" w:hAnsi="Arial" w:cs="Arial"/>
          <w:u w:val="single"/>
        </w:rPr>
      </w:pPr>
      <w:bookmarkStart w:id="71" w:name="4ELIT011X"/>
      <w:r>
        <w:rPr>
          <w:rStyle w:val="Heading3Char"/>
          <w:rFonts w:eastAsia="Times New Roman"/>
          <w:u w:val="single"/>
        </w:rPr>
        <w:t>London Theatre Studies</w:t>
      </w:r>
      <w:bookmarkEnd w:id="71"/>
    </w:p>
    <w:p w14:paraId="2D0E582F" w14:textId="77777777" w:rsidR="00000000" w:rsidRDefault="00000000">
      <w:pPr>
        <w:spacing w:before="0" w:beforeAutospacing="0"/>
        <w:divId w:val="1188443733"/>
        <w:rPr>
          <w:rStyle w:val="Strong"/>
        </w:rPr>
      </w:pPr>
      <w:hyperlink w:anchor="4ELIT011X_return" w:history="1">
        <w:r>
          <w:rPr>
            <w:rStyle w:val="Hyperlink"/>
            <w:rFonts w:eastAsia="Times New Roman"/>
            <w:b/>
            <w:bCs/>
          </w:rPr>
          <w:t>Module Code: 4ELIT011X</w:t>
        </w:r>
      </w:hyperlink>
    </w:p>
    <w:p w14:paraId="1A59CED4" w14:textId="77777777" w:rsidR="00000000" w:rsidRDefault="00000000">
      <w:pPr>
        <w:spacing w:before="0" w:beforeAutospacing="0"/>
        <w:divId w:val="2053459671"/>
      </w:pPr>
      <w:r>
        <w:rPr>
          <w:rFonts w:eastAsia="Times New Roman"/>
          <w:b/>
          <w:bCs/>
        </w:rPr>
        <w:t>Level 4</w:t>
      </w:r>
    </w:p>
    <w:p w14:paraId="026066FF" w14:textId="77777777" w:rsidR="00000000" w:rsidRDefault="00000000">
      <w:pPr>
        <w:spacing w:before="0" w:beforeAutospacing="0"/>
        <w:divId w:val="746073587"/>
        <w:rPr>
          <w:rFonts w:eastAsia="Times New Roman"/>
          <w:b/>
          <w:bCs/>
        </w:rPr>
      </w:pPr>
      <w:r>
        <w:rPr>
          <w:rFonts w:eastAsia="Times New Roman"/>
          <w:b/>
          <w:bCs/>
        </w:rPr>
        <w:t>Semester 2</w:t>
      </w:r>
    </w:p>
    <w:p w14:paraId="475BFF28" w14:textId="77777777" w:rsidR="00000000" w:rsidRDefault="00000000">
      <w:pPr>
        <w:spacing w:before="0" w:beforeAutospacing="0"/>
        <w:divId w:val="1141384918"/>
        <w:rPr>
          <w:rFonts w:eastAsia="Times New Roman"/>
          <w:b/>
          <w:bCs/>
        </w:rPr>
      </w:pPr>
      <w:r>
        <w:rPr>
          <w:rFonts w:eastAsia="Times New Roman"/>
          <w:b/>
          <w:bCs/>
        </w:rPr>
        <w:t>Location: Regent</w:t>
      </w:r>
    </w:p>
    <w:p w14:paraId="2F58760E" w14:textId="77777777" w:rsidR="00000000" w:rsidRDefault="00000000">
      <w:pPr>
        <w:spacing w:before="0" w:beforeAutospacing="0"/>
        <w:divId w:val="2072264797"/>
        <w:rPr>
          <w:rFonts w:eastAsia="Times New Roman"/>
          <w:b/>
          <w:bCs/>
        </w:rPr>
      </w:pPr>
      <w:r>
        <w:rPr>
          <w:rFonts w:eastAsia="Times New Roman"/>
          <w:b/>
          <w:bCs/>
        </w:rPr>
        <w:t>UK Credit Value: 20</w:t>
      </w:r>
    </w:p>
    <w:p w14:paraId="6FB5BD5E" w14:textId="77777777" w:rsidR="00000000" w:rsidRDefault="00000000">
      <w:pPr>
        <w:spacing w:before="0" w:beforeAutospacing="0"/>
        <w:divId w:val="1002510420"/>
        <w:rPr>
          <w:rFonts w:eastAsia="Times New Roman"/>
        </w:rPr>
      </w:pPr>
      <w:r>
        <w:rPr>
          <w:rStyle w:val="Strong"/>
          <w:rFonts w:eastAsia="Times New Roman"/>
          <w:i/>
          <w:iCs/>
        </w:rPr>
        <w:t>Please note students will pay additional costs of around £200 for theatre tickets once in London.</w:t>
      </w:r>
      <w:r>
        <w:rPr>
          <w:rFonts w:eastAsia="Times New Roman"/>
        </w:rPr>
        <w:br/>
        <w:t xml:space="preserve">This module </w:t>
      </w:r>
      <w:proofErr w:type="gramStart"/>
      <w:r>
        <w:rPr>
          <w:rFonts w:eastAsia="Times New Roman"/>
        </w:rPr>
        <w:t>provides an introduction to</w:t>
      </w:r>
      <w:proofErr w:type="gramEnd"/>
      <w:r>
        <w:rPr>
          <w:rFonts w:eastAsia="Times New Roman"/>
        </w:rPr>
        <w:t xml:space="preserve"> the institutions and trends of London’s contemporary theatre. Diverse performance types and genres in different kinds of venues/institutions are examined, with a focus on reviewing theatre productions from an informed perspective. Visits to the theatre, tours of relevant sites, review sessions, workshops and talks with theatre practitioners outline the processes of producing and staging theatre, with </w:t>
      </w:r>
      <w:proofErr w:type="gramStart"/>
      <w:r>
        <w:rPr>
          <w:rFonts w:eastAsia="Times New Roman"/>
        </w:rPr>
        <w:t>particular reference</w:t>
      </w:r>
      <w:proofErr w:type="gramEnd"/>
      <w:r>
        <w:rPr>
          <w:rFonts w:eastAsia="Times New Roman"/>
        </w:rPr>
        <w:t xml:space="preserve"> to current productions in London.</w:t>
      </w:r>
      <w:r>
        <w:rPr>
          <w:rFonts w:eastAsia="Times New Roman"/>
        </w:rPr>
        <w:br/>
      </w:r>
      <w:r>
        <w:rPr>
          <w:rStyle w:val="Strong"/>
          <w:rFonts w:eastAsia="Times New Roman"/>
        </w:rPr>
        <w:t>Assessment:</w:t>
      </w:r>
      <w:r>
        <w:rPr>
          <w:rFonts w:eastAsia="Times New Roman"/>
        </w:rPr>
        <w:t xml:space="preserve"> Presentation (50%), Essay (50%)</w:t>
      </w:r>
    </w:p>
    <w:p w14:paraId="2A2EA786" w14:textId="77777777" w:rsidR="00000000" w:rsidRDefault="00000000">
      <w:pPr>
        <w:pStyle w:val="Heading3"/>
        <w:divId w:val="287275589"/>
        <w:rPr>
          <w:rFonts w:ascii="Arial" w:eastAsia="Times New Roman" w:hAnsi="Arial" w:cs="Arial"/>
          <w:u w:val="single"/>
        </w:rPr>
      </w:pPr>
      <w:bookmarkStart w:id="72" w:name="4HIST007X"/>
      <w:r>
        <w:rPr>
          <w:rStyle w:val="Heading3Char"/>
          <w:rFonts w:eastAsia="Times New Roman"/>
          <w:u w:val="single"/>
        </w:rPr>
        <w:t>Monarchy - A Royal History of London</w:t>
      </w:r>
      <w:bookmarkEnd w:id="72"/>
    </w:p>
    <w:p w14:paraId="5ADD9A91" w14:textId="77777777" w:rsidR="00000000" w:rsidRDefault="00000000">
      <w:pPr>
        <w:spacing w:before="0" w:beforeAutospacing="0"/>
        <w:divId w:val="82990793"/>
        <w:rPr>
          <w:rStyle w:val="Strong"/>
        </w:rPr>
      </w:pPr>
      <w:hyperlink w:anchor="4HIST007X_return" w:history="1">
        <w:r>
          <w:rPr>
            <w:rStyle w:val="Hyperlink"/>
            <w:rFonts w:eastAsia="Times New Roman"/>
            <w:b/>
            <w:bCs/>
          </w:rPr>
          <w:t>Module Code: 4HIST007X</w:t>
        </w:r>
      </w:hyperlink>
    </w:p>
    <w:p w14:paraId="027F932F" w14:textId="77777777" w:rsidR="00000000" w:rsidRDefault="00000000">
      <w:pPr>
        <w:spacing w:before="0" w:beforeAutospacing="0"/>
        <w:divId w:val="86312429"/>
      </w:pPr>
      <w:r>
        <w:rPr>
          <w:rFonts w:eastAsia="Times New Roman"/>
          <w:b/>
          <w:bCs/>
        </w:rPr>
        <w:t>Level 4</w:t>
      </w:r>
    </w:p>
    <w:p w14:paraId="733E11C4" w14:textId="77777777" w:rsidR="00000000" w:rsidRDefault="00000000">
      <w:pPr>
        <w:spacing w:before="0" w:beforeAutospacing="0"/>
        <w:divId w:val="1596548957"/>
        <w:rPr>
          <w:rFonts w:eastAsia="Times New Roman"/>
          <w:b/>
          <w:bCs/>
        </w:rPr>
      </w:pPr>
      <w:r>
        <w:rPr>
          <w:rFonts w:eastAsia="Times New Roman"/>
          <w:b/>
          <w:bCs/>
        </w:rPr>
        <w:t>Semester 2</w:t>
      </w:r>
    </w:p>
    <w:p w14:paraId="2F3C860A" w14:textId="77777777" w:rsidR="00000000" w:rsidRDefault="00000000">
      <w:pPr>
        <w:spacing w:before="0" w:beforeAutospacing="0"/>
        <w:divId w:val="1230110729"/>
        <w:rPr>
          <w:rFonts w:eastAsia="Times New Roman"/>
          <w:b/>
          <w:bCs/>
        </w:rPr>
      </w:pPr>
      <w:r>
        <w:rPr>
          <w:rFonts w:eastAsia="Times New Roman"/>
          <w:b/>
          <w:bCs/>
        </w:rPr>
        <w:t>Location: Regent</w:t>
      </w:r>
    </w:p>
    <w:p w14:paraId="3FEF0586" w14:textId="77777777" w:rsidR="00000000" w:rsidRDefault="00000000">
      <w:pPr>
        <w:spacing w:before="0" w:beforeAutospacing="0"/>
        <w:divId w:val="1634293421"/>
        <w:rPr>
          <w:rFonts w:eastAsia="Times New Roman"/>
          <w:b/>
          <w:bCs/>
        </w:rPr>
      </w:pPr>
      <w:r>
        <w:rPr>
          <w:rFonts w:eastAsia="Times New Roman"/>
          <w:b/>
          <w:bCs/>
        </w:rPr>
        <w:t>UK Credit Value: 20</w:t>
      </w:r>
    </w:p>
    <w:p w14:paraId="4FB3C1FE" w14:textId="77777777" w:rsidR="00000000" w:rsidRDefault="00000000">
      <w:pPr>
        <w:spacing w:before="0" w:beforeAutospacing="0"/>
        <w:divId w:val="1891380727"/>
        <w:rPr>
          <w:rFonts w:eastAsia="Times New Roman"/>
        </w:rPr>
      </w:pPr>
      <w:r>
        <w:rPr>
          <w:rFonts w:eastAsia="Times New Roman"/>
        </w:rPr>
        <w:t xml:space="preserve">This module examines London as the historical setting for monarchy and national ceremonial. As such the module considers Royalty’s central place in British life and examines how its purpose and function have changed over the centuries. It also investigates Royalty’s influence on British history and society and its impact on government, culture and science. </w:t>
      </w:r>
      <w:proofErr w:type="gramStart"/>
      <w:r>
        <w:rPr>
          <w:rFonts w:eastAsia="Times New Roman"/>
        </w:rPr>
        <w:t>Finally</w:t>
      </w:r>
      <w:proofErr w:type="gramEnd"/>
      <w:r>
        <w:rPr>
          <w:rFonts w:eastAsia="Times New Roman"/>
        </w:rPr>
        <w:t xml:space="preserve"> the module will consider how the monarchy has adapted – and continues to adapt – to changing times and how critics react to it.</w:t>
      </w:r>
      <w:r>
        <w:rPr>
          <w:rFonts w:eastAsia="Times New Roman"/>
        </w:rPr>
        <w:br/>
      </w:r>
      <w:r>
        <w:rPr>
          <w:rStyle w:val="Strong"/>
          <w:rFonts w:eastAsia="Times New Roman"/>
        </w:rPr>
        <w:t>Assessment:</w:t>
      </w:r>
      <w:r>
        <w:rPr>
          <w:rFonts w:eastAsia="Times New Roman"/>
        </w:rPr>
        <w:t xml:space="preserve"> Presentation (40%), Coursework (60%)</w:t>
      </w:r>
    </w:p>
    <w:p w14:paraId="3E25FEB9" w14:textId="77777777" w:rsidR="00000000" w:rsidRDefault="00000000">
      <w:pPr>
        <w:pStyle w:val="Heading3"/>
        <w:divId w:val="1696535898"/>
        <w:rPr>
          <w:rFonts w:ascii="Arial" w:eastAsia="Times New Roman" w:hAnsi="Arial" w:cs="Arial"/>
          <w:u w:val="single"/>
        </w:rPr>
      </w:pPr>
      <w:bookmarkStart w:id="73" w:name="4HUMS003X"/>
      <w:r>
        <w:rPr>
          <w:rStyle w:val="Heading3Char"/>
          <w:rFonts w:eastAsia="Times New Roman"/>
          <w:u w:val="single"/>
        </w:rPr>
        <w:lastRenderedPageBreak/>
        <w:t>Climate, Change and Culture</w:t>
      </w:r>
      <w:bookmarkEnd w:id="73"/>
    </w:p>
    <w:p w14:paraId="52A9C3B1" w14:textId="77777777" w:rsidR="00000000" w:rsidRDefault="00000000">
      <w:pPr>
        <w:spacing w:before="0" w:beforeAutospacing="0"/>
        <w:divId w:val="1113091641"/>
        <w:rPr>
          <w:rStyle w:val="Strong"/>
        </w:rPr>
      </w:pPr>
      <w:hyperlink w:anchor="4HUMS003X_return" w:history="1">
        <w:r>
          <w:rPr>
            <w:rStyle w:val="Hyperlink"/>
            <w:rFonts w:eastAsia="Times New Roman"/>
            <w:b/>
            <w:bCs/>
          </w:rPr>
          <w:t>Module Code: 4HUMS003X</w:t>
        </w:r>
      </w:hyperlink>
    </w:p>
    <w:p w14:paraId="55C537E3" w14:textId="77777777" w:rsidR="00000000" w:rsidRDefault="00000000">
      <w:pPr>
        <w:spacing w:before="0" w:beforeAutospacing="0"/>
        <w:divId w:val="851719106"/>
      </w:pPr>
      <w:r>
        <w:rPr>
          <w:rFonts w:eastAsia="Times New Roman"/>
          <w:b/>
          <w:bCs/>
        </w:rPr>
        <w:t>Level 4</w:t>
      </w:r>
    </w:p>
    <w:p w14:paraId="09FDF076" w14:textId="77777777" w:rsidR="00000000" w:rsidRDefault="00000000">
      <w:pPr>
        <w:spacing w:before="0" w:beforeAutospacing="0"/>
        <w:divId w:val="593712245"/>
        <w:rPr>
          <w:rFonts w:eastAsia="Times New Roman"/>
          <w:b/>
          <w:bCs/>
        </w:rPr>
      </w:pPr>
      <w:r>
        <w:rPr>
          <w:rFonts w:eastAsia="Times New Roman"/>
          <w:b/>
          <w:bCs/>
        </w:rPr>
        <w:t>Semester 2</w:t>
      </w:r>
    </w:p>
    <w:p w14:paraId="6DFE8F0B" w14:textId="77777777" w:rsidR="00000000" w:rsidRDefault="00000000">
      <w:pPr>
        <w:spacing w:before="0" w:beforeAutospacing="0"/>
        <w:divId w:val="551113833"/>
        <w:rPr>
          <w:rFonts w:eastAsia="Times New Roman"/>
          <w:b/>
          <w:bCs/>
        </w:rPr>
      </w:pPr>
      <w:r>
        <w:rPr>
          <w:rFonts w:eastAsia="Times New Roman"/>
          <w:b/>
          <w:bCs/>
        </w:rPr>
        <w:t>Location: Regent</w:t>
      </w:r>
    </w:p>
    <w:p w14:paraId="59C29154" w14:textId="77777777" w:rsidR="00000000" w:rsidRDefault="00000000">
      <w:pPr>
        <w:spacing w:before="0" w:beforeAutospacing="0"/>
        <w:divId w:val="1898391380"/>
        <w:rPr>
          <w:rFonts w:eastAsia="Times New Roman"/>
          <w:b/>
          <w:bCs/>
        </w:rPr>
      </w:pPr>
      <w:r>
        <w:rPr>
          <w:rFonts w:eastAsia="Times New Roman"/>
          <w:b/>
          <w:bCs/>
        </w:rPr>
        <w:t>UK Credit Value: 20</w:t>
      </w:r>
    </w:p>
    <w:p w14:paraId="184E38EE" w14:textId="77777777" w:rsidR="00000000" w:rsidRDefault="00000000">
      <w:pPr>
        <w:spacing w:before="0" w:beforeAutospacing="0"/>
        <w:divId w:val="766459622"/>
        <w:rPr>
          <w:rFonts w:eastAsia="Times New Roman"/>
        </w:rPr>
      </w:pPr>
      <w:r>
        <w:rPr>
          <w:rFonts w:eastAsia="Times New Roman"/>
        </w:rPr>
        <w:t>This module examines both the impact of climate change on cultural expression, and of cultural texts and sources on our attitudes towards the environment. To facilitate these two perspectives, the module intersperses sessions on contemporary climate fiction, drama, visual art, music, cinema, and television. The module will equip students with an ecocritical vocabulary and the facility and opportunity to employ that vocabulary across a range of media and forms.</w:t>
      </w:r>
      <w:r>
        <w:rPr>
          <w:rFonts w:eastAsia="Times New Roman"/>
        </w:rPr>
        <w:br/>
      </w:r>
      <w:r>
        <w:rPr>
          <w:rStyle w:val="Strong"/>
          <w:rFonts w:eastAsia="Times New Roman"/>
        </w:rPr>
        <w:t>Assessment:</w:t>
      </w:r>
      <w:r>
        <w:rPr>
          <w:rFonts w:eastAsia="Times New Roman"/>
        </w:rPr>
        <w:t xml:space="preserve"> Portfolio (100%)</w:t>
      </w:r>
    </w:p>
    <w:p w14:paraId="0BEACE24" w14:textId="77777777" w:rsidR="00000000" w:rsidRDefault="00000000">
      <w:pPr>
        <w:pStyle w:val="Heading3"/>
        <w:divId w:val="1908567182"/>
        <w:rPr>
          <w:rFonts w:ascii="Arial" w:eastAsia="Times New Roman" w:hAnsi="Arial" w:cs="Arial"/>
          <w:u w:val="single"/>
        </w:rPr>
      </w:pPr>
      <w:bookmarkStart w:id="74" w:name="4HUMS004X"/>
      <w:r>
        <w:rPr>
          <w:rStyle w:val="Heading3Char"/>
          <w:rFonts w:eastAsia="Times New Roman"/>
          <w:u w:val="single"/>
        </w:rPr>
        <w:t>Swinging London: Youth, Race, and Culture in the 1960s</w:t>
      </w:r>
      <w:bookmarkEnd w:id="74"/>
    </w:p>
    <w:p w14:paraId="49F30016" w14:textId="77777777" w:rsidR="00000000" w:rsidRDefault="00000000">
      <w:pPr>
        <w:spacing w:before="0" w:beforeAutospacing="0"/>
        <w:divId w:val="847327526"/>
        <w:rPr>
          <w:rStyle w:val="Strong"/>
        </w:rPr>
      </w:pPr>
      <w:hyperlink w:anchor="4HUMS004X_return" w:history="1">
        <w:r>
          <w:rPr>
            <w:rStyle w:val="Hyperlink"/>
            <w:rFonts w:eastAsia="Times New Roman"/>
            <w:b/>
            <w:bCs/>
          </w:rPr>
          <w:t>Module Code: 4HUMS004X</w:t>
        </w:r>
      </w:hyperlink>
    </w:p>
    <w:p w14:paraId="0A573100" w14:textId="77777777" w:rsidR="00000000" w:rsidRDefault="00000000">
      <w:pPr>
        <w:spacing w:before="0" w:beforeAutospacing="0"/>
        <w:divId w:val="79566136"/>
      </w:pPr>
      <w:r>
        <w:rPr>
          <w:rFonts w:eastAsia="Times New Roman"/>
          <w:b/>
          <w:bCs/>
        </w:rPr>
        <w:t>Level 4</w:t>
      </w:r>
    </w:p>
    <w:p w14:paraId="4DFF7AC8" w14:textId="77777777" w:rsidR="00000000" w:rsidRDefault="00000000">
      <w:pPr>
        <w:spacing w:before="0" w:beforeAutospacing="0"/>
        <w:divId w:val="318970661"/>
        <w:rPr>
          <w:rFonts w:eastAsia="Times New Roman"/>
          <w:b/>
          <w:bCs/>
        </w:rPr>
      </w:pPr>
      <w:r>
        <w:rPr>
          <w:rFonts w:eastAsia="Times New Roman"/>
          <w:b/>
          <w:bCs/>
        </w:rPr>
        <w:t>Semester 2</w:t>
      </w:r>
    </w:p>
    <w:p w14:paraId="5D1623D2" w14:textId="77777777" w:rsidR="00000000" w:rsidRDefault="00000000">
      <w:pPr>
        <w:spacing w:before="0" w:beforeAutospacing="0"/>
        <w:divId w:val="1525289874"/>
        <w:rPr>
          <w:rFonts w:eastAsia="Times New Roman"/>
          <w:b/>
          <w:bCs/>
        </w:rPr>
      </w:pPr>
      <w:r>
        <w:rPr>
          <w:rFonts w:eastAsia="Times New Roman"/>
          <w:b/>
          <w:bCs/>
        </w:rPr>
        <w:t>Location: Regent</w:t>
      </w:r>
    </w:p>
    <w:p w14:paraId="35690EF9" w14:textId="77777777" w:rsidR="00000000" w:rsidRDefault="00000000">
      <w:pPr>
        <w:spacing w:before="0" w:beforeAutospacing="0"/>
        <w:divId w:val="1462453257"/>
        <w:rPr>
          <w:rFonts w:eastAsia="Times New Roman"/>
          <w:b/>
          <w:bCs/>
        </w:rPr>
      </w:pPr>
      <w:r>
        <w:rPr>
          <w:rFonts w:eastAsia="Times New Roman"/>
          <w:b/>
          <w:bCs/>
        </w:rPr>
        <w:t>UK Credit Value: 20</w:t>
      </w:r>
    </w:p>
    <w:p w14:paraId="1A703E93" w14:textId="77777777" w:rsidR="00000000" w:rsidRDefault="00000000">
      <w:pPr>
        <w:spacing w:before="0" w:beforeAutospacing="0"/>
        <w:divId w:val="1650672327"/>
        <w:rPr>
          <w:rFonts w:eastAsia="Times New Roman"/>
        </w:rPr>
      </w:pPr>
      <w:r>
        <w:rPr>
          <w:rFonts w:eastAsia="Times New Roman"/>
        </w:rPr>
        <w:t>Post-war London was a place of deep change, not least in the 1960s. The ‘swinging Sixties', as they are called, ushered in a period of social, cultural, and political revolution. In this module you will explore the boom of youth culture in London since the 1960s, from new discussions around sexuality and gender to innovative forms of music and television culture, which have come to define the twentieth century. Alongside this optimism, however, problems with racism and social exclusion persisted, and poverty and protest were never far off. In addition to learning in the classroom, you will retrace these histories through the bustling streets of Soho, the carnival sites of Notting Hill, or the archives of the Black Cultural Institute in Brixton.</w:t>
      </w:r>
      <w:r>
        <w:rPr>
          <w:rFonts w:eastAsia="Times New Roman"/>
        </w:rPr>
        <w:br/>
      </w:r>
      <w:r>
        <w:rPr>
          <w:rStyle w:val="Strong"/>
          <w:rFonts w:eastAsia="Times New Roman"/>
        </w:rPr>
        <w:t>Assessment:</w:t>
      </w:r>
      <w:r>
        <w:rPr>
          <w:rFonts w:eastAsia="Times New Roman"/>
        </w:rPr>
        <w:t xml:space="preserve"> Coursework (40%), Coursework (60%)</w:t>
      </w:r>
    </w:p>
    <w:p w14:paraId="5F1D5841" w14:textId="77777777" w:rsidR="00000000" w:rsidRDefault="00000000">
      <w:pPr>
        <w:pStyle w:val="Heading3"/>
        <w:divId w:val="1680817447"/>
        <w:rPr>
          <w:rFonts w:ascii="Arial" w:eastAsia="Times New Roman" w:hAnsi="Arial" w:cs="Arial"/>
          <w:u w:val="single"/>
        </w:rPr>
      </w:pPr>
      <w:bookmarkStart w:id="75" w:name="4HUMS005X"/>
      <w:r>
        <w:rPr>
          <w:rStyle w:val="Heading3Char"/>
          <w:rFonts w:eastAsia="Times New Roman"/>
          <w:u w:val="single"/>
        </w:rPr>
        <w:t>The Blitz: London in the Second World War</w:t>
      </w:r>
      <w:bookmarkEnd w:id="75"/>
    </w:p>
    <w:p w14:paraId="03CFA110" w14:textId="77777777" w:rsidR="00000000" w:rsidRDefault="00000000">
      <w:pPr>
        <w:spacing w:before="0" w:beforeAutospacing="0"/>
        <w:divId w:val="1328360057"/>
        <w:rPr>
          <w:rStyle w:val="Strong"/>
        </w:rPr>
      </w:pPr>
      <w:hyperlink w:anchor="4HUMS005X_return" w:history="1">
        <w:r>
          <w:rPr>
            <w:rStyle w:val="Hyperlink"/>
            <w:rFonts w:eastAsia="Times New Roman"/>
            <w:b/>
            <w:bCs/>
          </w:rPr>
          <w:t>Module Code: 4HUMS005X</w:t>
        </w:r>
      </w:hyperlink>
    </w:p>
    <w:p w14:paraId="4F62A86C" w14:textId="77777777" w:rsidR="00000000" w:rsidRDefault="00000000">
      <w:pPr>
        <w:spacing w:before="0" w:beforeAutospacing="0"/>
        <w:divId w:val="1713579976"/>
      </w:pPr>
      <w:r>
        <w:rPr>
          <w:rFonts w:eastAsia="Times New Roman"/>
          <w:b/>
          <w:bCs/>
        </w:rPr>
        <w:t>Level 4</w:t>
      </w:r>
    </w:p>
    <w:p w14:paraId="16E40743" w14:textId="77777777" w:rsidR="00000000" w:rsidRDefault="00000000">
      <w:pPr>
        <w:spacing w:before="0" w:beforeAutospacing="0"/>
        <w:divId w:val="823545960"/>
        <w:rPr>
          <w:rFonts w:eastAsia="Times New Roman"/>
          <w:b/>
          <w:bCs/>
        </w:rPr>
      </w:pPr>
      <w:r>
        <w:rPr>
          <w:rFonts w:eastAsia="Times New Roman"/>
          <w:b/>
          <w:bCs/>
        </w:rPr>
        <w:t>Semester 2</w:t>
      </w:r>
    </w:p>
    <w:p w14:paraId="44F74884" w14:textId="77777777" w:rsidR="00000000" w:rsidRDefault="00000000">
      <w:pPr>
        <w:spacing w:before="0" w:beforeAutospacing="0"/>
        <w:divId w:val="1713528978"/>
        <w:rPr>
          <w:rFonts w:eastAsia="Times New Roman"/>
          <w:b/>
          <w:bCs/>
        </w:rPr>
      </w:pPr>
      <w:r>
        <w:rPr>
          <w:rFonts w:eastAsia="Times New Roman"/>
          <w:b/>
          <w:bCs/>
        </w:rPr>
        <w:t>Location: Regent</w:t>
      </w:r>
    </w:p>
    <w:p w14:paraId="5DA5CC1D" w14:textId="77777777" w:rsidR="00000000" w:rsidRDefault="00000000">
      <w:pPr>
        <w:spacing w:before="0" w:beforeAutospacing="0"/>
        <w:divId w:val="1561789810"/>
        <w:rPr>
          <w:rFonts w:eastAsia="Times New Roman"/>
          <w:b/>
          <w:bCs/>
        </w:rPr>
      </w:pPr>
      <w:r>
        <w:rPr>
          <w:rFonts w:eastAsia="Times New Roman"/>
          <w:b/>
          <w:bCs/>
        </w:rPr>
        <w:t>UK Credit Value: 20</w:t>
      </w:r>
    </w:p>
    <w:p w14:paraId="3C945E69" w14:textId="77777777" w:rsidR="00000000" w:rsidRDefault="00000000">
      <w:pPr>
        <w:spacing w:before="0" w:beforeAutospacing="0"/>
        <w:divId w:val="692538516"/>
        <w:rPr>
          <w:rFonts w:eastAsia="Times New Roman"/>
        </w:rPr>
      </w:pPr>
      <w:r>
        <w:rPr>
          <w:rFonts w:eastAsia="Times New Roman"/>
        </w:rPr>
        <w:t xml:space="preserve">Although Britain was never invaded by the Germans during the Second World War (1939-1945), the Nazis began a terrifying air raid campaign to bomb London and major British cities in 1940: this is known as the Blitz. Homes, industries, and other sites were bombed and destroyed; people were killed; ordinary Londoners hid in tube stations to avoid the bombs; children were evacuated to the countryside; Churchill set up his private war rooms underground. The Blitz has shaped modern British history and politics and left a rich legacy. In this module, you learn about Britain in the Second World War through objects, personal testimony, propaganda, oral histories, photographs, film, and drama. The module includes field walks in Central and East London as well as visits to relevant </w:t>
      </w:r>
      <w:r>
        <w:rPr>
          <w:rFonts w:eastAsia="Times New Roman"/>
        </w:rPr>
        <w:lastRenderedPageBreak/>
        <w:t>archives and museums.</w:t>
      </w:r>
      <w:r>
        <w:rPr>
          <w:rFonts w:eastAsia="Times New Roman"/>
        </w:rPr>
        <w:br/>
      </w:r>
      <w:r>
        <w:rPr>
          <w:rStyle w:val="Strong"/>
          <w:rFonts w:eastAsia="Times New Roman"/>
        </w:rPr>
        <w:t>Assessment:</w:t>
      </w:r>
      <w:r>
        <w:rPr>
          <w:rFonts w:eastAsia="Times New Roman"/>
        </w:rPr>
        <w:t xml:space="preserve"> Coursework (40%), Coursework (60%)</w:t>
      </w:r>
    </w:p>
    <w:p w14:paraId="22F6AEE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C2139A8">
          <v:rect id="_x0000_i1033" style="width:0;height:1.5pt" o:hralign="center" o:hrstd="t" o:hr="t" fillcolor="#a0a0a0" stroked="f"/>
        </w:pict>
      </w:r>
    </w:p>
    <w:p w14:paraId="6C9F7AD9" w14:textId="77777777" w:rsidR="00000000" w:rsidRDefault="00000000">
      <w:pPr>
        <w:pStyle w:val="Heading2"/>
        <w:divId w:val="1129475091"/>
        <w:rPr>
          <w:rFonts w:ascii="Arial" w:eastAsia="Times New Roman" w:hAnsi="Arial" w:cs="Arial"/>
        </w:rPr>
      </w:pPr>
      <w:r>
        <w:rPr>
          <w:rStyle w:val="Heading2Char"/>
          <w:rFonts w:eastAsia="Times New Roman"/>
        </w:rPr>
        <w:t>Modern Languages and Cultures: Studies of Language</w:t>
      </w:r>
    </w:p>
    <w:p w14:paraId="3D38CEDE" w14:textId="77777777" w:rsidR="00000000" w:rsidRDefault="00000000">
      <w:pPr>
        <w:pStyle w:val="Heading3"/>
        <w:divId w:val="1027608598"/>
        <w:rPr>
          <w:rFonts w:ascii="Arial" w:eastAsia="Times New Roman" w:hAnsi="Arial" w:cs="Arial"/>
          <w:u w:val="single"/>
        </w:rPr>
      </w:pPr>
      <w:bookmarkStart w:id="76" w:name="4LANS005W"/>
      <w:r>
        <w:rPr>
          <w:rStyle w:val="Heading3Char"/>
          <w:rFonts w:eastAsia="Times New Roman"/>
          <w:u w:val="single"/>
        </w:rPr>
        <w:t>Objects and Meaning: The Social Life of Material Culture</w:t>
      </w:r>
      <w:bookmarkEnd w:id="76"/>
    </w:p>
    <w:p w14:paraId="4764F430" w14:textId="77777777" w:rsidR="00000000" w:rsidRDefault="00000000">
      <w:pPr>
        <w:spacing w:before="0" w:beforeAutospacing="0"/>
        <w:divId w:val="358513176"/>
        <w:rPr>
          <w:rStyle w:val="Strong"/>
        </w:rPr>
      </w:pPr>
      <w:hyperlink w:anchor="4LANS005W_return" w:history="1">
        <w:r>
          <w:rPr>
            <w:rStyle w:val="Hyperlink"/>
            <w:rFonts w:eastAsia="Times New Roman"/>
            <w:b/>
            <w:bCs/>
          </w:rPr>
          <w:t>Module Code: 4LANS005W</w:t>
        </w:r>
      </w:hyperlink>
    </w:p>
    <w:p w14:paraId="06F8B19A" w14:textId="77777777" w:rsidR="00000000" w:rsidRDefault="00000000">
      <w:pPr>
        <w:spacing w:before="0" w:beforeAutospacing="0"/>
        <w:divId w:val="670449559"/>
      </w:pPr>
      <w:r>
        <w:rPr>
          <w:rFonts w:eastAsia="Times New Roman"/>
          <w:b/>
          <w:bCs/>
        </w:rPr>
        <w:t>Level 4</w:t>
      </w:r>
    </w:p>
    <w:p w14:paraId="0DC22476" w14:textId="77777777" w:rsidR="00000000" w:rsidRDefault="00000000">
      <w:pPr>
        <w:spacing w:before="0" w:beforeAutospacing="0"/>
        <w:divId w:val="250431116"/>
        <w:rPr>
          <w:rFonts w:eastAsia="Times New Roman"/>
          <w:b/>
          <w:bCs/>
        </w:rPr>
      </w:pPr>
      <w:r>
        <w:rPr>
          <w:rFonts w:eastAsia="Times New Roman"/>
          <w:b/>
          <w:bCs/>
        </w:rPr>
        <w:t>Semester 2</w:t>
      </w:r>
    </w:p>
    <w:p w14:paraId="6BFD693A" w14:textId="77777777" w:rsidR="00000000" w:rsidRDefault="00000000">
      <w:pPr>
        <w:spacing w:before="0" w:beforeAutospacing="0"/>
        <w:divId w:val="1225603264"/>
        <w:rPr>
          <w:rFonts w:eastAsia="Times New Roman"/>
          <w:b/>
          <w:bCs/>
        </w:rPr>
      </w:pPr>
      <w:r>
        <w:rPr>
          <w:rFonts w:eastAsia="Times New Roman"/>
          <w:b/>
          <w:bCs/>
        </w:rPr>
        <w:t>Location: Regent</w:t>
      </w:r>
    </w:p>
    <w:p w14:paraId="73BAD645" w14:textId="77777777" w:rsidR="00000000" w:rsidRDefault="00000000">
      <w:pPr>
        <w:spacing w:before="0" w:beforeAutospacing="0"/>
        <w:divId w:val="1114908963"/>
        <w:rPr>
          <w:rFonts w:eastAsia="Times New Roman"/>
          <w:b/>
          <w:bCs/>
        </w:rPr>
      </w:pPr>
      <w:r>
        <w:rPr>
          <w:rFonts w:eastAsia="Times New Roman"/>
          <w:b/>
          <w:bCs/>
        </w:rPr>
        <w:t>UK Credit Value: 20</w:t>
      </w:r>
    </w:p>
    <w:p w14:paraId="61BB0D2D" w14:textId="77777777" w:rsidR="00000000" w:rsidRDefault="00000000">
      <w:pPr>
        <w:spacing w:before="0" w:beforeAutospacing="0"/>
        <w:divId w:val="177502697"/>
        <w:rPr>
          <w:rFonts w:eastAsia="Times New Roman"/>
        </w:rPr>
      </w:pPr>
      <w:r>
        <w:rPr>
          <w:rFonts w:eastAsia="Times New Roman"/>
        </w:rPr>
        <w:t xml:space="preserve">This module introduces the study of contemporary and ancient material culture and examines its meaning in social, political and historical perspectives. Students will acquire skills of object analysis and visit London galleries and museums to apply them. They will examine the social and cultural lives of objects, and how their meaning changes depending on their context and use, by assessing their production, the impact of trade, war and migration on their circulation, and their provenance and politics of ownership and access.  </w:t>
      </w:r>
      <w:r>
        <w:rPr>
          <w:rFonts w:eastAsia="Times New Roman"/>
        </w:rPr>
        <w:br/>
      </w:r>
      <w:r>
        <w:rPr>
          <w:rStyle w:val="Strong"/>
          <w:rFonts w:eastAsia="Times New Roman"/>
        </w:rPr>
        <w:t>Assessment:</w:t>
      </w:r>
      <w:r>
        <w:rPr>
          <w:rFonts w:eastAsia="Times New Roman"/>
        </w:rPr>
        <w:t xml:space="preserve"> Presentation Group (50%), Coursework (50%)</w:t>
      </w:r>
    </w:p>
    <w:p w14:paraId="5FF557C7" w14:textId="77777777" w:rsidR="00000000" w:rsidRDefault="00000000">
      <w:pPr>
        <w:pStyle w:val="Heading3"/>
        <w:divId w:val="264122056"/>
        <w:rPr>
          <w:rFonts w:ascii="Arial" w:eastAsia="Times New Roman" w:hAnsi="Arial" w:cs="Arial"/>
          <w:u w:val="single"/>
        </w:rPr>
      </w:pPr>
      <w:bookmarkStart w:id="77" w:name="5LANS005W"/>
      <w:r>
        <w:rPr>
          <w:rStyle w:val="Heading3Char"/>
          <w:rFonts w:eastAsia="Times New Roman"/>
          <w:u w:val="single"/>
        </w:rPr>
        <w:t>Multilingual e-Collaboration: Transposing Current Affairs</w:t>
      </w:r>
      <w:bookmarkEnd w:id="77"/>
    </w:p>
    <w:p w14:paraId="623564BA" w14:textId="77777777" w:rsidR="00000000" w:rsidRDefault="00000000">
      <w:pPr>
        <w:spacing w:before="0" w:beforeAutospacing="0"/>
        <w:divId w:val="1664116786"/>
        <w:rPr>
          <w:rStyle w:val="Strong"/>
        </w:rPr>
      </w:pPr>
      <w:hyperlink w:anchor="5LANS005W_return" w:history="1">
        <w:r>
          <w:rPr>
            <w:rStyle w:val="Hyperlink"/>
            <w:rFonts w:eastAsia="Times New Roman"/>
            <w:b/>
            <w:bCs/>
          </w:rPr>
          <w:t>Module Code: 5LANS005W</w:t>
        </w:r>
      </w:hyperlink>
    </w:p>
    <w:p w14:paraId="356621F1" w14:textId="77777777" w:rsidR="00000000" w:rsidRDefault="00000000">
      <w:pPr>
        <w:spacing w:before="0" w:beforeAutospacing="0"/>
        <w:divId w:val="1735156124"/>
      </w:pPr>
      <w:r>
        <w:rPr>
          <w:rFonts w:eastAsia="Times New Roman"/>
          <w:b/>
          <w:bCs/>
        </w:rPr>
        <w:t>Level 5</w:t>
      </w:r>
    </w:p>
    <w:p w14:paraId="2A30E362" w14:textId="77777777" w:rsidR="00000000" w:rsidRDefault="00000000">
      <w:pPr>
        <w:spacing w:before="0" w:beforeAutospacing="0"/>
        <w:divId w:val="1361591317"/>
        <w:rPr>
          <w:rFonts w:eastAsia="Times New Roman"/>
          <w:b/>
          <w:bCs/>
        </w:rPr>
      </w:pPr>
      <w:r>
        <w:rPr>
          <w:rFonts w:eastAsia="Times New Roman"/>
          <w:b/>
          <w:bCs/>
        </w:rPr>
        <w:t>Semester 2</w:t>
      </w:r>
    </w:p>
    <w:p w14:paraId="308FEF5C" w14:textId="77777777" w:rsidR="00000000" w:rsidRDefault="00000000">
      <w:pPr>
        <w:spacing w:before="0" w:beforeAutospacing="0"/>
        <w:divId w:val="1460494886"/>
        <w:rPr>
          <w:rFonts w:eastAsia="Times New Roman"/>
          <w:b/>
          <w:bCs/>
        </w:rPr>
      </w:pPr>
      <w:r>
        <w:rPr>
          <w:rFonts w:eastAsia="Times New Roman"/>
          <w:b/>
          <w:bCs/>
        </w:rPr>
        <w:t>Location: Regent</w:t>
      </w:r>
    </w:p>
    <w:p w14:paraId="1CDE5E36" w14:textId="77777777" w:rsidR="00000000" w:rsidRDefault="00000000">
      <w:pPr>
        <w:spacing w:before="0" w:beforeAutospacing="0"/>
        <w:divId w:val="17778291"/>
        <w:rPr>
          <w:rFonts w:eastAsia="Times New Roman"/>
          <w:b/>
          <w:bCs/>
        </w:rPr>
      </w:pPr>
      <w:r>
        <w:rPr>
          <w:rFonts w:eastAsia="Times New Roman"/>
          <w:b/>
          <w:bCs/>
        </w:rPr>
        <w:t>UK Credit Value: 20</w:t>
      </w:r>
    </w:p>
    <w:p w14:paraId="19D10387" w14:textId="77777777" w:rsidR="00000000" w:rsidRDefault="00000000">
      <w:pPr>
        <w:spacing w:before="0" w:beforeAutospacing="0"/>
        <w:divId w:val="2027511329"/>
        <w:rPr>
          <w:rFonts w:eastAsia="Times New Roman"/>
        </w:rPr>
      </w:pPr>
      <w:r>
        <w:rPr>
          <w:rStyle w:val="Strong"/>
          <w:rFonts w:eastAsia="Times New Roman"/>
          <w:i/>
          <w:iCs/>
        </w:rPr>
        <w:t>Pre-requisite: Arabic, Chinese, French or Spanish. Minimum B1 level</w:t>
      </w:r>
      <w:r>
        <w:rPr>
          <w:rFonts w:eastAsia="Times New Roman"/>
        </w:rPr>
        <w:br/>
      </w:r>
      <w:r>
        <w:rPr>
          <w:rStyle w:val="Strong"/>
          <w:rFonts w:eastAsia="Times New Roman"/>
          <w:i/>
          <w:iCs/>
        </w:rPr>
        <w:t>Students will be required to attend a testing session upon arrival to confirm eligibility.</w:t>
      </w:r>
    </w:p>
    <w:p w14:paraId="02811795" w14:textId="77777777" w:rsidR="00000000" w:rsidRDefault="00000000">
      <w:pPr>
        <w:pStyle w:val="NormalWeb"/>
        <w:divId w:val="2027511329"/>
      </w:pPr>
      <w:r>
        <w:t>This blended module – involving a blend of lectures, workshops and online student-to-student collaboration – introduces professional language transposition skills relevant to the communication of current affairs in an increasingly globalised and digitised world. Students take ownership of their learning, choosing the topics studied and how to manage the synchronous online sessions. The international collaborations develop interpersonal and organisational skills, as well as interlingual, intermodal and intercultural competences. The module prepares students for the year abroad and, for those not going overseas, enables language practice in authentic, professionalised situations, such as subtitling, voiceover and interpreting.</w:t>
      </w:r>
    </w:p>
    <w:p w14:paraId="2D7251D2" w14:textId="77777777" w:rsidR="00000000" w:rsidRDefault="00000000">
      <w:pPr>
        <w:spacing w:before="0" w:beforeAutospacing="0"/>
        <w:divId w:val="2027511329"/>
        <w:rPr>
          <w:rFonts w:eastAsia="Times New Roman"/>
        </w:rPr>
      </w:pPr>
      <w:r>
        <w:rPr>
          <w:rFonts w:eastAsia="Times New Roman"/>
        </w:rPr>
        <w:lastRenderedPageBreak/>
        <w:br/>
      </w:r>
      <w:r>
        <w:rPr>
          <w:rStyle w:val="Strong"/>
          <w:rFonts w:eastAsia="Times New Roman"/>
        </w:rPr>
        <w:t>Assessment:</w:t>
      </w:r>
      <w:r>
        <w:rPr>
          <w:rFonts w:eastAsia="Times New Roman"/>
        </w:rPr>
        <w:t xml:space="preserve"> Coursework (50%), Coursework (25%), Flexible Individual Coursework (25%)</w:t>
      </w:r>
    </w:p>
    <w:p w14:paraId="15B9C2F4" w14:textId="77777777" w:rsidR="00000000" w:rsidRDefault="00000000">
      <w:pPr>
        <w:pStyle w:val="Heading3"/>
        <w:divId w:val="668485310"/>
        <w:rPr>
          <w:rFonts w:ascii="Arial" w:eastAsia="Times New Roman" w:hAnsi="Arial" w:cs="Arial"/>
          <w:u w:val="single"/>
        </w:rPr>
      </w:pPr>
      <w:bookmarkStart w:id="78" w:name="5LANS006W"/>
      <w:r>
        <w:rPr>
          <w:rStyle w:val="Heading3Char"/>
          <w:rFonts w:eastAsia="Times New Roman"/>
          <w:u w:val="single"/>
        </w:rPr>
        <w:t>Difference and the Visual: Representation, Meaning and Identity</w:t>
      </w:r>
      <w:bookmarkEnd w:id="78"/>
    </w:p>
    <w:p w14:paraId="1278D712" w14:textId="77777777" w:rsidR="00000000" w:rsidRDefault="00000000">
      <w:pPr>
        <w:spacing w:before="0" w:beforeAutospacing="0"/>
        <w:divId w:val="1721785600"/>
        <w:rPr>
          <w:rStyle w:val="Strong"/>
        </w:rPr>
      </w:pPr>
      <w:hyperlink w:anchor="5LANS006W_return" w:history="1">
        <w:r>
          <w:rPr>
            <w:rStyle w:val="Hyperlink"/>
            <w:rFonts w:eastAsia="Times New Roman"/>
            <w:b/>
            <w:bCs/>
          </w:rPr>
          <w:t>Module Code: 5LANS006W</w:t>
        </w:r>
      </w:hyperlink>
    </w:p>
    <w:p w14:paraId="40DF8B81" w14:textId="77777777" w:rsidR="00000000" w:rsidRDefault="00000000">
      <w:pPr>
        <w:spacing w:before="0" w:beforeAutospacing="0"/>
        <w:divId w:val="1928806092"/>
      </w:pPr>
      <w:r>
        <w:rPr>
          <w:rFonts w:eastAsia="Times New Roman"/>
          <w:b/>
          <w:bCs/>
        </w:rPr>
        <w:t>Level 5</w:t>
      </w:r>
    </w:p>
    <w:p w14:paraId="5AF7B605" w14:textId="77777777" w:rsidR="00000000" w:rsidRDefault="00000000">
      <w:pPr>
        <w:spacing w:before="0" w:beforeAutospacing="0"/>
        <w:divId w:val="750544982"/>
        <w:rPr>
          <w:rFonts w:eastAsia="Times New Roman"/>
          <w:b/>
          <w:bCs/>
        </w:rPr>
      </w:pPr>
      <w:r>
        <w:rPr>
          <w:rFonts w:eastAsia="Times New Roman"/>
          <w:b/>
          <w:bCs/>
        </w:rPr>
        <w:t>Semester 2</w:t>
      </w:r>
    </w:p>
    <w:p w14:paraId="6C0EB5B4" w14:textId="77777777" w:rsidR="00000000" w:rsidRDefault="00000000">
      <w:pPr>
        <w:spacing w:before="0" w:beforeAutospacing="0"/>
        <w:divId w:val="240793990"/>
        <w:rPr>
          <w:rFonts w:eastAsia="Times New Roman"/>
          <w:b/>
          <w:bCs/>
        </w:rPr>
      </w:pPr>
      <w:r>
        <w:rPr>
          <w:rFonts w:eastAsia="Times New Roman"/>
          <w:b/>
          <w:bCs/>
        </w:rPr>
        <w:t>Location: Regent</w:t>
      </w:r>
    </w:p>
    <w:p w14:paraId="0B5DBD12" w14:textId="77777777" w:rsidR="00000000" w:rsidRDefault="00000000">
      <w:pPr>
        <w:spacing w:before="0" w:beforeAutospacing="0"/>
        <w:divId w:val="1531605578"/>
        <w:rPr>
          <w:rFonts w:eastAsia="Times New Roman"/>
          <w:b/>
          <w:bCs/>
        </w:rPr>
      </w:pPr>
      <w:r>
        <w:rPr>
          <w:rFonts w:eastAsia="Times New Roman"/>
          <w:b/>
          <w:bCs/>
        </w:rPr>
        <w:t>UK Credit Value: 20</w:t>
      </w:r>
    </w:p>
    <w:p w14:paraId="262B06A0" w14:textId="77777777" w:rsidR="00000000" w:rsidRDefault="00000000">
      <w:pPr>
        <w:spacing w:before="0" w:beforeAutospacing="0"/>
        <w:divId w:val="1392654917"/>
        <w:rPr>
          <w:rFonts w:eastAsia="Times New Roman"/>
        </w:rPr>
      </w:pPr>
      <w:r>
        <w:rPr>
          <w:rFonts w:eastAsia="Times New Roman"/>
        </w:rPr>
        <w:t xml:space="preserve">The module examines the relationship between representation and the production of meaning through the analysis of a wide range of contemporary socio-cultural topics, including gender, ethnicity and language, through different media. In this module students are encouraged to challenge and develop an understanding of the critical links between representation, meaning and identity in a global frame. The analysis focuses primarily on the representation of cultural difference and ‘othering’ in the public space and aims to answer a fundamental question: How can textual and visual media help to develop an understanding of cultural diversity and cultural difference, and help advance intercultural awareness? Examples are drawn from a wide array of media and cultural narratives, </w:t>
      </w:r>
      <w:proofErr w:type="gramStart"/>
      <w:r>
        <w:rPr>
          <w:rFonts w:eastAsia="Times New Roman"/>
        </w:rPr>
        <w:t>including:</w:t>
      </w:r>
      <w:proofErr w:type="gramEnd"/>
      <w:r>
        <w:rPr>
          <w:rFonts w:eastAsia="Times New Roman"/>
        </w:rPr>
        <w:t xml:space="preserve"> advertising, literature, film and the internet. </w:t>
      </w:r>
      <w:r>
        <w:rPr>
          <w:rFonts w:eastAsia="Times New Roman"/>
        </w:rPr>
        <w:br/>
      </w:r>
      <w:r>
        <w:rPr>
          <w:rStyle w:val="Strong"/>
          <w:rFonts w:eastAsia="Times New Roman"/>
        </w:rPr>
        <w:t>Assessment:</w:t>
      </w:r>
      <w:r>
        <w:rPr>
          <w:rFonts w:eastAsia="Times New Roman"/>
        </w:rPr>
        <w:t xml:space="preserve"> Presentation Group (30%), Coursework (10%), Coursework (60%)</w:t>
      </w:r>
    </w:p>
    <w:p w14:paraId="5BA9EC9C" w14:textId="77777777" w:rsidR="00000000" w:rsidRDefault="00000000">
      <w:pPr>
        <w:pStyle w:val="Heading3"/>
        <w:divId w:val="1501043579"/>
        <w:rPr>
          <w:rFonts w:ascii="Arial" w:eastAsia="Times New Roman" w:hAnsi="Arial" w:cs="Arial"/>
          <w:u w:val="single"/>
        </w:rPr>
      </w:pPr>
      <w:bookmarkStart w:id="79" w:name="6LANS004W"/>
      <w:r>
        <w:rPr>
          <w:rStyle w:val="Heading3Char"/>
          <w:rFonts w:eastAsia="Times New Roman"/>
          <w:u w:val="single"/>
        </w:rPr>
        <w:t>Sex Strike: Gender and Protest</w:t>
      </w:r>
      <w:bookmarkEnd w:id="79"/>
    </w:p>
    <w:p w14:paraId="20E6F743" w14:textId="77777777" w:rsidR="00000000" w:rsidRDefault="00000000">
      <w:pPr>
        <w:spacing w:before="0" w:beforeAutospacing="0"/>
        <w:divId w:val="1017578486"/>
        <w:rPr>
          <w:rStyle w:val="Strong"/>
        </w:rPr>
      </w:pPr>
      <w:hyperlink w:anchor="6LANS004W_return" w:history="1">
        <w:r>
          <w:rPr>
            <w:rStyle w:val="Hyperlink"/>
            <w:rFonts w:eastAsia="Times New Roman"/>
            <w:b/>
            <w:bCs/>
          </w:rPr>
          <w:t>Module Code: 6LANS004W</w:t>
        </w:r>
      </w:hyperlink>
    </w:p>
    <w:p w14:paraId="57A88FF8" w14:textId="77777777" w:rsidR="00000000" w:rsidRDefault="00000000">
      <w:pPr>
        <w:spacing w:before="0" w:beforeAutospacing="0"/>
        <w:divId w:val="1796682148"/>
      </w:pPr>
      <w:r>
        <w:rPr>
          <w:rFonts w:eastAsia="Times New Roman"/>
          <w:b/>
          <w:bCs/>
        </w:rPr>
        <w:t>Level 6</w:t>
      </w:r>
    </w:p>
    <w:p w14:paraId="78A7F3A2" w14:textId="77777777" w:rsidR="00000000" w:rsidRDefault="00000000">
      <w:pPr>
        <w:spacing w:before="0" w:beforeAutospacing="0"/>
        <w:divId w:val="1916014116"/>
        <w:rPr>
          <w:rFonts w:eastAsia="Times New Roman"/>
          <w:b/>
          <w:bCs/>
        </w:rPr>
      </w:pPr>
      <w:r>
        <w:rPr>
          <w:rFonts w:eastAsia="Times New Roman"/>
          <w:b/>
          <w:bCs/>
        </w:rPr>
        <w:t>Semester 2</w:t>
      </w:r>
    </w:p>
    <w:p w14:paraId="5E3A862F" w14:textId="77777777" w:rsidR="00000000" w:rsidRDefault="00000000">
      <w:pPr>
        <w:spacing w:before="0" w:beforeAutospacing="0"/>
        <w:divId w:val="1614633343"/>
        <w:rPr>
          <w:rFonts w:eastAsia="Times New Roman"/>
          <w:b/>
          <w:bCs/>
        </w:rPr>
      </w:pPr>
      <w:r>
        <w:rPr>
          <w:rFonts w:eastAsia="Times New Roman"/>
          <w:b/>
          <w:bCs/>
        </w:rPr>
        <w:t>Location: Regent</w:t>
      </w:r>
    </w:p>
    <w:p w14:paraId="063AAE7E" w14:textId="77777777" w:rsidR="00000000" w:rsidRDefault="00000000">
      <w:pPr>
        <w:spacing w:before="0" w:beforeAutospacing="0"/>
        <w:divId w:val="145821656"/>
        <w:rPr>
          <w:rFonts w:eastAsia="Times New Roman"/>
          <w:b/>
          <w:bCs/>
        </w:rPr>
      </w:pPr>
      <w:r>
        <w:rPr>
          <w:rFonts w:eastAsia="Times New Roman"/>
          <w:b/>
          <w:bCs/>
        </w:rPr>
        <w:t>UK Credit Value: 20</w:t>
      </w:r>
    </w:p>
    <w:p w14:paraId="1444BD17" w14:textId="77777777" w:rsidR="00000000" w:rsidRDefault="00000000">
      <w:pPr>
        <w:spacing w:before="0" w:beforeAutospacing="0"/>
        <w:divId w:val="1337883615"/>
        <w:rPr>
          <w:rFonts w:eastAsia="Times New Roman"/>
        </w:rPr>
      </w:pPr>
      <w:r>
        <w:rPr>
          <w:rFonts w:eastAsia="Times New Roman"/>
        </w:rPr>
        <w:t xml:space="preserve">Across the globe, gender is a key principle of social organisation which defines the boundaries of inclusion and exclusion in both domestic and public life. Gender is fundamental to ideas about social order and power. Protest is a vital force for political and social change, particularly for changing conversations about gender. As such, this module considers the relationship between gender and protest. </w:t>
      </w:r>
      <w:proofErr w:type="gramStart"/>
      <w:r>
        <w:rPr>
          <w:rFonts w:eastAsia="Times New Roman"/>
        </w:rPr>
        <w:t>In particular, it</w:t>
      </w:r>
      <w:proofErr w:type="gramEnd"/>
      <w:r>
        <w:rPr>
          <w:rFonts w:eastAsia="Times New Roman"/>
        </w:rPr>
        <w:t xml:space="preserve"> considers the importance of protest in shaping both popular and theoretical constructions of gender across a range of different cultural contexts - including, but not limited to, Latin America, East Asia, and Europe. </w:t>
      </w:r>
      <w:r>
        <w:rPr>
          <w:rFonts w:eastAsia="Times New Roman"/>
        </w:rPr>
        <w:br/>
      </w:r>
      <w:r>
        <w:rPr>
          <w:rStyle w:val="Strong"/>
          <w:rFonts w:eastAsia="Times New Roman"/>
        </w:rPr>
        <w:t>Assessment:</w:t>
      </w:r>
      <w:r>
        <w:rPr>
          <w:rFonts w:eastAsia="Times New Roman"/>
        </w:rPr>
        <w:t xml:space="preserve"> Presentation Group (70%), Coursework (30%)</w:t>
      </w:r>
    </w:p>
    <w:p w14:paraId="2C16E05E" w14:textId="77777777" w:rsidR="00000000" w:rsidRDefault="00000000">
      <w:pPr>
        <w:pStyle w:val="Heading3"/>
        <w:divId w:val="431317681"/>
        <w:rPr>
          <w:rFonts w:ascii="Arial" w:eastAsia="Times New Roman" w:hAnsi="Arial" w:cs="Arial"/>
          <w:u w:val="single"/>
        </w:rPr>
      </w:pPr>
      <w:bookmarkStart w:id="80" w:name="6LANS009W"/>
      <w:r>
        <w:rPr>
          <w:rStyle w:val="Heading3Char"/>
          <w:rFonts w:eastAsia="Times New Roman"/>
          <w:u w:val="single"/>
        </w:rPr>
        <w:t>Identities on the Move: Arabic, Chinese, Francophone, Hispanic Studies in Focus</w:t>
      </w:r>
      <w:bookmarkEnd w:id="80"/>
    </w:p>
    <w:p w14:paraId="04AA34CB" w14:textId="77777777" w:rsidR="00000000" w:rsidRDefault="00000000">
      <w:pPr>
        <w:spacing w:before="0" w:beforeAutospacing="0"/>
        <w:divId w:val="1739287293"/>
        <w:rPr>
          <w:rStyle w:val="Strong"/>
        </w:rPr>
      </w:pPr>
      <w:hyperlink w:anchor="6LANS009W_return" w:history="1">
        <w:r>
          <w:rPr>
            <w:rStyle w:val="Hyperlink"/>
            <w:rFonts w:eastAsia="Times New Roman"/>
            <w:b/>
            <w:bCs/>
          </w:rPr>
          <w:t>Module Code: 6LANS009W</w:t>
        </w:r>
      </w:hyperlink>
    </w:p>
    <w:p w14:paraId="10B7FD88" w14:textId="77777777" w:rsidR="00000000" w:rsidRDefault="00000000">
      <w:pPr>
        <w:spacing w:before="0" w:beforeAutospacing="0"/>
        <w:divId w:val="75785457"/>
      </w:pPr>
      <w:r>
        <w:rPr>
          <w:rFonts w:eastAsia="Times New Roman"/>
          <w:b/>
          <w:bCs/>
        </w:rPr>
        <w:t>Level 6</w:t>
      </w:r>
    </w:p>
    <w:p w14:paraId="7D85FD34" w14:textId="77777777" w:rsidR="00000000" w:rsidRDefault="00000000">
      <w:pPr>
        <w:spacing w:before="0" w:beforeAutospacing="0"/>
        <w:divId w:val="587471763"/>
        <w:rPr>
          <w:rFonts w:eastAsia="Times New Roman"/>
          <w:b/>
          <w:bCs/>
        </w:rPr>
      </w:pPr>
      <w:r>
        <w:rPr>
          <w:rFonts w:eastAsia="Times New Roman"/>
          <w:b/>
          <w:bCs/>
        </w:rPr>
        <w:t>Semester 2</w:t>
      </w:r>
    </w:p>
    <w:p w14:paraId="184FB9F1" w14:textId="77777777" w:rsidR="00000000" w:rsidRDefault="00000000">
      <w:pPr>
        <w:spacing w:before="0" w:beforeAutospacing="0"/>
        <w:divId w:val="454637557"/>
        <w:rPr>
          <w:rFonts w:eastAsia="Times New Roman"/>
          <w:b/>
          <w:bCs/>
        </w:rPr>
      </w:pPr>
      <w:r>
        <w:rPr>
          <w:rFonts w:eastAsia="Times New Roman"/>
          <w:b/>
          <w:bCs/>
        </w:rPr>
        <w:t>Location: Regent</w:t>
      </w:r>
    </w:p>
    <w:p w14:paraId="459D0461" w14:textId="77777777" w:rsidR="00000000" w:rsidRDefault="00000000">
      <w:pPr>
        <w:spacing w:before="0" w:beforeAutospacing="0"/>
        <w:divId w:val="1020358722"/>
        <w:rPr>
          <w:rFonts w:eastAsia="Times New Roman"/>
          <w:b/>
          <w:bCs/>
        </w:rPr>
      </w:pPr>
      <w:r>
        <w:rPr>
          <w:rFonts w:eastAsia="Times New Roman"/>
          <w:b/>
          <w:bCs/>
        </w:rPr>
        <w:t>UK Credit Value: 20</w:t>
      </w:r>
    </w:p>
    <w:p w14:paraId="33BDCF10" w14:textId="77777777" w:rsidR="00000000" w:rsidRDefault="00000000">
      <w:pPr>
        <w:spacing w:before="0" w:beforeAutospacing="0"/>
        <w:divId w:val="535121403"/>
        <w:rPr>
          <w:rFonts w:eastAsia="Times New Roman"/>
        </w:rPr>
      </w:pPr>
      <w:r>
        <w:rPr>
          <w:rStyle w:val="Strong"/>
          <w:rFonts w:eastAsia="Times New Roman"/>
          <w:i/>
          <w:iCs/>
        </w:rPr>
        <w:lastRenderedPageBreak/>
        <w:t>Pre-requisite: Arabic, Chinese, French or Spanish. Minimum B1 level</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 xml:space="preserve">This module explores varied forms of cultural and political representations from the Arabic/Chinese/Francophone/Hispanic world, according to students’ chosen language. </w:t>
      </w:r>
      <w:proofErr w:type="gramStart"/>
      <w:r>
        <w:rPr>
          <w:rFonts w:eastAsia="Times New Roman"/>
        </w:rPr>
        <w:t>In particular, it</w:t>
      </w:r>
      <w:proofErr w:type="gramEnd"/>
      <w:r>
        <w:rPr>
          <w:rFonts w:eastAsia="Times New Roman"/>
        </w:rPr>
        <w:t xml:space="preserve"> considers core themes and issues such as identity, belonging, and social movements that are pertinent to the culture of study, considering how local, national, and transnational landscapes have impacted these issues. The module will develop students’ knowledge of key concepts and theories relevant to the culture of study and will encourage the analysis of a wide range of texts including, but not limited </w:t>
      </w:r>
      <w:proofErr w:type="gramStart"/>
      <w:r>
        <w:rPr>
          <w:rFonts w:eastAsia="Times New Roman"/>
        </w:rPr>
        <w:t>to:</w:t>
      </w:r>
      <w:proofErr w:type="gramEnd"/>
      <w:r>
        <w:rPr>
          <w:rFonts w:eastAsia="Times New Roman"/>
        </w:rPr>
        <w:t xml:space="preserve"> literature, film, popular culture, documentary, non-fiction, art, and other images. </w:t>
      </w:r>
      <w:r>
        <w:rPr>
          <w:rFonts w:eastAsia="Times New Roman"/>
        </w:rPr>
        <w:br/>
      </w:r>
      <w:r>
        <w:rPr>
          <w:rStyle w:val="Strong"/>
          <w:rFonts w:eastAsia="Times New Roman"/>
        </w:rPr>
        <w:t>Assessment:</w:t>
      </w:r>
      <w:r>
        <w:rPr>
          <w:rFonts w:eastAsia="Times New Roman"/>
        </w:rPr>
        <w:t xml:space="preserve"> Flexible Individual Coursework (100%)</w:t>
      </w:r>
    </w:p>
    <w:p w14:paraId="13BD59C7" w14:textId="77777777" w:rsidR="00000000" w:rsidRDefault="00000000">
      <w:pPr>
        <w:pStyle w:val="Heading3"/>
        <w:divId w:val="625160640"/>
        <w:rPr>
          <w:rFonts w:ascii="Arial" w:eastAsia="Times New Roman" w:hAnsi="Arial" w:cs="Arial"/>
          <w:u w:val="single"/>
        </w:rPr>
      </w:pPr>
      <w:bookmarkStart w:id="81" w:name="6LANS010W"/>
      <w:r>
        <w:rPr>
          <w:rStyle w:val="Heading3Char"/>
          <w:rFonts w:eastAsia="Times New Roman"/>
          <w:u w:val="single"/>
        </w:rPr>
        <w:t>Mediation in International Contexts</w:t>
      </w:r>
      <w:bookmarkEnd w:id="81"/>
    </w:p>
    <w:p w14:paraId="6229ED46" w14:textId="77777777" w:rsidR="00000000" w:rsidRDefault="00000000">
      <w:pPr>
        <w:spacing w:before="0" w:beforeAutospacing="0"/>
        <w:divId w:val="105584003"/>
        <w:rPr>
          <w:rStyle w:val="Strong"/>
        </w:rPr>
      </w:pPr>
      <w:hyperlink w:anchor="6LANS010W_return" w:history="1">
        <w:r>
          <w:rPr>
            <w:rStyle w:val="Hyperlink"/>
            <w:rFonts w:eastAsia="Times New Roman"/>
            <w:b/>
            <w:bCs/>
          </w:rPr>
          <w:t>Module Code: 6LANS010W</w:t>
        </w:r>
      </w:hyperlink>
    </w:p>
    <w:p w14:paraId="7D80894B" w14:textId="77777777" w:rsidR="00000000" w:rsidRDefault="00000000">
      <w:pPr>
        <w:spacing w:before="0" w:beforeAutospacing="0"/>
        <w:divId w:val="1604217105"/>
      </w:pPr>
      <w:r>
        <w:rPr>
          <w:rFonts w:eastAsia="Times New Roman"/>
          <w:b/>
          <w:bCs/>
        </w:rPr>
        <w:t>Level 6</w:t>
      </w:r>
    </w:p>
    <w:p w14:paraId="471FED8B" w14:textId="77777777" w:rsidR="00000000" w:rsidRDefault="00000000">
      <w:pPr>
        <w:spacing w:before="0" w:beforeAutospacing="0"/>
        <w:divId w:val="1633898775"/>
        <w:rPr>
          <w:rFonts w:eastAsia="Times New Roman"/>
          <w:b/>
          <w:bCs/>
        </w:rPr>
      </w:pPr>
      <w:r>
        <w:rPr>
          <w:rFonts w:eastAsia="Times New Roman"/>
          <w:b/>
          <w:bCs/>
        </w:rPr>
        <w:t>Semester 2</w:t>
      </w:r>
    </w:p>
    <w:p w14:paraId="2EE8CB88" w14:textId="77777777" w:rsidR="00000000" w:rsidRDefault="00000000">
      <w:pPr>
        <w:spacing w:before="0" w:beforeAutospacing="0"/>
        <w:divId w:val="1040518988"/>
        <w:rPr>
          <w:rFonts w:eastAsia="Times New Roman"/>
          <w:b/>
          <w:bCs/>
        </w:rPr>
      </w:pPr>
      <w:r>
        <w:rPr>
          <w:rFonts w:eastAsia="Times New Roman"/>
          <w:b/>
          <w:bCs/>
        </w:rPr>
        <w:t>Location: Regent</w:t>
      </w:r>
    </w:p>
    <w:p w14:paraId="33D4F8AC" w14:textId="77777777" w:rsidR="00000000" w:rsidRDefault="00000000">
      <w:pPr>
        <w:spacing w:before="0" w:beforeAutospacing="0"/>
        <w:divId w:val="1481844619"/>
        <w:rPr>
          <w:rFonts w:eastAsia="Times New Roman"/>
          <w:b/>
          <w:bCs/>
        </w:rPr>
      </w:pPr>
      <w:r>
        <w:rPr>
          <w:rFonts w:eastAsia="Times New Roman"/>
          <w:b/>
          <w:bCs/>
        </w:rPr>
        <w:t>UK Credit Value: 20</w:t>
      </w:r>
    </w:p>
    <w:p w14:paraId="0C54B747" w14:textId="77777777" w:rsidR="00000000" w:rsidRDefault="00000000">
      <w:pPr>
        <w:spacing w:before="0" w:beforeAutospacing="0"/>
        <w:divId w:val="1325939662"/>
        <w:rPr>
          <w:rFonts w:eastAsia="Times New Roman"/>
        </w:rPr>
      </w:pPr>
      <w:r>
        <w:rPr>
          <w:rFonts w:eastAsia="Times New Roman"/>
        </w:rPr>
        <w:t xml:space="preserve">In this module students will further expand their knowledge of and expertise in functioning as communicators in an international environment. Students will analyse the use of language and culture in professional contexts from a range of perspectives including translational communication and working in a multilingual, multicultural environment. Students will apply current theories of discourse, interpersonal and intercultural communication to real world contexts and improve their own practical competencies as international communicators. </w:t>
      </w:r>
      <w:r>
        <w:rPr>
          <w:rFonts w:eastAsia="Times New Roman"/>
        </w:rPr>
        <w:br/>
      </w:r>
      <w:r>
        <w:rPr>
          <w:rStyle w:val="Strong"/>
          <w:rFonts w:eastAsia="Times New Roman"/>
        </w:rPr>
        <w:t>Assessment:</w:t>
      </w:r>
      <w:r>
        <w:rPr>
          <w:rFonts w:eastAsia="Times New Roman"/>
        </w:rPr>
        <w:t xml:space="preserve"> Essay (50%), Coursework Practical (50%)</w:t>
      </w:r>
    </w:p>
    <w:p w14:paraId="2907DBA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41AD9941">
          <v:rect id="_x0000_i1034" style="width:0;height:1.5pt" o:hralign="center" o:hrstd="t" o:hr="t" fillcolor="#a0a0a0" stroked="f"/>
        </w:pict>
      </w:r>
    </w:p>
    <w:p w14:paraId="2D81C293" w14:textId="77777777" w:rsidR="00000000" w:rsidRDefault="00000000">
      <w:pPr>
        <w:pStyle w:val="Heading2"/>
        <w:divId w:val="253320147"/>
        <w:rPr>
          <w:rFonts w:ascii="Arial" w:eastAsia="Times New Roman" w:hAnsi="Arial" w:cs="Arial"/>
        </w:rPr>
      </w:pPr>
      <w:proofErr w:type="spellStart"/>
      <w:r>
        <w:rPr>
          <w:rStyle w:val="Heading2Char"/>
          <w:rFonts w:eastAsia="Times New Roman"/>
        </w:rPr>
        <w:t>Polylang</w:t>
      </w:r>
      <w:proofErr w:type="spellEnd"/>
      <w:r>
        <w:rPr>
          <w:rStyle w:val="Heading2Char"/>
          <w:rFonts w:eastAsia="Times New Roman"/>
        </w:rPr>
        <w:t xml:space="preserve"> (English Communication)</w:t>
      </w:r>
    </w:p>
    <w:p w14:paraId="66124A61" w14:textId="77777777" w:rsidR="00000000" w:rsidRDefault="00000000">
      <w:pPr>
        <w:pStyle w:val="Heading3"/>
        <w:divId w:val="127893349"/>
        <w:rPr>
          <w:rFonts w:ascii="Arial" w:eastAsia="Times New Roman" w:hAnsi="Arial" w:cs="Arial"/>
          <w:u w:val="single"/>
        </w:rPr>
      </w:pPr>
      <w:bookmarkStart w:id="82" w:name="1ENGL001W"/>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1</w:t>
      </w:r>
      <w:bookmarkEnd w:id="82"/>
    </w:p>
    <w:p w14:paraId="66BC684B" w14:textId="77777777" w:rsidR="00000000" w:rsidRDefault="00000000">
      <w:pPr>
        <w:spacing w:before="0" w:beforeAutospacing="0"/>
        <w:divId w:val="36707118"/>
        <w:rPr>
          <w:rStyle w:val="Strong"/>
        </w:rPr>
      </w:pPr>
      <w:hyperlink w:anchor="1ENGL001W_return" w:history="1">
        <w:r>
          <w:rPr>
            <w:rStyle w:val="Hyperlink"/>
            <w:rFonts w:eastAsia="Times New Roman"/>
            <w:b/>
            <w:bCs/>
          </w:rPr>
          <w:t>Module Code: 1ENGL001W</w:t>
        </w:r>
      </w:hyperlink>
    </w:p>
    <w:p w14:paraId="64F9E527" w14:textId="77777777" w:rsidR="00000000" w:rsidRDefault="00000000">
      <w:pPr>
        <w:spacing w:before="0" w:beforeAutospacing="0"/>
        <w:divId w:val="1037007433"/>
      </w:pPr>
      <w:r>
        <w:rPr>
          <w:rFonts w:eastAsia="Times New Roman"/>
          <w:b/>
          <w:bCs/>
        </w:rPr>
        <w:t>Level P</w:t>
      </w:r>
    </w:p>
    <w:p w14:paraId="61D8F630" w14:textId="77777777" w:rsidR="00000000" w:rsidRDefault="00000000">
      <w:pPr>
        <w:spacing w:before="0" w:beforeAutospacing="0"/>
        <w:divId w:val="1853760761"/>
        <w:rPr>
          <w:rFonts w:eastAsia="Times New Roman"/>
          <w:b/>
          <w:bCs/>
        </w:rPr>
      </w:pPr>
      <w:r>
        <w:rPr>
          <w:rFonts w:eastAsia="Times New Roman"/>
          <w:b/>
          <w:bCs/>
        </w:rPr>
        <w:t>Semester 2</w:t>
      </w:r>
    </w:p>
    <w:p w14:paraId="5B69744A" w14:textId="77777777" w:rsidR="00000000" w:rsidRDefault="00000000">
      <w:pPr>
        <w:spacing w:before="0" w:beforeAutospacing="0"/>
        <w:divId w:val="92019463"/>
        <w:rPr>
          <w:rFonts w:eastAsia="Times New Roman"/>
          <w:b/>
          <w:bCs/>
        </w:rPr>
      </w:pPr>
      <w:r>
        <w:rPr>
          <w:rFonts w:eastAsia="Times New Roman"/>
          <w:b/>
          <w:bCs/>
        </w:rPr>
        <w:t>Location: Regent</w:t>
      </w:r>
    </w:p>
    <w:p w14:paraId="779F2773" w14:textId="77777777" w:rsidR="00000000" w:rsidRDefault="00000000">
      <w:pPr>
        <w:spacing w:before="0" w:beforeAutospacing="0"/>
        <w:divId w:val="1897425442"/>
        <w:rPr>
          <w:rFonts w:eastAsia="Times New Roman"/>
          <w:b/>
          <w:bCs/>
        </w:rPr>
      </w:pPr>
      <w:r>
        <w:rPr>
          <w:rFonts w:eastAsia="Times New Roman"/>
          <w:b/>
          <w:bCs/>
        </w:rPr>
        <w:t>UK Credit Value: 20</w:t>
      </w:r>
    </w:p>
    <w:p w14:paraId="2FB96E8C" w14:textId="77777777" w:rsidR="00000000" w:rsidRDefault="00000000">
      <w:pPr>
        <w:spacing w:before="0" w:beforeAutospacing="0"/>
        <w:divId w:val="659500218"/>
        <w:rPr>
          <w:rFonts w:eastAsia="Times New Roman"/>
        </w:rPr>
      </w:pPr>
      <w:r>
        <w:rPr>
          <w:rFonts w:eastAsia="Times New Roman"/>
          <w:color w:val="000000"/>
        </w:rPr>
        <w:t>This module is designed for students with a B2.1 level of English who are aiming to develop their English communication skills to B2.2. The module provides focused opportunities for students to extend their vocabulary, grammatical structures and information-handling skills so that they can communicate effectively in global professional settings and thereby enhance their employability. The information-handling skills include paraphrasing, summarising, referencing, delivering presentations (both with and without visuals), report-writing, and producing a well-structured argument. The typical exit language level on this module is equivalent to CEFR B2.2. </w:t>
      </w:r>
      <w:r>
        <w:rPr>
          <w:rFonts w:eastAsia="Times New Roman"/>
        </w:rPr>
        <w:t> </w:t>
      </w:r>
      <w:r>
        <w:rPr>
          <w:rFonts w:eastAsia="Times New Roman"/>
        </w:rPr>
        <w:br/>
      </w:r>
      <w:r>
        <w:rPr>
          <w:rStyle w:val="Strong"/>
          <w:rFonts w:eastAsia="Times New Roman"/>
        </w:rPr>
        <w:lastRenderedPageBreak/>
        <w:t>Assessment:</w:t>
      </w:r>
      <w:r>
        <w:rPr>
          <w:rFonts w:eastAsia="Times New Roman"/>
        </w:rPr>
        <w:t xml:space="preserve"> Coursework Practical (40%), In-Class Test/Assignment exam conditions (60%)</w:t>
      </w:r>
    </w:p>
    <w:p w14:paraId="77D2CFCA" w14:textId="77777777" w:rsidR="00000000" w:rsidRDefault="00000000">
      <w:pPr>
        <w:pStyle w:val="Heading3"/>
        <w:divId w:val="741097016"/>
        <w:rPr>
          <w:rFonts w:ascii="Arial" w:eastAsia="Times New Roman" w:hAnsi="Arial" w:cs="Arial"/>
          <w:u w:val="single"/>
        </w:rPr>
      </w:pPr>
      <w:bookmarkStart w:id="83" w:name="1ENGL002W"/>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2</w:t>
      </w:r>
      <w:bookmarkEnd w:id="83"/>
    </w:p>
    <w:p w14:paraId="6D7A7DE7" w14:textId="77777777" w:rsidR="00000000" w:rsidRDefault="00000000">
      <w:pPr>
        <w:spacing w:before="0" w:beforeAutospacing="0"/>
        <w:divId w:val="2000695317"/>
        <w:rPr>
          <w:rStyle w:val="Strong"/>
        </w:rPr>
      </w:pPr>
      <w:hyperlink w:anchor="1ENGL002W_return" w:history="1">
        <w:r>
          <w:rPr>
            <w:rStyle w:val="Hyperlink"/>
            <w:rFonts w:eastAsia="Times New Roman"/>
            <w:b/>
            <w:bCs/>
          </w:rPr>
          <w:t>Module Code: 1ENGL002W</w:t>
        </w:r>
      </w:hyperlink>
    </w:p>
    <w:p w14:paraId="0F3CFB23" w14:textId="77777777" w:rsidR="00000000" w:rsidRDefault="00000000">
      <w:pPr>
        <w:spacing w:before="0" w:beforeAutospacing="0"/>
        <w:divId w:val="416562257"/>
      </w:pPr>
      <w:r>
        <w:rPr>
          <w:rFonts w:eastAsia="Times New Roman"/>
          <w:b/>
          <w:bCs/>
        </w:rPr>
        <w:t>Level P</w:t>
      </w:r>
    </w:p>
    <w:p w14:paraId="317B16B4" w14:textId="77777777" w:rsidR="00000000" w:rsidRDefault="00000000">
      <w:pPr>
        <w:spacing w:before="0" w:beforeAutospacing="0"/>
        <w:divId w:val="117451802"/>
        <w:rPr>
          <w:rFonts w:eastAsia="Times New Roman"/>
          <w:b/>
          <w:bCs/>
        </w:rPr>
      </w:pPr>
      <w:r>
        <w:rPr>
          <w:rFonts w:eastAsia="Times New Roman"/>
          <w:b/>
          <w:bCs/>
        </w:rPr>
        <w:t>Semester 2</w:t>
      </w:r>
    </w:p>
    <w:p w14:paraId="5A22B894" w14:textId="77777777" w:rsidR="00000000" w:rsidRDefault="00000000">
      <w:pPr>
        <w:spacing w:before="0" w:beforeAutospacing="0"/>
        <w:divId w:val="884416296"/>
        <w:rPr>
          <w:rFonts w:eastAsia="Times New Roman"/>
          <w:b/>
          <w:bCs/>
        </w:rPr>
      </w:pPr>
      <w:r>
        <w:rPr>
          <w:rFonts w:eastAsia="Times New Roman"/>
          <w:b/>
          <w:bCs/>
        </w:rPr>
        <w:t>Location: Regent</w:t>
      </w:r>
    </w:p>
    <w:p w14:paraId="010FE0A8" w14:textId="77777777" w:rsidR="00000000" w:rsidRDefault="00000000">
      <w:pPr>
        <w:spacing w:before="0" w:beforeAutospacing="0"/>
        <w:divId w:val="1647856992"/>
        <w:rPr>
          <w:rFonts w:eastAsia="Times New Roman"/>
          <w:b/>
          <w:bCs/>
        </w:rPr>
      </w:pPr>
      <w:r>
        <w:rPr>
          <w:rFonts w:eastAsia="Times New Roman"/>
          <w:b/>
          <w:bCs/>
        </w:rPr>
        <w:t>UK Credit Value: 20</w:t>
      </w:r>
    </w:p>
    <w:p w14:paraId="592A4D2B" w14:textId="77777777" w:rsidR="00000000" w:rsidRDefault="00000000">
      <w:pPr>
        <w:spacing w:before="0" w:beforeAutospacing="0"/>
        <w:divId w:val="1051928214"/>
        <w:rPr>
          <w:rFonts w:eastAsia="Times New Roman"/>
        </w:rPr>
      </w:pPr>
      <w:r>
        <w:rPr>
          <w:rFonts w:eastAsia="Times New Roman"/>
        </w:rPr>
        <w:t>This module is designed for students who already have a B2.2 level of English and would like to develop their language skills to C1. The module provides focused, practical opportunities for students to develop the information-handling skills required in pluricultural, professional workplaces with an emphasis on tactful and tactical communication. The information-handling skills include producing formal written correspondence, taking notes, planning and writing essays and delivering presentations (both with and without visuals). The typical exit language level on this module is equivalent to CEFR C1.</w:t>
      </w:r>
      <w:r>
        <w:rPr>
          <w:rFonts w:eastAsia="Times New Roman"/>
        </w:rPr>
        <w:br/>
      </w:r>
      <w:r>
        <w:rPr>
          <w:rStyle w:val="Strong"/>
          <w:rFonts w:eastAsia="Times New Roman"/>
        </w:rPr>
        <w:t>Assessment:</w:t>
      </w:r>
      <w:r>
        <w:rPr>
          <w:rFonts w:eastAsia="Times New Roman"/>
        </w:rPr>
        <w:t xml:space="preserve"> Oral (40%), In-Class Test/Assignment exam conditions (60%)</w:t>
      </w:r>
    </w:p>
    <w:p w14:paraId="46DF570B" w14:textId="77777777" w:rsidR="00000000" w:rsidRDefault="00000000">
      <w:pPr>
        <w:pStyle w:val="Heading3"/>
        <w:divId w:val="341250545"/>
        <w:rPr>
          <w:rFonts w:ascii="Arial" w:eastAsia="Times New Roman" w:hAnsi="Arial" w:cs="Arial"/>
          <w:u w:val="single"/>
        </w:rPr>
      </w:pPr>
      <w:bookmarkStart w:id="84" w:name="1ENGL003W"/>
      <w:proofErr w:type="spellStart"/>
      <w:r>
        <w:rPr>
          <w:rStyle w:val="Heading3Char"/>
          <w:rFonts w:eastAsia="Times New Roman"/>
          <w:u w:val="single"/>
        </w:rPr>
        <w:t>Polylang</w:t>
      </w:r>
      <w:proofErr w:type="spellEnd"/>
      <w:r>
        <w:rPr>
          <w:rStyle w:val="Heading3Char"/>
          <w:rFonts w:eastAsia="Times New Roman"/>
          <w:u w:val="single"/>
        </w:rPr>
        <w:t xml:space="preserve"> English Communication Grade 3</w:t>
      </w:r>
      <w:bookmarkEnd w:id="84"/>
    </w:p>
    <w:p w14:paraId="011B1FEF" w14:textId="77777777" w:rsidR="00000000" w:rsidRDefault="00000000">
      <w:pPr>
        <w:spacing w:before="0" w:beforeAutospacing="0"/>
        <w:divId w:val="633828089"/>
        <w:rPr>
          <w:rStyle w:val="Strong"/>
        </w:rPr>
      </w:pPr>
      <w:hyperlink w:anchor="1ENGL003W_return" w:history="1">
        <w:r>
          <w:rPr>
            <w:rStyle w:val="Hyperlink"/>
            <w:rFonts w:eastAsia="Times New Roman"/>
            <w:b/>
            <w:bCs/>
          </w:rPr>
          <w:t>Module Code: 1ENGL003W</w:t>
        </w:r>
      </w:hyperlink>
    </w:p>
    <w:p w14:paraId="08A4CCA0" w14:textId="77777777" w:rsidR="00000000" w:rsidRDefault="00000000">
      <w:pPr>
        <w:spacing w:before="0" w:beforeAutospacing="0"/>
        <w:divId w:val="1454520489"/>
      </w:pPr>
      <w:r>
        <w:rPr>
          <w:rFonts w:eastAsia="Times New Roman"/>
          <w:b/>
          <w:bCs/>
        </w:rPr>
        <w:t>Level P</w:t>
      </w:r>
    </w:p>
    <w:p w14:paraId="354ABD77" w14:textId="77777777" w:rsidR="00000000" w:rsidRDefault="00000000">
      <w:pPr>
        <w:spacing w:before="0" w:beforeAutospacing="0"/>
        <w:divId w:val="1177497276"/>
        <w:rPr>
          <w:rFonts w:eastAsia="Times New Roman"/>
          <w:b/>
          <w:bCs/>
        </w:rPr>
      </w:pPr>
      <w:r>
        <w:rPr>
          <w:rFonts w:eastAsia="Times New Roman"/>
          <w:b/>
          <w:bCs/>
        </w:rPr>
        <w:t>Semester 2</w:t>
      </w:r>
    </w:p>
    <w:p w14:paraId="0F534B13" w14:textId="77777777" w:rsidR="00000000" w:rsidRDefault="00000000">
      <w:pPr>
        <w:spacing w:before="0" w:beforeAutospacing="0"/>
        <w:divId w:val="1558011158"/>
        <w:rPr>
          <w:rFonts w:eastAsia="Times New Roman"/>
          <w:b/>
          <w:bCs/>
        </w:rPr>
      </w:pPr>
      <w:r>
        <w:rPr>
          <w:rFonts w:eastAsia="Times New Roman"/>
          <w:b/>
          <w:bCs/>
        </w:rPr>
        <w:t>Location: Regent</w:t>
      </w:r>
    </w:p>
    <w:p w14:paraId="0973C2A7" w14:textId="77777777" w:rsidR="00000000" w:rsidRDefault="00000000">
      <w:pPr>
        <w:spacing w:before="0" w:beforeAutospacing="0"/>
        <w:divId w:val="840004216"/>
        <w:rPr>
          <w:rFonts w:eastAsia="Times New Roman"/>
          <w:b/>
          <w:bCs/>
        </w:rPr>
      </w:pPr>
      <w:r>
        <w:rPr>
          <w:rFonts w:eastAsia="Times New Roman"/>
          <w:b/>
          <w:bCs/>
        </w:rPr>
        <w:t>UK Credit Value: 20</w:t>
      </w:r>
    </w:p>
    <w:p w14:paraId="38FF38FA" w14:textId="77777777" w:rsidR="00000000" w:rsidRDefault="00000000">
      <w:pPr>
        <w:spacing w:before="0" w:beforeAutospacing="0"/>
        <w:divId w:val="197932616"/>
        <w:rPr>
          <w:rFonts w:eastAsia="Times New Roman"/>
        </w:rPr>
      </w:pPr>
      <w:r>
        <w:rPr>
          <w:rFonts w:eastAsia="Times New Roman"/>
        </w:rPr>
        <w:t>This module is designed for students who have a level of English equivalent to B2.2. The module provides practical opportunities for students to develop the advanced, nuanced, information-handling skills required in pluricultural, professional workplaces with an emphasis on mediation. The information-handling skills include structuring and writing complex written reports and briefs, producing written and spoken communication associated with meetings and negotiations, contributing to online discussions and delivering sensitive presentations both with and without visuals.</w:t>
      </w:r>
      <w:r>
        <w:rPr>
          <w:rFonts w:eastAsia="Times New Roman"/>
        </w:rPr>
        <w:br/>
      </w:r>
      <w:r>
        <w:rPr>
          <w:rStyle w:val="Strong"/>
          <w:rFonts w:eastAsia="Times New Roman"/>
        </w:rPr>
        <w:t>Assessment:</w:t>
      </w:r>
      <w:r>
        <w:rPr>
          <w:rFonts w:eastAsia="Times New Roman"/>
        </w:rPr>
        <w:t xml:space="preserve"> Oral (40%), In-Class Test/Assignment exam conditions (60%)</w:t>
      </w:r>
    </w:p>
    <w:p w14:paraId="3239A8C6"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BDD276F">
          <v:rect id="_x0000_i1035" style="width:0;height:1.5pt" o:hralign="center" o:hrstd="t" o:hr="t" fillcolor="#a0a0a0" stroked="f"/>
        </w:pict>
      </w:r>
    </w:p>
    <w:p w14:paraId="690C7CE8" w14:textId="77777777" w:rsidR="00000000" w:rsidRDefault="00000000">
      <w:pPr>
        <w:pStyle w:val="Heading2"/>
        <w:divId w:val="949818191"/>
        <w:rPr>
          <w:rFonts w:ascii="Arial" w:eastAsia="Times New Roman" w:hAnsi="Arial" w:cs="Arial"/>
        </w:rPr>
      </w:pPr>
      <w:r>
        <w:rPr>
          <w:rStyle w:val="Heading2Char"/>
          <w:rFonts w:eastAsia="Times New Roman"/>
        </w:rPr>
        <w:t>Sociology</w:t>
      </w:r>
    </w:p>
    <w:p w14:paraId="1F20CD57" w14:textId="77777777" w:rsidR="00000000" w:rsidRDefault="00000000">
      <w:pPr>
        <w:pStyle w:val="Heading3"/>
        <w:divId w:val="976955984"/>
        <w:rPr>
          <w:rFonts w:ascii="Arial" w:eastAsia="Times New Roman" w:hAnsi="Arial" w:cs="Arial"/>
          <w:u w:val="single"/>
        </w:rPr>
      </w:pPr>
      <w:bookmarkStart w:id="85" w:name="4SOCL008W"/>
      <w:r>
        <w:rPr>
          <w:rStyle w:val="Heading3Char"/>
          <w:rFonts w:eastAsia="Times New Roman"/>
          <w:u w:val="single"/>
        </w:rPr>
        <w:t>London Lives: Migrant London</w:t>
      </w:r>
      <w:bookmarkEnd w:id="85"/>
    </w:p>
    <w:p w14:paraId="48723C26" w14:textId="77777777" w:rsidR="00000000" w:rsidRDefault="00000000">
      <w:pPr>
        <w:spacing w:before="0" w:beforeAutospacing="0"/>
        <w:divId w:val="194773983"/>
        <w:rPr>
          <w:rStyle w:val="Strong"/>
        </w:rPr>
      </w:pPr>
      <w:hyperlink w:anchor="4SOCL008W_return" w:history="1">
        <w:r>
          <w:rPr>
            <w:rStyle w:val="Hyperlink"/>
            <w:rFonts w:eastAsia="Times New Roman"/>
            <w:b/>
            <w:bCs/>
          </w:rPr>
          <w:t>Module Code: 4SOCL008W</w:t>
        </w:r>
      </w:hyperlink>
    </w:p>
    <w:p w14:paraId="617A6AD3" w14:textId="77777777" w:rsidR="00000000" w:rsidRDefault="00000000">
      <w:pPr>
        <w:spacing w:before="0" w:beforeAutospacing="0"/>
        <w:divId w:val="435518960"/>
      </w:pPr>
      <w:r>
        <w:rPr>
          <w:rFonts w:eastAsia="Times New Roman"/>
          <w:b/>
          <w:bCs/>
        </w:rPr>
        <w:t>Level 4</w:t>
      </w:r>
    </w:p>
    <w:p w14:paraId="30610582" w14:textId="77777777" w:rsidR="00000000" w:rsidRDefault="00000000">
      <w:pPr>
        <w:spacing w:before="0" w:beforeAutospacing="0"/>
        <w:divId w:val="2067295252"/>
        <w:rPr>
          <w:rFonts w:eastAsia="Times New Roman"/>
          <w:b/>
          <w:bCs/>
        </w:rPr>
      </w:pPr>
      <w:r>
        <w:rPr>
          <w:rFonts w:eastAsia="Times New Roman"/>
          <w:b/>
          <w:bCs/>
        </w:rPr>
        <w:t>Semester 2</w:t>
      </w:r>
    </w:p>
    <w:p w14:paraId="151D1270" w14:textId="77777777" w:rsidR="00000000" w:rsidRDefault="00000000">
      <w:pPr>
        <w:spacing w:before="0" w:beforeAutospacing="0"/>
        <w:divId w:val="389233153"/>
        <w:rPr>
          <w:rFonts w:eastAsia="Times New Roman"/>
          <w:b/>
          <w:bCs/>
        </w:rPr>
      </w:pPr>
      <w:r>
        <w:rPr>
          <w:rFonts w:eastAsia="Times New Roman"/>
          <w:b/>
          <w:bCs/>
        </w:rPr>
        <w:t>Location: Regent</w:t>
      </w:r>
    </w:p>
    <w:p w14:paraId="17590DBC" w14:textId="77777777" w:rsidR="00000000" w:rsidRDefault="00000000">
      <w:pPr>
        <w:spacing w:before="0" w:beforeAutospacing="0"/>
        <w:divId w:val="1588273999"/>
        <w:rPr>
          <w:rFonts w:eastAsia="Times New Roman"/>
          <w:b/>
          <w:bCs/>
        </w:rPr>
      </w:pPr>
      <w:r>
        <w:rPr>
          <w:rFonts w:eastAsia="Times New Roman"/>
          <w:b/>
          <w:bCs/>
        </w:rPr>
        <w:t>UK Credit Value: 20</w:t>
      </w:r>
    </w:p>
    <w:p w14:paraId="4E709DDE" w14:textId="77777777" w:rsidR="00000000" w:rsidRDefault="00000000">
      <w:pPr>
        <w:spacing w:before="0" w:beforeAutospacing="0"/>
        <w:divId w:val="350958852"/>
        <w:rPr>
          <w:rFonts w:eastAsia="Times New Roman"/>
        </w:rPr>
      </w:pPr>
      <w:r>
        <w:rPr>
          <w:rFonts w:eastAsia="Times New Roman"/>
        </w:rPr>
        <w:lastRenderedPageBreak/>
        <w:t>This module will explore immigrant lives and their contexts in London. Starting with a historical overview and an introduction to theories of integration, assimilation and settlement, the module will examine current and past processes of inclusion and exclusion in different spheres of society, including politics, the (regular and irregular) labour market, the education system and the criminal justice system. It will also look at linguistic, literary and artistic cultural production.</w:t>
      </w:r>
      <w:r>
        <w:rPr>
          <w:rFonts w:eastAsia="Times New Roman"/>
        </w:rPr>
        <w:br/>
      </w:r>
      <w:r>
        <w:rPr>
          <w:rStyle w:val="Strong"/>
          <w:rFonts w:eastAsia="Times New Roman"/>
        </w:rPr>
        <w:t>Assessment:</w:t>
      </w:r>
      <w:r>
        <w:rPr>
          <w:rFonts w:eastAsia="Times New Roman"/>
        </w:rPr>
        <w:t xml:space="preserve"> Portfolio (100%)</w:t>
      </w:r>
    </w:p>
    <w:p w14:paraId="51652CC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E3E987B">
          <v:rect id="_x0000_i1036" style="width:0;height:1.5pt" o:hralign="center" o:hrstd="t" o:hr="t" fillcolor="#a0a0a0" stroked="f"/>
        </w:pict>
      </w:r>
    </w:p>
    <w:p w14:paraId="3174CEE7" w14:textId="77777777" w:rsidR="00000000" w:rsidRDefault="00000000">
      <w:pPr>
        <w:pStyle w:val="Heading2"/>
        <w:divId w:val="909775697"/>
        <w:rPr>
          <w:rFonts w:ascii="Arial" w:eastAsia="Times New Roman" w:hAnsi="Arial" w:cs="Arial"/>
        </w:rPr>
      </w:pPr>
      <w:r>
        <w:rPr>
          <w:rStyle w:val="Heading2Char"/>
          <w:rFonts w:eastAsia="Times New Roman"/>
        </w:rPr>
        <w:t>Spanish</w:t>
      </w:r>
    </w:p>
    <w:p w14:paraId="69323541" w14:textId="77777777" w:rsidR="00000000" w:rsidRDefault="00000000">
      <w:pPr>
        <w:pStyle w:val="Heading3"/>
        <w:divId w:val="1144154119"/>
        <w:rPr>
          <w:rFonts w:ascii="Arial" w:eastAsia="Times New Roman" w:hAnsi="Arial" w:cs="Arial"/>
          <w:u w:val="single"/>
        </w:rPr>
      </w:pPr>
      <w:bookmarkStart w:id="86" w:name="4SPAN002W"/>
      <w:r>
        <w:rPr>
          <w:rStyle w:val="Heading3Char"/>
          <w:rFonts w:eastAsia="Times New Roman"/>
          <w:u w:val="single"/>
        </w:rPr>
        <w:t>The Spanish World and the Word 2</w:t>
      </w:r>
      <w:bookmarkEnd w:id="86"/>
    </w:p>
    <w:p w14:paraId="4631E770" w14:textId="77777777" w:rsidR="00000000" w:rsidRDefault="00000000">
      <w:pPr>
        <w:spacing w:before="0" w:beforeAutospacing="0"/>
        <w:divId w:val="1527327877"/>
        <w:rPr>
          <w:rStyle w:val="Strong"/>
        </w:rPr>
      </w:pPr>
      <w:hyperlink w:anchor="4SPAN002W_return" w:history="1">
        <w:r>
          <w:rPr>
            <w:rStyle w:val="Hyperlink"/>
            <w:rFonts w:eastAsia="Times New Roman"/>
            <w:b/>
            <w:bCs/>
          </w:rPr>
          <w:t>Module Code: 4SPAN002W</w:t>
        </w:r>
      </w:hyperlink>
    </w:p>
    <w:p w14:paraId="038891F4" w14:textId="77777777" w:rsidR="00000000" w:rsidRDefault="00000000">
      <w:pPr>
        <w:spacing w:before="0" w:beforeAutospacing="0"/>
        <w:divId w:val="174417663"/>
      </w:pPr>
      <w:r>
        <w:rPr>
          <w:rFonts w:eastAsia="Times New Roman"/>
          <w:b/>
          <w:bCs/>
        </w:rPr>
        <w:t>Level 4</w:t>
      </w:r>
    </w:p>
    <w:p w14:paraId="2953DE16" w14:textId="77777777" w:rsidR="00000000" w:rsidRDefault="00000000">
      <w:pPr>
        <w:spacing w:before="0" w:beforeAutospacing="0"/>
        <w:divId w:val="1560629582"/>
        <w:rPr>
          <w:rFonts w:eastAsia="Times New Roman"/>
          <w:b/>
          <w:bCs/>
        </w:rPr>
      </w:pPr>
      <w:r>
        <w:rPr>
          <w:rFonts w:eastAsia="Times New Roman"/>
          <w:b/>
          <w:bCs/>
        </w:rPr>
        <w:t>Semester 2</w:t>
      </w:r>
    </w:p>
    <w:p w14:paraId="117BBE6C" w14:textId="77777777" w:rsidR="00000000" w:rsidRDefault="00000000">
      <w:pPr>
        <w:spacing w:before="0" w:beforeAutospacing="0"/>
        <w:divId w:val="1719628497"/>
        <w:rPr>
          <w:rFonts w:eastAsia="Times New Roman"/>
          <w:b/>
          <w:bCs/>
        </w:rPr>
      </w:pPr>
      <w:r>
        <w:rPr>
          <w:rFonts w:eastAsia="Times New Roman"/>
          <w:b/>
          <w:bCs/>
        </w:rPr>
        <w:t>Location: Regent</w:t>
      </w:r>
    </w:p>
    <w:p w14:paraId="5344F333" w14:textId="77777777" w:rsidR="00000000" w:rsidRDefault="00000000">
      <w:pPr>
        <w:spacing w:before="0" w:beforeAutospacing="0"/>
        <w:divId w:val="1733115220"/>
        <w:rPr>
          <w:rFonts w:eastAsia="Times New Roman"/>
          <w:b/>
          <w:bCs/>
        </w:rPr>
      </w:pPr>
      <w:r>
        <w:rPr>
          <w:rFonts w:eastAsia="Times New Roman"/>
          <w:b/>
          <w:bCs/>
        </w:rPr>
        <w:t>UK Credit Value: 20</w:t>
      </w:r>
    </w:p>
    <w:p w14:paraId="1732CDB0" w14:textId="77777777" w:rsidR="00000000" w:rsidRDefault="00000000">
      <w:pPr>
        <w:spacing w:before="0" w:beforeAutospacing="0"/>
        <w:divId w:val="984163667"/>
        <w:rPr>
          <w:rFonts w:eastAsia="Times New Roman"/>
        </w:rPr>
      </w:pPr>
      <w:r>
        <w:rPr>
          <w:rStyle w:val="Strong"/>
          <w:rFonts w:eastAsia="Times New Roman"/>
          <w:i/>
          <w:iCs/>
        </w:rPr>
        <w:t>Students will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t>Beginners, false beginners and intermediate students of Spanish will learn a range of language skills, cultural competencies and critical abilities to enable them to function with a limited to fair degree of linguistic and cultural autonomy in Spanish -speaking countries and the learning environment. Language and culture are taught in an integrated way through task-based and enquiry-based approaches to learning. Student will achieve levels upper A2 (beginners or false beginners) or lower B2 (intermediate) on the CEFR; cultural elements focus on key concepts. Proficiency levels provide an indicative framework only.</w:t>
      </w:r>
      <w:r>
        <w:rPr>
          <w:rFonts w:eastAsia="Times New Roman"/>
        </w:rPr>
        <w:br/>
      </w:r>
      <w:r>
        <w:rPr>
          <w:rStyle w:val="Strong"/>
          <w:rFonts w:eastAsia="Times New Roman"/>
        </w:rPr>
        <w:t>Assessment:</w:t>
      </w:r>
      <w:r>
        <w:rPr>
          <w:rFonts w:eastAsia="Times New Roman"/>
        </w:rPr>
        <w:t xml:space="preserve"> Coursework (15%), Portfolio (40%), Oral (20%), Essay (25%)</w:t>
      </w:r>
    </w:p>
    <w:p w14:paraId="13098A78" w14:textId="77777777" w:rsidR="00000000" w:rsidRDefault="00000000">
      <w:pPr>
        <w:pStyle w:val="Heading3"/>
        <w:divId w:val="973214730"/>
        <w:rPr>
          <w:rFonts w:ascii="Arial" w:eastAsia="Times New Roman" w:hAnsi="Arial" w:cs="Arial"/>
          <w:u w:val="single"/>
        </w:rPr>
      </w:pPr>
      <w:bookmarkStart w:id="87" w:name="5SPAN002W"/>
      <w:r>
        <w:rPr>
          <w:rStyle w:val="Heading3Char"/>
          <w:rFonts w:eastAsia="Times New Roman"/>
          <w:u w:val="single"/>
        </w:rPr>
        <w:t>Expressions of Spanish Culture 2</w:t>
      </w:r>
      <w:bookmarkEnd w:id="87"/>
    </w:p>
    <w:p w14:paraId="7011D38A" w14:textId="77777777" w:rsidR="00000000" w:rsidRDefault="00000000">
      <w:pPr>
        <w:spacing w:before="0" w:beforeAutospacing="0"/>
        <w:divId w:val="1556087584"/>
        <w:rPr>
          <w:rStyle w:val="Strong"/>
        </w:rPr>
      </w:pPr>
      <w:hyperlink w:anchor="5SPAN002W_return" w:history="1">
        <w:r>
          <w:rPr>
            <w:rStyle w:val="Hyperlink"/>
            <w:rFonts w:eastAsia="Times New Roman"/>
            <w:b/>
            <w:bCs/>
          </w:rPr>
          <w:t>Module Code: 5SPAN002W</w:t>
        </w:r>
      </w:hyperlink>
    </w:p>
    <w:p w14:paraId="76ED4CF1" w14:textId="77777777" w:rsidR="00000000" w:rsidRDefault="00000000">
      <w:pPr>
        <w:spacing w:before="0" w:beforeAutospacing="0"/>
        <w:divId w:val="1835951806"/>
      </w:pPr>
      <w:r>
        <w:rPr>
          <w:rFonts w:eastAsia="Times New Roman"/>
          <w:b/>
          <w:bCs/>
        </w:rPr>
        <w:t>Level 5</w:t>
      </w:r>
    </w:p>
    <w:p w14:paraId="08ADA47A" w14:textId="77777777" w:rsidR="00000000" w:rsidRDefault="00000000">
      <w:pPr>
        <w:spacing w:before="0" w:beforeAutospacing="0"/>
        <w:divId w:val="1015690616"/>
        <w:rPr>
          <w:rFonts w:eastAsia="Times New Roman"/>
          <w:b/>
          <w:bCs/>
        </w:rPr>
      </w:pPr>
      <w:r>
        <w:rPr>
          <w:rFonts w:eastAsia="Times New Roman"/>
          <w:b/>
          <w:bCs/>
        </w:rPr>
        <w:t>Semester 2</w:t>
      </w:r>
    </w:p>
    <w:p w14:paraId="088B9798" w14:textId="77777777" w:rsidR="00000000" w:rsidRDefault="00000000">
      <w:pPr>
        <w:spacing w:before="0" w:beforeAutospacing="0"/>
        <w:divId w:val="1076904571"/>
        <w:rPr>
          <w:rFonts w:eastAsia="Times New Roman"/>
          <w:b/>
          <w:bCs/>
        </w:rPr>
      </w:pPr>
      <w:r>
        <w:rPr>
          <w:rFonts w:eastAsia="Times New Roman"/>
          <w:b/>
          <w:bCs/>
        </w:rPr>
        <w:t>Location: Regent</w:t>
      </w:r>
    </w:p>
    <w:p w14:paraId="6E434954" w14:textId="77777777" w:rsidR="00000000" w:rsidRDefault="00000000">
      <w:pPr>
        <w:spacing w:before="0" w:beforeAutospacing="0"/>
        <w:divId w:val="2029939255"/>
        <w:rPr>
          <w:rFonts w:eastAsia="Times New Roman"/>
          <w:b/>
          <w:bCs/>
        </w:rPr>
      </w:pPr>
      <w:r>
        <w:rPr>
          <w:rFonts w:eastAsia="Times New Roman"/>
          <w:b/>
          <w:bCs/>
        </w:rPr>
        <w:t>UK Credit Value: 20</w:t>
      </w:r>
    </w:p>
    <w:p w14:paraId="266114AD" w14:textId="77777777" w:rsidR="00000000" w:rsidRDefault="00000000">
      <w:pPr>
        <w:spacing w:before="0" w:beforeAutospacing="0"/>
        <w:divId w:val="627006618"/>
        <w:rPr>
          <w:rFonts w:eastAsia="Times New Roman"/>
        </w:rPr>
      </w:pPr>
      <w:r>
        <w:rPr>
          <w:rStyle w:val="Strong"/>
          <w:rFonts w:eastAsia="Times New Roman"/>
          <w:i/>
          <w:iCs/>
        </w:rPr>
        <w:t>Students will need some knowledge of the language.</w:t>
      </w:r>
      <w:r>
        <w:rPr>
          <w:rFonts w:eastAsia="Times New Roman"/>
        </w:rPr>
        <w:br/>
      </w:r>
      <w:r>
        <w:rPr>
          <w:rStyle w:val="Strong"/>
          <w:rFonts w:eastAsia="Times New Roman"/>
          <w:i/>
          <w:iCs/>
        </w:rPr>
        <w:t>Students will be required to attend a testing session upon arrival to confirm eligibility.</w:t>
      </w:r>
      <w:r>
        <w:rPr>
          <w:rFonts w:eastAsia="Times New Roman"/>
        </w:rPr>
        <w:br/>
      </w:r>
      <w:proofErr w:type="gramStart"/>
      <w:r>
        <w:rPr>
          <w:rFonts w:eastAsia="Times New Roman"/>
        </w:rPr>
        <w:t>Post-beginner</w:t>
      </w:r>
      <w:proofErr w:type="gramEnd"/>
      <w:r>
        <w:rPr>
          <w:rFonts w:eastAsia="Times New Roman"/>
        </w:rPr>
        <w:t xml:space="preserve"> and post-intermediate students of Spanish will learn a range of language skills, cultural competencies and critical abilities to enable them to function with an intermediate to good level of linguistic and cultural autonomy in Spanish-speaking environments. Language and culture are taught through task-based and enquiry-based approaches with special emphasis on the promotion of intercultural understanding. Students will achieve levels upper B1 (</w:t>
      </w:r>
      <w:proofErr w:type="spellStart"/>
      <w:r>
        <w:rPr>
          <w:rFonts w:eastAsia="Times New Roman"/>
        </w:rPr>
        <w:t>postbeginners</w:t>
      </w:r>
      <w:proofErr w:type="spellEnd"/>
      <w:r>
        <w:rPr>
          <w:rFonts w:eastAsia="Times New Roman"/>
        </w:rPr>
        <w:t xml:space="preserve">) or upper B2 (post-intermediates) </w:t>
      </w:r>
      <w:r>
        <w:rPr>
          <w:rFonts w:eastAsia="Times New Roman"/>
        </w:rPr>
        <w:lastRenderedPageBreak/>
        <w:t>on the CEFR; cultural elements focus on key events and ideas that have shaped the modern and contemporary Hispanic world. Proficiency levels provide an indicative framework only.</w:t>
      </w:r>
      <w:r>
        <w:rPr>
          <w:rFonts w:eastAsia="Times New Roman"/>
        </w:rPr>
        <w:br/>
      </w:r>
      <w:r>
        <w:rPr>
          <w:rStyle w:val="Strong"/>
          <w:rFonts w:eastAsia="Times New Roman"/>
        </w:rPr>
        <w:t>Assessment:</w:t>
      </w:r>
      <w:r>
        <w:rPr>
          <w:rFonts w:eastAsia="Times New Roman"/>
        </w:rPr>
        <w:t xml:space="preserve"> Portfolio (40%), Oral (30%), Coursework (30%)</w:t>
      </w:r>
    </w:p>
    <w:p w14:paraId="7562FFBF"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26C6147">
          <v:rect id="_x0000_i1037" style="width:0;height:1.5pt" o:hralign="center" o:hrstd="t" o:hr="t" fillcolor="#a0a0a0" stroked="f"/>
        </w:pict>
      </w:r>
    </w:p>
    <w:p w14:paraId="71FA267D" w14:textId="77777777" w:rsidR="00000000" w:rsidRDefault="00000000">
      <w:pPr>
        <w:pStyle w:val="Heading2"/>
        <w:divId w:val="2104184265"/>
        <w:rPr>
          <w:rFonts w:ascii="Arial" w:eastAsia="Times New Roman" w:hAnsi="Arial" w:cs="Arial"/>
        </w:rPr>
      </w:pPr>
      <w:r>
        <w:rPr>
          <w:rStyle w:val="Heading2Char"/>
          <w:rFonts w:eastAsia="Times New Roman"/>
        </w:rPr>
        <w:t>Translation</w:t>
      </w:r>
    </w:p>
    <w:p w14:paraId="24A37D07" w14:textId="77777777" w:rsidR="00000000" w:rsidRDefault="00000000">
      <w:pPr>
        <w:pStyle w:val="Heading3"/>
        <w:divId w:val="789125173"/>
        <w:rPr>
          <w:rFonts w:ascii="Arial" w:eastAsia="Times New Roman" w:hAnsi="Arial" w:cs="Arial"/>
          <w:u w:val="single"/>
        </w:rPr>
      </w:pPr>
      <w:bookmarkStart w:id="88" w:name="4TRSL002W"/>
      <w:r>
        <w:rPr>
          <w:rStyle w:val="Heading3Char"/>
          <w:rFonts w:eastAsia="Times New Roman"/>
          <w:u w:val="single"/>
        </w:rPr>
        <w:t>Introduction to Translation 2</w:t>
      </w:r>
      <w:bookmarkEnd w:id="88"/>
    </w:p>
    <w:p w14:paraId="2F003383" w14:textId="77777777" w:rsidR="00000000" w:rsidRDefault="00000000">
      <w:pPr>
        <w:spacing w:before="0" w:beforeAutospacing="0"/>
        <w:divId w:val="1662853344"/>
        <w:rPr>
          <w:rStyle w:val="Strong"/>
        </w:rPr>
      </w:pPr>
      <w:hyperlink w:anchor="4TRSL002W_return" w:history="1">
        <w:r>
          <w:rPr>
            <w:rStyle w:val="Hyperlink"/>
            <w:rFonts w:eastAsia="Times New Roman"/>
            <w:b/>
            <w:bCs/>
          </w:rPr>
          <w:t>Module Code: 4TRSL002W</w:t>
        </w:r>
      </w:hyperlink>
    </w:p>
    <w:p w14:paraId="35C4E462" w14:textId="77777777" w:rsidR="00000000" w:rsidRDefault="00000000">
      <w:pPr>
        <w:spacing w:before="0" w:beforeAutospacing="0"/>
        <w:divId w:val="1092630521"/>
      </w:pPr>
      <w:r>
        <w:rPr>
          <w:rFonts w:eastAsia="Times New Roman"/>
          <w:b/>
          <w:bCs/>
        </w:rPr>
        <w:t>Level 4</w:t>
      </w:r>
    </w:p>
    <w:p w14:paraId="5D7A5B7E" w14:textId="77777777" w:rsidR="00000000" w:rsidRDefault="00000000">
      <w:pPr>
        <w:spacing w:before="0" w:beforeAutospacing="0"/>
        <w:divId w:val="1600332132"/>
        <w:rPr>
          <w:rFonts w:eastAsia="Times New Roman"/>
          <w:b/>
          <w:bCs/>
        </w:rPr>
      </w:pPr>
      <w:r>
        <w:rPr>
          <w:rFonts w:eastAsia="Times New Roman"/>
          <w:b/>
          <w:bCs/>
        </w:rPr>
        <w:t>Semester 2</w:t>
      </w:r>
    </w:p>
    <w:p w14:paraId="3A14CD16" w14:textId="77777777" w:rsidR="00000000" w:rsidRDefault="00000000">
      <w:pPr>
        <w:spacing w:before="0" w:beforeAutospacing="0"/>
        <w:divId w:val="1860654255"/>
        <w:rPr>
          <w:rFonts w:eastAsia="Times New Roman"/>
          <w:b/>
          <w:bCs/>
        </w:rPr>
      </w:pPr>
      <w:r>
        <w:rPr>
          <w:rFonts w:eastAsia="Times New Roman"/>
          <w:b/>
          <w:bCs/>
        </w:rPr>
        <w:t>Location: Regent</w:t>
      </w:r>
    </w:p>
    <w:p w14:paraId="4B0C9670" w14:textId="77777777" w:rsidR="00000000" w:rsidRDefault="00000000">
      <w:pPr>
        <w:spacing w:before="0" w:beforeAutospacing="0"/>
        <w:divId w:val="1279870617"/>
        <w:rPr>
          <w:rFonts w:eastAsia="Times New Roman"/>
          <w:b/>
          <w:bCs/>
        </w:rPr>
      </w:pPr>
      <w:r>
        <w:rPr>
          <w:rFonts w:eastAsia="Times New Roman"/>
          <w:b/>
          <w:bCs/>
        </w:rPr>
        <w:t>UK Credit Value: 20</w:t>
      </w:r>
    </w:p>
    <w:p w14:paraId="3CF43189" w14:textId="77777777" w:rsidR="00000000" w:rsidRDefault="00000000">
      <w:pPr>
        <w:spacing w:before="0" w:beforeAutospacing="0"/>
        <w:divId w:val="851576032"/>
        <w:rPr>
          <w:rFonts w:eastAsia="Times New Roman"/>
        </w:rPr>
      </w:pPr>
      <w:r>
        <w:rPr>
          <w:rStyle w:val="Strong"/>
          <w:rFonts w:eastAsia="Times New Roman"/>
          <w:i/>
          <w:iCs/>
        </w:rPr>
        <w:t>Please note that this module is for French or Spanish speakers only.</w:t>
      </w:r>
      <w:r>
        <w:rPr>
          <w:rFonts w:eastAsia="Times New Roman"/>
        </w:rPr>
        <w:br/>
        <w:t>This module develops the practical and conceptual foundations of the translation process. In addition to language-specific translation seminars that focus on real-world texts of a gradually more complex but mostly factual and explicit nature, in the translation workshops, students will be introduced to a range of translation-specific skills, including IT skills as well as basic theoretical concepts as a means of identifying, understanding and resolving translation issues in a practical manner.</w:t>
      </w:r>
      <w:r>
        <w:rPr>
          <w:rFonts w:eastAsia="Times New Roman"/>
        </w:rPr>
        <w:br/>
      </w:r>
      <w:r>
        <w:rPr>
          <w:rStyle w:val="Strong"/>
          <w:rFonts w:eastAsia="Times New Roman"/>
        </w:rPr>
        <w:t>Assessment:</w:t>
      </w:r>
      <w:r>
        <w:rPr>
          <w:rFonts w:eastAsia="Times New Roman"/>
        </w:rPr>
        <w:t xml:space="preserve"> Coursework (50%), Flexible Individual Coursework (50%)</w:t>
      </w:r>
    </w:p>
    <w:p w14:paraId="7F1D2F5B" w14:textId="77777777" w:rsidR="00000000" w:rsidRDefault="00000000">
      <w:pPr>
        <w:pStyle w:val="Heading3"/>
        <w:divId w:val="10255378"/>
        <w:rPr>
          <w:rFonts w:ascii="Arial" w:eastAsia="Times New Roman" w:hAnsi="Arial" w:cs="Arial"/>
          <w:u w:val="single"/>
        </w:rPr>
      </w:pPr>
      <w:bookmarkStart w:id="89" w:name="5TRSL002W"/>
      <w:r>
        <w:rPr>
          <w:rStyle w:val="Heading3Char"/>
          <w:rFonts w:eastAsia="Times New Roman"/>
          <w:u w:val="single"/>
        </w:rPr>
        <w:t>Building Translation Competence 2</w:t>
      </w:r>
      <w:bookmarkEnd w:id="89"/>
    </w:p>
    <w:p w14:paraId="1DAEA70E" w14:textId="77777777" w:rsidR="00000000" w:rsidRDefault="00000000">
      <w:pPr>
        <w:spacing w:before="0" w:beforeAutospacing="0"/>
        <w:divId w:val="1586038038"/>
        <w:rPr>
          <w:rStyle w:val="Strong"/>
        </w:rPr>
      </w:pPr>
      <w:hyperlink w:anchor="5TRSL002W_return" w:history="1">
        <w:r>
          <w:rPr>
            <w:rStyle w:val="Hyperlink"/>
            <w:rFonts w:eastAsia="Times New Roman"/>
            <w:b/>
            <w:bCs/>
          </w:rPr>
          <w:t>Module Code: 5TRSL002W</w:t>
        </w:r>
      </w:hyperlink>
    </w:p>
    <w:p w14:paraId="504B7444" w14:textId="77777777" w:rsidR="00000000" w:rsidRDefault="00000000">
      <w:pPr>
        <w:spacing w:before="0" w:beforeAutospacing="0"/>
        <w:divId w:val="658339631"/>
      </w:pPr>
      <w:r>
        <w:rPr>
          <w:rFonts w:eastAsia="Times New Roman"/>
          <w:b/>
          <w:bCs/>
        </w:rPr>
        <w:t>Level 5</w:t>
      </w:r>
    </w:p>
    <w:p w14:paraId="79B826AC" w14:textId="77777777" w:rsidR="00000000" w:rsidRDefault="00000000">
      <w:pPr>
        <w:spacing w:before="0" w:beforeAutospacing="0"/>
        <w:divId w:val="1636595432"/>
        <w:rPr>
          <w:rFonts w:eastAsia="Times New Roman"/>
          <w:b/>
          <w:bCs/>
        </w:rPr>
      </w:pPr>
      <w:r>
        <w:rPr>
          <w:rFonts w:eastAsia="Times New Roman"/>
          <w:b/>
          <w:bCs/>
        </w:rPr>
        <w:t>Semester 2</w:t>
      </w:r>
    </w:p>
    <w:p w14:paraId="28B089C0" w14:textId="77777777" w:rsidR="00000000" w:rsidRDefault="00000000">
      <w:pPr>
        <w:spacing w:before="0" w:beforeAutospacing="0"/>
        <w:divId w:val="486434682"/>
        <w:rPr>
          <w:rFonts w:eastAsia="Times New Roman"/>
          <w:b/>
          <w:bCs/>
        </w:rPr>
      </w:pPr>
      <w:r>
        <w:rPr>
          <w:rFonts w:eastAsia="Times New Roman"/>
          <w:b/>
          <w:bCs/>
        </w:rPr>
        <w:t>Location: Regent</w:t>
      </w:r>
    </w:p>
    <w:p w14:paraId="17A14892" w14:textId="77777777" w:rsidR="00000000" w:rsidRDefault="00000000">
      <w:pPr>
        <w:spacing w:before="0" w:beforeAutospacing="0"/>
        <w:divId w:val="1731885669"/>
        <w:rPr>
          <w:rFonts w:eastAsia="Times New Roman"/>
          <w:b/>
          <w:bCs/>
        </w:rPr>
      </w:pPr>
      <w:r>
        <w:rPr>
          <w:rFonts w:eastAsia="Times New Roman"/>
          <w:b/>
          <w:bCs/>
        </w:rPr>
        <w:t>UK Credit Value: 20</w:t>
      </w:r>
    </w:p>
    <w:p w14:paraId="2169B6E6" w14:textId="77777777" w:rsidR="00DF414B" w:rsidRDefault="00000000">
      <w:pPr>
        <w:spacing w:before="0" w:beforeAutospacing="0"/>
        <w:divId w:val="1908228317"/>
        <w:rPr>
          <w:rFonts w:eastAsia="Times New Roman"/>
        </w:rPr>
      </w:pPr>
      <w:r>
        <w:rPr>
          <w:rStyle w:val="Strong"/>
          <w:rFonts w:eastAsia="Times New Roman"/>
          <w:i/>
          <w:iCs/>
        </w:rPr>
        <w:t>Please note that this module is for French or Spanish speakers only.</w:t>
      </w:r>
      <w:r>
        <w:rPr>
          <w:rFonts w:eastAsia="Times New Roman"/>
        </w:rPr>
        <w:br/>
        <w:t>This module develops students’ practical and conceptual translation competences. In addition to language-specific translation seminars that focus on increasingly complex real-world texts of a linguistically and thematically sophisticated nature, in the translation workshops, students will deepen their understanding of the theoretical and wider social dimensions of translation competence.</w:t>
      </w:r>
      <w:r>
        <w:rPr>
          <w:rFonts w:eastAsia="Times New Roman"/>
        </w:rPr>
        <w:br/>
      </w:r>
      <w:r>
        <w:rPr>
          <w:rStyle w:val="Strong"/>
          <w:rFonts w:eastAsia="Times New Roman"/>
        </w:rPr>
        <w:t>Assessment:</w:t>
      </w:r>
      <w:r>
        <w:rPr>
          <w:rFonts w:eastAsia="Times New Roman"/>
        </w:rPr>
        <w:t xml:space="preserve"> Coursework (50%), Coursework (50%)</w:t>
      </w:r>
    </w:p>
    <w:sectPr w:rsidR="00DF4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E2C07"/>
    <w:rsid w:val="001E3C0F"/>
    <w:rsid w:val="00DF414B"/>
    <w:rsid w:val="00FE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7C9AA"/>
  <w15:chartTrackingRefBased/>
  <w15:docId w15:val="{9C91A804-7A22-4253-8C0F-F216EA87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3317">
      <w:marLeft w:val="-225"/>
      <w:marRight w:val="-225"/>
      <w:marTop w:val="0"/>
      <w:marBottom w:val="300"/>
      <w:divBdr>
        <w:top w:val="none" w:sz="0" w:space="0" w:color="auto"/>
        <w:left w:val="none" w:sz="0" w:space="0" w:color="auto"/>
        <w:bottom w:val="none" w:sz="0" w:space="0" w:color="auto"/>
        <w:right w:val="none" w:sz="0" w:space="0" w:color="auto"/>
      </w:divBdr>
      <w:divsChild>
        <w:div w:id="851576032">
          <w:marLeft w:val="0"/>
          <w:marRight w:val="0"/>
          <w:marTop w:val="0"/>
          <w:marBottom w:val="0"/>
          <w:divBdr>
            <w:top w:val="none" w:sz="0" w:space="0" w:color="auto"/>
            <w:left w:val="none" w:sz="0" w:space="0" w:color="auto"/>
            <w:bottom w:val="none" w:sz="0" w:space="0" w:color="auto"/>
            <w:right w:val="none" w:sz="0" w:space="0" w:color="auto"/>
          </w:divBdr>
        </w:div>
      </w:divsChild>
    </w:div>
    <w:div w:id="46880786">
      <w:marLeft w:val="-225"/>
      <w:marRight w:val="-225"/>
      <w:marTop w:val="0"/>
      <w:marBottom w:val="300"/>
      <w:divBdr>
        <w:top w:val="none" w:sz="0" w:space="0" w:color="auto"/>
        <w:left w:val="none" w:sz="0" w:space="0" w:color="auto"/>
        <w:bottom w:val="none" w:sz="0" w:space="0" w:color="auto"/>
        <w:right w:val="none" w:sz="0" w:space="0" w:color="auto"/>
      </w:divBdr>
      <w:divsChild>
        <w:div w:id="188296682">
          <w:marLeft w:val="0"/>
          <w:marRight w:val="0"/>
          <w:marTop w:val="0"/>
          <w:marBottom w:val="0"/>
          <w:divBdr>
            <w:top w:val="none" w:sz="0" w:space="0" w:color="auto"/>
            <w:left w:val="none" w:sz="0" w:space="0" w:color="auto"/>
            <w:bottom w:val="none" w:sz="0" w:space="0" w:color="auto"/>
            <w:right w:val="none" w:sz="0" w:space="0" w:color="auto"/>
          </w:divBdr>
        </w:div>
      </w:divsChild>
    </w:div>
    <w:div w:id="56128768">
      <w:marLeft w:val="-225"/>
      <w:marRight w:val="-225"/>
      <w:marTop w:val="0"/>
      <w:marBottom w:val="300"/>
      <w:divBdr>
        <w:top w:val="none" w:sz="0" w:space="0" w:color="auto"/>
        <w:left w:val="none" w:sz="0" w:space="0" w:color="auto"/>
        <w:bottom w:val="none" w:sz="0" w:space="0" w:color="auto"/>
        <w:right w:val="none" w:sz="0" w:space="0" w:color="auto"/>
      </w:divBdr>
      <w:divsChild>
        <w:div w:id="350958852">
          <w:marLeft w:val="0"/>
          <w:marRight w:val="0"/>
          <w:marTop w:val="0"/>
          <w:marBottom w:val="0"/>
          <w:divBdr>
            <w:top w:val="none" w:sz="0" w:space="0" w:color="auto"/>
            <w:left w:val="none" w:sz="0" w:space="0" w:color="auto"/>
            <w:bottom w:val="none" w:sz="0" w:space="0" w:color="auto"/>
            <w:right w:val="none" w:sz="0" w:space="0" w:color="auto"/>
          </w:divBdr>
        </w:div>
      </w:divsChild>
    </w:div>
    <w:div w:id="65999920">
      <w:marLeft w:val="-225"/>
      <w:marRight w:val="-225"/>
      <w:marTop w:val="0"/>
      <w:marBottom w:val="300"/>
      <w:divBdr>
        <w:top w:val="none" w:sz="0" w:space="0" w:color="auto"/>
        <w:left w:val="none" w:sz="0" w:space="0" w:color="auto"/>
        <w:bottom w:val="none" w:sz="0" w:space="0" w:color="auto"/>
        <w:right w:val="none" w:sz="0" w:space="0" w:color="auto"/>
      </w:divBdr>
      <w:divsChild>
        <w:div w:id="177502697">
          <w:marLeft w:val="0"/>
          <w:marRight w:val="0"/>
          <w:marTop w:val="0"/>
          <w:marBottom w:val="0"/>
          <w:divBdr>
            <w:top w:val="none" w:sz="0" w:space="0" w:color="auto"/>
            <w:left w:val="none" w:sz="0" w:space="0" w:color="auto"/>
            <w:bottom w:val="none" w:sz="0" w:space="0" w:color="auto"/>
            <w:right w:val="none" w:sz="0" w:space="0" w:color="auto"/>
          </w:divBdr>
        </w:div>
      </w:divsChild>
    </w:div>
    <w:div w:id="69081148">
      <w:marLeft w:val="-225"/>
      <w:marRight w:val="-225"/>
      <w:marTop w:val="0"/>
      <w:marBottom w:val="300"/>
      <w:divBdr>
        <w:top w:val="none" w:sz="0" w:space="0" w:color="auto"/>
        <w:left w:val="none" w:sz="0" w:space="0" w:color="auto"/>
        <w:bottom w:val="none" w:sz="0" w:space="0" w:color="auto"/>
        <w:right w:val="none" w:sz="0" w:space="0" w:color="auto"/>
      </w:divBdr>
      <w:divsChild>
        <w:div w:id="197932616">
          <w:marLeft w:val="0"/>
          <w:marRight w:val="0"/>
          <w:marTop w:val="0"/>
          <w:marBottom w:val="0"/>
          <w:divBdr>
            <w:top w:val="none" w:sz="0" w:space="0" w:color="auto"/>
            <w:left w:val="none" w:sz="0" w:space="0" w:color="auto"/>
            <w:bottom w:val="none" w:sz="0" w:space="0" w:color="auto"/>
            <w:right w:val="none" w:sz="0" w:space="0" w:color="auto"/>
          </w:divBdr>
        </w:div>
      </w:divsChild>
    </w:div>
    <w:div w:id="72892833">
      <w:marLeft w:val="-225"/>
      <w:marRight w:val="-225"/>
      <w:marTop w:val="0"/>
      <w:marBottom w:val="0"/>
      <w:divBdr>
        <w:top w:val="none" w:sz="0" w:space="0" w:color="auto"/>
        <w:left w:val="none" w:sz="0" w:space="0" w:color="auto"/>
        <w:bottom w:val="none" w:sz="0" w:space="0" w:color="auto"/>
        <w:right w:val="none" w:sz="0" w:space="0" w:color="auto"/>
      </w:divBdr>
      <w:divsChild>
        <w:div w:id="633828089">
          <w:marLeft w:val="0"/>
          <w:marRight w:val="0"/>
          <w:marTop w:val="0"/>
          <w:marBottom w:val="0"/>
          <w:divBdr>
            <w:top w:val="none" w:sz="0" w:space="0" w:color="auto"/>
            <w:left w:val="none" w:sz="0" w:space="0" w:color="auto"/>
            <w:bottom w:val="none" w:sz="0" w:space="0" w:color="auto"/>
            <w:right w:val="none" w:sz="0" w:space="0" w:color="auto"/>
          </w:divBdr>
        </w:div>
        <w:div w:id="1454520489">
          <w:marLeft w:val="0"/>
          <w:marRight w:val="0"/>
          <w:marTop w:val="0"/>
          <w:marBottom w:val="0"/>
          <w:divBdr>
            <w:top w:val="none" w:sz="0" w:space="0" w:color="auto"/>
            <w:left w:val="none" w:sz="0" w:space="0" w:color="auto"/>
            <w:bottom w:val="none" w:sz="0" w:space="0" w:color="auto"/>
            <w:right w:val="none" w:sz="0" w:space="0" w:color="auto"/>
          </w:divBdr>
        </w:div>
        <w:div w:id="1177497276">
          <w:marLeft w:val="0"/>
          <w:marRight w:val="0"/>
          <w:marTop w:val="0"/>
          <w:marBottom w:val="0"/>
          <w:divBdr>
            <w:top w:val="none" w:sz="0" w:space="0" w:color="auto"/>
            <w:left w:val="none" w:sz="0" w:space="0" w:color="auto"/>
            <w:bottom w:val="none" w:sz="0" w:space="0" w:color="auto"/>
            <w:right w:val="none" w:sz="0" w:space="0" w:color="auto"/>
          </w:divBdr>
        </w:div>
      </w:divsChild>
    </w:div>
    <w:div w:id="86931529">
      <w:marLeft w:val="-225"/>
      <w:marRight w:val="-225"/>
      <w:marTop w:val="0"/>
      <w:marBottom w:val="0"/>
      <w:divBdr>
        <w:top w:val="none" w:sz="0" w:space="0" w:color="auto"/>
        <w:left w:val="none" w:sz="0" w:space="0" w:color="auto"/>
        <w:bottom w:val="none" w:sz="0" w:space="0" w:color="auto"/>
        <w:right w:val="none" w:sz="0" w:space="0" w:color="auto"/>
      </w:divBdr>
      <w:divsChild>
        <w:div w:id="2000695317">
          <w:marLeft w:val="0"/>
          <w:marRight w:val="0"/>
          <w:marTop w:val="0"/>
          <w:marBottom w:val="0"/>
          <w:divBdr>
            <w:top w:val="none" w:sz="0" w:space="0" w:color="auto"/>
            <w:left w:val="none" w:sz="0" w:space="0" w:color="auto"/>
            <w:bottom w:val="none" w:sz="0" w:space="0" w:color="auto"/>
            <w:right w:val="none" w:sz="0" w:space="0" w:color="auto"/>
          </w:divBdr>
        </w:div>
        <w:div w:id="416562257">
          <w:marLeft w:val="0"/>
          <w:marRight w:val="0"/>
          <w:marTop w:val="0"/>
          <w:marBottom w:val="0"/>
          <w:divBdr>
            <w:top w:val="none" w:sz="0" w:space="0" w:color="auto"/>
            <w:left w:val="none" w:sz="0" w:space="0" w:color="auto"/>
            <w:bottom w:val="none" w:sz="0" w:space="0" w:color="auto"/>
            <w:right w:val="none" w:sz="0" w:space="0" w:color="auto"/>
          </w:divBdr>
        </w:div>
        <w:div w:id="117451802">
          <w:marLeft w:val="0"/>
          <w:marRight w:val="0"/>
          <w:marTop w:val="0"/>
          <w:marBottom w:val="0"/>
          <w:divBdr>
            <w:top w:val="none" w:sz="0" w:space="0" w:color="auto"/>
            <w:left w:val="none" w:sz="0" w:space="0" w:color="auto"/>
            <w:bottom w:val="none" w:sz="0" w:space="0" w:color="auto"/>
            <w:right w:val="none" w:sz="0" w:space="0" w:color="auto"/>
          </w:divBdr>
        </w:div>
      </w:divsChild>
    </w:div>
    <w:div w:id="92819506">
      <w:marLeft w:val="-225"/>
      <w:marRight w:val="-225"/>
      <w:marTop w:val="0"/>
      <w:marBottom w:val="300"/>
      <w:divBdr>
        <w:top w:val="none" w:sz="0" w:space="0" w:color="auto"/>
        <w:left w:val="none" w:sz="0" w:space="0" w:color="auto"/>
        <w:bottom w:val="none" w:sz="0" w:space="0" w:color="auto"/>
        <w:right w:val="none" w:sz="0" w:space="0" w:color="auto"/>
      </w:divBdr>
      <w:divsChild>
        <w:div w:id="984163667">
          <w:marLeft w:val="0"/>
          <w:marRight w:val="0"/>
          <w:marTop w:val="0"/>
          <w:marBottom w:val="0"/>
          <w:divBdr>
            <w:top w:val="none" w:sz="0" w:space="0" w:color="auto"/>
            <w:left w:val="none" w:sz="0" w:space="0" w:color="auto"/>
            <w:bottom w:val="none" w:sz="0" w:space="0" w:color="auto"/>
            <w:right w:val="none" w:sz="0" w:space="0" w:color="auto"/>
          </w:divBdr>
        </w:div>
      </w:divsChild>
    </w:div>
    <w:div w:id="93864437">
      <w:marLeft w:val="-225"/>
      <w:marRight w:val="-225"/>
      <w:marTop w:val="0"/>
      <w:marBottom w:val="0"/>
      <w:divBdr>
        <w:top w:val="none" w:sz="0" w:space="0" w:color="auto"/>
        <w:left w:val="none" w:sz="0" w:space="0" w:color="auto"/>
        <w:bottom w:val="none" w:sz="0" w:space="0" w:color="auto"/>
        <w:right w:val="none" w:sz="0" w:space="0" w:color="auto"/>
      </w:divBdr>
      <w:divsChild>
        <w:div w:id="1553730044">
          <w:marLeft w:val="0"/>
          <w:marRight w:val="0"/>
          <w:marTop w:val="0"/>
          <w:marBottom w:val="0"/>
          <w:divBdr>
            <w:top w:val="none" w:sz="0" w:space="0" w:color="auto"/>
            <w:left w:val="none" w:sz="0" w:space="0" w:color="auto"/>
            <w:bottom w:val="none" w:sz="0" w:space="0" w:color="auto"/>
            <w:right w:val="none" w:sz="0" w:space="0" w:color="auto"/>
          </w:divBdr>
          <w:divsChild>
            <w:div w:id="8927371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918752">
      <w:marLeft w:val="-225"/>
      <w:marRight w:val="-225"/>
      <w:marTop w:val="0"/>
      <w:marBottom w:val="300"/>
      <w:divBdr>
        <w:top w:val="none" w:sz="0" w:space="0" w:color="auto"/>
        <w:left w:val="none" w:sz="0" w:space="0" w:color="auto"/>
        <w:bottom w:val="none" w:sz="0" w:space="0" w:color="auto"/>
        <w:right w:val="none" w:sz="0" w:space="0" w:color="auto"/>
      </w:divBdr>
      <w:divsChild>
        <w:div w:id="1621495639">
          <w:marLeft w:val="0"/>
          <w:marRight w:val="0"/>
          <w:marTop w:val="0"/>
          <w:marBottom w:val="0"/>
          <w:divBdr>
            <w:top w:val="none" w:sz="0" w:space="0" w:color="auto"/>
            <w:left w:val="none" w:sz="0" w:space="0" w:color="auto"/>
            <w:bottom w:val="none" w:sz="0" w:space="0" w:color="auto"/>
            <w:right w:val="none" w:sz="0" w:space="0" w:color="auto"/>
          </w:divBdr>
        </w:div>
      </w:divsChild>
    </w:div>
    <w:div w:id="104349700">
      <w:marLeft w:val="-225"/>
      <w:marRight w:val="-225"/>
      <w:marTop w:val="0"/>
      <w:marBottom w:val="0"/>
      <w:divBdr>
        <w:top w:val="none" w:sz="0" w:space="0" w:color="auto"/>
        <w:left w:val="none" w:sz="0" w:space="0" w:color="auto"/>
        <w:bottom w:val="none" w:sz="0" w:space="0" w:color="auto"/>
        <w:right w:val="none" w:sz="0" w:space="0" w:color="auto"/>
      </w:divBdr>
      <w:divsChild>
        <w:div w:id="537476310">
          <w:marLeft w:val="0"/>
          <w:marRight w:val="0"/>
          <w:marTop w:val="0"/>
          <w:marBottom w:val="0"/>
          <w:divBdr>
            <w:top w:val="none" w:sz="0" w:space="0" w:color="auto"/>
            <w:left w:val="none" w:sz="0" w:space="0" w:color="auto"/>
            <w:bottom w:val="none" w:sz="0" w:space="0" w:color="auto"/>
            <w:right w:val="none" w:sz="0" w:space="0" w:color="auto"/>
          </w:divBdr>
          <w:divsChild>
            <w:div w:id="3644497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0317399">
      <w:marLeft w:val="-225"/>
      <w:marRight w:val="-225"/>
      <w:marTop w:val="0"/>
      <w:marBottom w:val="0"/>
      <w:divBdr>
        <w:top w:val="none" w:sz="0" w:space="0" w:color="auto"/>
        <w:left w:val="none" w:sz="0" w:space="0" w:color="auto"/>
        <w:bottom w:val="none" w:sz="0" w:space="0" w:color="auto"/>
        <w:right w:val="none" w:sz="0" w:space="0" w:color="auto"/>
      </w:divBdr>
      <w:divsChild>
        <w:div w:id="1017578486">
          <w:marLeft w:val="0"/>
          <w:marRight w:val="0"/>
          <w:marTop w:val="0"/>
          <w:marBottom w:val="0"/>
          <w:divBdr>
            <w:top w:val="none" w:sz="0" w:space="0" w:color="auto"/>
            <w:left w:val="none" w:sz="0" w:space="0" w:color="auto"/>
            <w:bottom w:val="none" w:sz="0" w:space="0" w:color="auto"/>
            <w:right w:val="none" w:sz="0" w:space="0" w:color="auto"/>
          </w:divBdr>
        </w:div>
        <w:div w:id="1796682148">
          <w:marLeft w:val="0"/>
          <w:marRight w:val="0"/>
          <w:marTop w:val="0"/>
          <w:marBottom w:val="0"/>
          <w:divBdr>
            <w:top w:val="none" w:sz="0" w:space="0" w:color="auto"/>
            <w:left w:val="none" w:sz="0" w:space="0" w:color="auto"/>
            <w:bottom w:val="none" w:sz="0" w:space="0" w:color="auto"/>
            <w:right w:val="none" w:sz="0" w:space="0" w:color="auto"/>
          </w:divBdr>
        </w:div>
        <w:div w:id="1916014116">
          <w:marLeft w:val="0"/>
          <w:marRight w:val="0"/>
          <w:marTop w:val="0"/>
          <w:marBottom w:val="0"/>
          <w:divBdr>
            <w:top w:val="none" w:sz="0" w:space="0" w:color="auto"/>
            <w:left w:val="none" w:sz="0" w:space="0" w:color="auto"/>
            <w:bottom w:val="none" w:sz="0" w:space="0" w:color="auto"/>
            <w:right w:val="none" w:sz="0" w:space="0" w:color="auto"/>
          </w:divBdr>
        </w:div>
      </w:divsChild>
    </w:div>
    <w:div w:id="161968208">
      <w:marLeft w:val="-225"/>
      <w:marRight w:val="-225"/>
      <w:marTop w:val="0"/>
      <w:marBottom w:val="300"/>
      <w:divBdr>
        <w:top w:val="none" w:sz="0" w:space="0" w:color="auto"/>
        <w:left w:val="none" w:sz="0" w:space="0" w:color="auto"/>
        <w:bottom w:val="none" w:sz="0" w:space="0" w:color="auto"/>
        <w:right w:val="none" w:sz="0" w:space="0" w:color="auto"/>
      </w:divBdr>
      <w:divsChild>
        <w:div w:id="748305002">
          <w:marLeft w:val="0"/>
          <w:marRight w:val="0"/>
          <w:marTop w:val="0"/>
          <w:marBottom w:val="0"/>
          <w:divBdr>
            <w:top w:val="none" w:sz="0" w:space="0" w:color="auto"/>
            <w:left w:val="none" w:sz="0" w:space="0" w:color="auto"/>
            <w:bottom w:val="none" w:sz="0" w:space="0" w:color="auto"/>
            <w:right w:val="none" w:sz="0" w:space="0" w:color="auto"/>
          </w:divBdr>
        </w:div>
      </w:divsChild>
    </w:div>
    <w:div w:id="169175945">
      <w:marLeft w:val="-225"/>
      <w:marRight w:val="-225"/>
      <w:marTop w:val="0"/>
      <w:marBottom w:val="0"/>
      <w:divBdr>
        <w:top w:val="none" w:sz="0" w:space="0" w:color="auto"/>
        <w:left w:val="none" w:sz="0" w:space="0" w:color="auto"/>
        <w:bottom w:val="none" w:sz="0" w:space="0" w:color="auto"/>
        <w:right w:val="none" w:sz="0" w:space="0" w:color="auto"/>
      </w:divBdr>
      <w:divsChild>
        <w:div w:id="1075006766">
          <w:marLeft w:val="0"/>
          <w:marRight w:val="0"/>
          <w:marTop w:val="0"/>
          <w:marBottom w:val="0"/>
          <w:divBdr>
            <w:top w:val="none" w:sz="0" w:space="0" w:color="auto"/>
            <w:left w:val="none" w:sz="0" w:space="0" w:color="auto"/>
            <w:bottom w:val="none" w:sz="0" w:space="0" w:color="auto"/>
            <w:right w:val="none" w:sz="0" w:space="0" w:color="auto"/>
          </w:divBdr>
          <w:divsChild>
            <w:div w:id="2533201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1409833">
      <w:marLeft w:val="-225"/>
      <w:marRight w:val="-225"/>
      <w:marTop w:val="0"/>
      <w:marBottom w:val="0"/>
      <w:divBdr>
        <w:top w:val="none" w:sz="0" w:space="0" w:color="auto"/>
        <w:left w:val="none" w:sz="0" w:space="0" w:color="auto"/>
        <w:bottom w:val="none" w:sz="0" w:space="0" w:color="auto"/>
        <w:right w:val="none" w:sz="0" w:space="0" w:color="auto"/>
      </w:divBdr>
      <w:divsChild>
        <w:div w:id="82990793">
          <w:marLeft w:val="0"/>
          <w:marRight w:val="0"/>
          <w:marTop w:val="0"/>
          <w:marBottom w:val="0"/>
          <w:divBdr>
            <w:top w:val="none" w:sz="0" w:space="0" w:color="auto"/>
            <w:left w:val="none" w:sz="0" w:space="0" w:color="auto"/>
            <w:bottom w:val="none" w:sz="0" w:space="0" w:color="auto"/>
            <w:right w:val="none" w:sz="0" w:space="0" w:color="auto"/>
          </w:divBdr>
        </w:div>
        <w:div w:id="86312429">
          <w:marLeft w:val="0"/>
          <w:marRight w:val="0"/>
          <w:marTop w:val="0"/>
          <w:marBottom w:val="0"/>
          <w:divBdr>
            <w:top w:val="none" w:sz="0" w:space="0" w:color="auto"/>
            <w:left w:val="none" w:sz="0" w:space="0" w:color="auto"/>
            <w:bottom w:val="none" w:sz="0" w:space="0" w:color="auto"/>
            <w:right w:val="none" w:sz="0" w:space="0" w:color="auto"/>
          </w:divBdr>
        </w:div>
        <w:div w:id="1596548957">
          <w:marLeft w:val="0"/>
          <w:marRight w:val="0"/>
          <w:marTop w:val="0"/>
          <w:marBottom w:val="0"/>
          <w:divBdr>
            <w:top w:val="none" w:sz="0" w:space="0" w:color="auto"/>
            <w:left w:val="none" w:sz="0" w:space="0" w:color="auto"/>
            <w:bottom w:val="none" w:sz="0" w:space="0" w:color="auto"/>
            <w:right w:val="none" w:sz="0" w:space="0" w:color="auto"/>
          </w:divBdr>
        </w:div>
      </w:divsChild>
    </w:div>
    <w:div w:id="226770894">
      <w:marLeft w:val="-225"/>
      <w:marRight w:val="-225"/>
      <w:marTop w:val="0"/>
      <w:marBottom w:val="0"/>
      <w:divBdr>
        <w:top w:val="none" w:sz="0" w:space="0" w:color="auto"/>
        <w:left w:val="none" w:sz="0" w:space="0" w:color="auto"/>
        <w:bottom w:val="none" w:sz="0" w:space="0" w:color="auto"/>
        <w:right w:val="none" w:sz="0" w:space="0" w:color="auto"/>
      </w:divBdr>
      <w:divsChild>
        <w:div w:id="2051489016">
          <w:marLeft w:val="0"/>
          <w:marRight w:val="0"/>
          <w:marTop w:val="0"/>
          <w:marBottom w:val="0"/>
          <w:divBdr>
            <w:top w:val="none" w:sz="0" w:space="0" w:color="auto"/>
            <w:left w:val="none" w:sz="0" w:space="0" w:color="auto"/>
            <w:bottom w:val="none" w:sz="0" w:space="0" w:color="auto"/>
            <w:right w:val="none" w:sz="0" w:space="0" w:color="auto"/>
          </w:divBdr>
          <w:divsChild>
            <w:div w:id="11441541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30772616">
      <w:marLeft w:val="-225"/>
      <w:marRight w:val="-225"/>
      <w:marTop w:val="0"/>
      <w:marBottom w:val="0"/>
      <w:divBdr>
        <w:top w:val="none" w:sz="0" w:space="0" w:color="auto"/>
        <w:left w:val="none" w:sz="0" w:space="0" w:color="auto"/>
        <w:bottom w:val="none" w:sz="0" w:space="0" w:color="auto"/>
        <w:right w:val="none" w:sz="0" w:space="0" w:color="auto"/>
      </w:divBdr>
      <w:divsChild>
        <w:div w:id="889849443">
          <w:marLeft w:val="0"/>
          <w:marRight w:val="0"/>
          <w:marTop w:val="0"/>
          <w:marBottom w:val="0"/>
          <w:divBdr>
            <w:top w:val="none" w:sz="0" w:space="0" w:color="auto"/>
            <w:left w:val="none" w:sz="0" w:space="0" w:color="auto"/>
            <w:bottom w:val="none" w:sz="0" w:space="0" w:color="auto"/>
            <w:right w:val="none" w:sz="0" w:space="0" w:color="auto"/>
          </w:divBdr>
        </w:div>
        <w:div w:id="110712937">
          <w:marLeft w:val="0"/>
          <w:marRight w:val="0"/>
          <w:marTop w:val="0"/>
          <w:marBottom w:val="0"/>
          <w:divBdr>
            <w:top w:val="none" w:sz="0" w:space="0" w:color="auto"/>
            <w:left w:val="none" w:sz="0" w:space="0" w:color="auto"/>
            <w:bottom w:val="none" w:sz="0" w:space="0" w:color="auto"/>
            <w:right w:val="none" w:sz="0" w:space="0" w:color="auto"/>
          </w:divBdr>
        </w:div>
        <w:div w:id="1756512504">
          <w:marLeft w:val="0"/>
          <w:marRight w:val="0"/>
          <w:marTop w:val="0"/>
          <w:marBottom w:val="0"/>
          <w:divBdr>
            <w:top w:val="none" w:sz="0" w:space="0" w:color="auto"/>
            <w:left w:val="none" w:sz="0" w:space="0" w:color="auto"/>
            <w:bottom w:val="none" w:sz="0" w:space="0" w:color="auto"/>
            <w:right w:val="none" w:sz="0" w:space="0" w:color="auto"/>
          </w:divBdr>
        </w:div>
      </w:divsChild>
    </w:div>
    <w:div w:id="236943773">
      <w:marLeft w:val="-225"/>
      <w:marRight w:val="-225"/>
      <w:marTop w:val="0"/>
      <w:marBottom w:val="0"/>
      <w:divBdr>
        <w:top w:val="none" w:sz="0" w:space="0" w:color="auto"/>
        <w:left w:val="none" w:sz="0" w:space="0" w:color="auto"/>
        <w:bottom w:val="none" w:sz="0" w:space="0" w:color="auto"/>
        <w:right w:val="none" w:sz="0" w:space="0" w:color="auto"/>
      </w:divBdr>
      <w:divsChild>
        <w:div w:id="103547395">
          <w:marLeft w:val="0"/>
          <w:marRight w:val="0"/>
          <w:marTop w:val="0"/>
          <w:marBottom w:val="0"/>
          <w:divBdr>
            <w:top w:val="none" w:sz="0" w:space="0" w:color="auto"/>
            <w:left w:val="none" w:sz="0" w:space="0" w:color="auto"/>
            <w:bottom w:val="none" w:sz="0" w:space="0" w:color="auto"/>
            <w:right w:val="none" w:sz="0" w:space="0" w:color="auto"/>
          </w:divBdr>
        </w:div>
        <w:div w:id="850534583">
          <w:marLeft w:val="0"/>
          <w:marRight w:val="0"/>
          <w:marTop w:val="0"/>
          <w:marBottom w:val="0"/>
          <w:divBdr>
            <w:top w:val="none" w:sz="0" w:space="0" w:color="auto"/>
            <w:left w:val="none" w:sz="0" w:space="0" w:color="auto"/>
            <w:bottom w:val="none" w:sz="0" w:space="0" w:color="auto"/>
            <w:right w:val="none" w:sz="0" w:space="0" w:color="auto"/>
          </w:divBdr>
        </w:div>
      </w:divsChild>
    </w:div>
    <w:div w:id="244344804">
      <w:marLeft w:val="-225"/>
      <w:marRight w:val="-225"/>
      <w:marTop w:val="0"/>
      <w:marBottom w:val="0"/>
      <w:divBdr>
        <w:top w:val="none" w:sz="0" w:space="0" w:color="auto"/>
        <w:left w:val="none" w:sz="0" w:space="0" w:color="auto"/>
        <w:bottom w:val="none" w:sz="0" w:space="0" w:color="auto"/>
        <w:right w:val="none" w:sz="0" w:space="0" w:color="auto"/>
      </w:divBdr>
      <w:divsChild>
        <w:div w:id="1369069637">
          <w:marLeft w:val="0"/>
          <w:marRight w:val="0"/>
          <w:marTop w:val="0"/>
          <w:marBottom w:val="0"/>
          <w:divBdr>
            <w:top w:val="none" w:sz="0" w:space="0" w:color="auto"/>
            <w:left w:val="none" w:sz="0" w:space="0" w:color="auto"/>
            <w:bottom w:val="none" w:sz="0" w:space="0" w:color="auto"/>
            <w:right w:val="none" w:sz="0" w:space="0" w:color="auto"/>
          </w:divBdr>
        </w:div>
        <w:div w:id="1992443755">
          <w:marLeft w:val="0"/>
          <w:marRight w:val="0"/>
          <w:marTop w:val="0"/>
          <w:marBottom w:val="0"/>
          <w:divBdr>
            <w:top w:val="none" w:sz="0" w:space="0" w:color="auto"/>
            <w:left w:val="none" w:sz="0" w:space="0" w:color="auto"/>
            <w:bottom w:val="none" w:sz="0" w:space="0" w:color="auto"/>
            <w:right w:val="none" w:sz="0" w:space="0" w:color="auto"/>
          </w:divBdr>
        </w:div>
        <w:div w:id="2084523704">
          <w:marLeft w:val="0"/>
          <w:marRight w:val="0"/>
          <w:marTop w:val="0"/>
          <w:marBottom w:val="0"/>
          <w:divBdr>
            <w:top w:val="none" w:sz="0" w:space="0" w:color="auto"/>
            <w:left w:val="none" w:sz="0" w:space="0" w:color="auto"/>
            <w:bottom w:val="none" w:sz="0" w:space="0" w:color="auto"/>
            <w:right w:val="none" w:sz="0" w:space="0" w:color="auto"/>
          </w:divBdr>
        </w:div>
      </w:divsChild>
    </w:div>
    <w:div w:id="285425956">
      <w:marLeft w:val="-225"/>
      <w:marRight w:val="-225"/>
      <w:marTop w:val="0"/>
      <w:marBottom w:val="0"/>
      <w:divBdr>
        <w:top w:val="none" w:sz="0" w:space="0" w:color="auto"/>
        <w:left w:val="none" w:sz="0" w:space="0" w:color="auto"/>
        <w:bottom w:val="none" w:sz="0" w:space="0" w:color="auto"/>
        <w:right w:val="none" w:sz="0" w:space="0" w:color="auto"/>
      </w:divBdr>
      <w:divsChild>
        <w:div w:id="1558011158">
          <w:marLeft w:val="0"/>
          <w:marRight w:val="0"/>
          <w:marTop w:val="0"/>
          <w:marBottom w:val="0"/>
          <w:divBdr>
            <w:top w:val="none" w:sz="0" w:space="0" w:color="auto"/>
            <w:left w:val="none" w:sz="0" w:space="0" w:color="auto"/>
            <w:bottom w:val="none" w:sz="0" w:space="0" w:color="auto"/>
            <w:right w:val="none" w:sz="0" w:space="0" w:color="auto"/>
          </w:divBdr>
        </w:div>
        <w:div w:id="840004216">
          <w:marLeft w:val="0"/>
          <w:marRight w:val="0"/>
          <w:marTop w:val="0"/>
          <w:marBottom w:val="0"/>
          <w:divBdr>
            <w:top w:val="none" w:sz="0" w:space="0" w:color="auto"/>
            <w:left w:val="none" w:sz="0" w:space="0" w:color="auto"/>
            <w:bottom w:val="none" w:sz="0" w:space="0" w:color="auto"/>
            <w:right w:val="none" w:sz="0" w:space="0" w:color="auto"/>
          </w:divBdr>
        </w:div>
      </w:divsChild>
    </w:div>
    <w:div w:id="313919870">
      <w:marLeft w:val="-225"/>
      <w:marRight w:val="-225"/>
      <w:marTop w:val="0"/>
      <w:marBottom w:val="0"/>
      <w:divBdr>
        <w:top w:val="none" w:sz="0" w:space="0" w:color="auto"/>
        <w:left w:val="none" w:sz="0" w:space="0" w:color="auto"/>
        <w:bottom w:val="none" w:sz="0" w:space="0" w:color="auto"/>
        <w:right w:val="none" w:sz="0" w:space="0" w:color="auto"/>
      </w:divBdr>
      <w:divsChild>
        <w:div w:id="2034914296">
          <w:marLeft w:val="0"/>
          <w:marRight w:val="0"/>
          <w:marTop w:val="0"/>
          <w:marBottom w:val="0"/>
          <w:divBdr>
            <w:top w:val="none" w:sz="0" w:space="0" w:color="auto"/>
            <w:left w:val="none" w:sz="0" w:space="0" w:color="auto"/>
            <w:bottom w:val="none" w:sz="0" w:space="0" w:color="auto"/>
            <w:right w:val="none" w:sz="0" w:space="0" w:color="auto"/>
          </w:divBdr>
        </w:div>
        <w:div w:id="2105153408">
          <w:marLeft w:val="0"/>
          <w:marRight w:val="0"/>
          <w:marTop w:val="0"/>
          <w:marBottom w:val="0"/>
          <w:divBdr>
            <w:top w:val="none" w:sz="0" w:space="0" w:color="auto"/>
            <w:left w:val="none" w:sz="0" w:space="0" w:color="auto"/>
            <w:bottom w:val="none" w:sz="0" w:space="0" w:color="auto"/>
            <w:right w:val="none" w:sz="0" w:space="0" w:color="auto"/>
          </w:divBdr>
        </w:div>
        <w:div w:id="607741753">
          <w:marLeft w:val="0"/>
          <w:marRight w:val="0"/>
          <w:marTop w:val="0"/>
          <w:marBottom w:val="0"/>
          <w:divBdr>
            <w:top w:val="none" w:sz="0" w:space="0" w:color="auto"/>
            <w:left w:val="none" w:sz="0" w:space="0" w:color="auto"/>
            <w:bottom w:val="none" w:sz="0" w:space="0" w:color="auto"/>
            <w:right w:val="none" w:sz="0" w:space="0" w:color="auto"/>
          </w:divBdr>
        </w:div>
      </w:divsChild>
    </w:div>
    <w:div w:id="323051458">
      <w:marLeft w:val="-225"/>
      <w:marRight w:val="-225"/>
      <w:marTop w:val="0"/>
      <w:marBottom w:val="0"/>
      <w:divBdr>
        <w:top w:val="none" w:sz="0" w:space="0" w:color="auto"/>
        <w:left w:val="none" w:sz="0" w:space="0" w:color="auto"/>
        <w:bottom w:val="none" w:sz="0" w:space="0" w:color="auto"/>
        <w:right w:val="none" w:sz="0" w:space="0" w:color="auto"/>
      </w:divBdr>
      <w:divsChild>
        <w:div w:id="1055734171">
          <w:marLeft w:val="0"/>
          <w:marRight w:val="0"/>
          <w:marTop w:val="0"/>
          <w:marBottom w:val="0"/>
          <w:divBdr>
            <w:top w:val="none" w:sz="0" w:space="0" w:color="auto"/>
            <w:left w:val="none" w:sz="0" w:space="0" w:color="auto"/>
            <w:bottom w:val="none" w:sz="0" w:space="0" w:color="auto"/>
            <w:right w:val="none" w:sz="0" w:space="0" w:color="auto"/>
          </w:divBdr>
        </w:div>
        <w:div w:id="21516281">
          <w:marLeft w:val="0"/>
          <w:marRight w:val="0"/>
          <w:marTop w:val="0"/>
          <w:marBottom w:val="0"/>
          <w:divBdr>
            <w:top w:val="none" w:sz="0" w:space="0" w:color="auto"/>
            <w:left w:val="none" w:sz="0" w:space="0" w:color="auto"/>
            <w:bottom w:val="none" w:sz="0" w:space="0" w:color="auto"/>
            <w:right w:val="none" w:sz="0" w:space="0" w:color="auto"/>
          </w:divBdr>
        </w:div>
      </w:divsChild>
    </w:div>
    <w:div w:id="381027438">
      <w:marLeft w:val="-225"/>
      <w:marRight w:val="-225"/>
      <w:marTop w:val="0"/>
      <w:marBottom w:val="0"/>
      <w:divBdr>
        <w:top w:val="none" w:sz="0" w:space="0" w:color="auto"/>
        <w:left w:val="none" w:sz="0" w:space="0" w:color="auto"/>
        <w:bottom w:val="none" w:sz="0" w:space="0" w:color="auto"/>
        <w:right w:val="none" w:sz="0" w:space="0" w:color="auto"/>
      </w:divBdr>
      <w:divsChild>
        <w:div w:id="1662853344">
          <w:marLeft w:val="0"/>
          <w:marRight w:val="0"/>
          <w:marTop w:val="0"/>
          <w:marBottom w:val="0"/>
          <w:divBdr>
            <w:top w:val="none" w:sz="0" w:space="0" w:color="auto"/>
            <w:left w:val="none" w:sz="0" w:space="0" w:color="auto"/>
            <w:bottom w:val="none" w:sz="0" w:space="0" w:color="auto"/>
            <w:right w:val="none" w:sz="0" w:space="0" w:color="auto"/>
          </w:divBdr>
        </w:div>
        <w:div w:id="1092630521">
          <w:marLeft w:val="0"/>
          <w:marRight w:val="0"/>
          <w:marTop w:val="0"/>
          <w:marBottom w:val="0"/>
          <w:divBdr>
            <w:top w:val="none" w:sz="0" w:space="0" w:color="auto"/>
            <w:left w:val="none" w:sz="0" w:space="0" w:color="auto"/>
            <w:bottom w:val="none" w:sz="0" w:space="0" w:color="auto"/>
            <w:right w:val="none" w:sz="0" w:space="0" w:color="auto"/>
          </w:divBdr>
        </w:div>
        <w:div w:id="1600332132">
          <w:marLeft w:val="0"/>
          <w:marRight w:val="0"/>
          <w:marTop w:val="0"/>
          <w:marBottom w:val="0"/>
          <w:divBdr>
            <w:top w:val="none" w:sz="0" w:space="0" w:color="auto"/>
            <w:left w:val="none" w:sz="0" w:space="0" w:color="auto"/>
            <w:bottom w:val="none" w:sz="0" w:space="0" w:color="auto"/>
            <w:right w:val="none" w:sz="0" w:space="0" w:color="auto"/>
          </w:divBdr>
        </w:div>
      </w:divsChild>
    </w:div>
    <w:div w:id="384531384">
      <w:marLeft w:val="-225"/>
      <w:marRight w:val="-225"/>
      <w:marTop w:val="0"/>
      <w:marBottom w:val="0"/>
      <w:divBdr>
        <w:top w:val="none" w:sz="0" w:space="0" w:color="auto"/>
        <w:left w:val="none" w:sz="0" w:space="0" w:color="auto"/>
        <w:bottom w:val="none" w:sz="0" w:space="0" w:color="auto"/>
        <w:right w:val="none" w:sz="0" w:space="0" w:color="auto"/>
      </w:divBdr>
      <w:divsChild>
        <w:div w:id="1546596310">
          <w:marLeft w:val="0"/>
          <w:marRight w:val="0"/>
          <w:marTop w:val="0"/>
          <w:marBottom w:val="0"/>
          <w:divBdr>
            <w:top w:val="none" w:sz="0" w:space="0" w:color="auto"/>
            <w:left w:val="none" w:sz="0" w:space="0" w:color="auto"/>
            <w:bottom w:val="none" w:sz="0" w:space="0" w:color="auto"/>
            <w:right w:val="none" w:sz="0" w:space="0" w:color="auto"/>
          </w:divBdr>
        </w:div>
        <w:div w:id="712001635">
          <w:marLeft w:val="0"/>
          <w:marRight w:val="0"/>
          <w:marTop w:val="0"/>
          <w:marBottom w:val="0"/>
          <w:divBdr>
            <w:top w:val="none" w:sz="0" w:space="0" w:color="auto"/>
            <w:left w:val="none" w:sz="0" w:space="0" w:color="auto"/>
            <w:bottom w:val="none" w:sz="0" w:space="0" w:color="auto"/>
            <w:right w:val="none" w:sz="0" w:space="0" w:color="auto"/>
          </w:divBdr>
        </w:div>
      </w:divsChild>
    </w:div>
    <w:div w:id="388578814">
      <w:marLeft w:val="-225"/>
      <w:marRight w:val="-225"/>
      <w:marTop w:val="0"/>
      <w:marBottom w:val="0"/>
      <w:divBdr>
        <w:top w:val="none" w:sz="0" w:space="0" w:color="auto"/>
        <w:left w:val="none" w:sz="0" w:space="0" w:color="auto"/>
        <w:bottom w:val="none" w:sz="0" w:space="0" w:color="auto"/>
        <w:right w:val="none" w:sz="0" w:space="0" w:color="auto"/>
      </w:divBdr>
      <w:divsChild>
        <w:div w:id="358513176">
          <w:marLeft w:val="0"/>
          <w:marRight w:val="0"/>
          <w:marTop w:val="0"/>
          <w:marBottom w:val="0"/>
          <w:divBdr>
            <w:top w:val="none" w:sz="0" w:space="0" w:color="auto"/>
            <w:left w:val="none" w:sz="0" w:space="0" w:color="auto"/>
            <w:bottom w:val="none" w:sz="0" w:space="0" w:color="auto"/>
            <w:right w:val="none" w:sz="0" w:space="0" w:color="auto"/>
          </w:divBdr>
        </w:div>
        <w:div w:id="670449559">
          <w:marLeft w:val="0"/>
          <w:marRight w:val="0"/>
          <w:marTop w:val="0"/>
          <w:marBottom w:val="0"/>
          <w:divBdr>
            <w:top w:val="none" w:sz="0" w:space="0" w:color="auto"/>
            <w:left w:val="none" w:sz="0" w:space="0" w:color="auto"/>
            <w:bottom w:val="none" w:sz="0" w:space="0" w:color="auto"/>
            <w:right w:val="none" w:sz="0" w:space="0" w:color="auto"/>
          </w:divBdr>
        </w:div>
        <w:div w:id="250431116">
          <w:marLeft w:val="0"/>
          <w:marRight w:val="0"/>
          <w:marTop w:val="0"/>
          <w:marBottom w:val="0"/>
          <w:divBdr>
            <w:top w:val="none" w:sz="0" w:space="0" w:color="auto"/>
            <w:left w:val="none" w:sz="0" w:space="0" w:color="auto"/>
            <w:bottom w:val="none" w:sz="0" w:space="0" w:color="auto"/>
            <w:right w:val="none" w:sz="0" w:space="0" w:color="auto"/>
          </w:divBdr>
        </w:div>
      </w:divsChild>
    </w:div>
    <w:div w:id="396168545">
      <w:marLeft w:val="-225"/>
      <w:marRight w:val="-225"/>
      <w:marTop w:val="0"/>
      <w:marBottom w:val="0"/>
      <w:divBdr>
        <w:top w:val="none" w:sz="0" w:space="0" w:color="auto"/>
        <w:left w:val="none" w:sz="0" w:space="0" w:color="auto"/>
        <w:bottom w:val="none" w:sz="0" w:space="0" w:color="auto"/>
        <w:right w:val="none" w:sz="0" w:space="0" w:color="auto"/>
      </w:divBdr>
      <w:divsChild>
        <w:div w:id="1366910090">
          <w:marLeft w:val="0"/>
          <w:marRight w:val="0"/>
          <w:marTop w:val="0"/>
          <w:marBottom w:val="0"/>
          <w:divBdr>
            <w:top w:val="none" w:sz="0" w:space="0" w:color="auto"/>
            <w:left w:val="none" w:sz="0" w:space="0" w:color="auto"/>
            <w:bottom w:val="none" w:sz="0" w:space="0" w:color="auto"/>
            <w:right w:val="none" w:sz="0" w:space="0" w:color="auto"/>
          </w:divBdr>
          <w:divsChild>
            <w:div w:id="1501043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99134619">
      <w:marLeft w:val="-225"/>
      <w:marRight w:val="-225"/>
      <w:marTop w:val="0"/>
      <w:marBottom w:val="300"/>
      <w:divBdr>
        <w:top w:val="none" w:sz="0" w:space="0" w:color="auto"/>
        <w:left w:val="none" w:sz="0" w:space="0" w:color="auto"/>
        <w:bottom w:val="none" w:sz="0" w:space="0" w:color="auto"/>
        <w:right w:val="none" w:sz="0" w:space="0" w:color="auto"/>
      </w:divBdr>
      <w:divsChild>
        <w:div w:id="1687244809">
          <w:marLeft w:val="0"/>
          <w:marRight w:val="0"/>
          <w:marTop w:val="0"/>
          <w:marBottom w:val="0"/>
          <w:divBdr>
            <w:top w:val="none" w:sz="0" w:space="0" w:color="auto"/>
            <w:left w:val="none" w:sz="0" w:space="0" w:color="auto"/>
            <w:bottom w:val="none" w:sz="0" w:space="0" w:color="auto"/>
            <w:right w:val="none" w:sz="0" w:space="0" w:color="auto"/>
          </w:divBdr>
        </w:div>
      </w:divsChild>
    </w:div>
    <w:div w:id="425929182">
      <w:marLeft w:val="-225"/>
      <w:marRight w:val="-225"/>
      <w:marTop w:val="0"/>
      <w:marBottom w:val="0"/>
      <w:divBdr>
        <w:top w:val="none" w:sz="0" w:space="0" w:color="auto"/>
        <w:left w:val="none" w:sz="0" w:space="0" w:color="auto"/>
        <w:bottom w:val="none" w:sz="0" w:space="0" w:color="auto"/>
        <w:right w:val="none" w:sz="0" w:space="0" w:color="auto"/>
      </w:divBdr>
      <w:divsChild>
        <w:div w:id="1448700579">
          <w:marLeft w:val="0"/>
          <w:marRight w:val="0"/>
          <w:marTop w:val="0"/>
          <w:marBottom w:val="0"/>
          <w:divBdr>
            <w:top w:val="none" w:sz="0" w:space="0" w:color="auto"/>
            <w:left w:val="none" w:sz="0" w:space="0" w:color="auto"/>
            <w:bottom w:val="none" w:sz="0" w:space="0" w:color="auto"/>
            <w:right w:val="none" w:sz="0" w:space="0" w:color="auto"/>
          </w:divBdr>
          <w:divsChild>
            <w:div w:id="169493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3109681">
      <w:marLeft w:val="-225"/>
      <w:marRight w:val="-225"/>
      <w:marTop w:val="0"/>
      <w:marBottom w:val="0"/>
      <w:divBdr>
        <w:top w:val="none" w:sz="0" w:space="0" w:color="auto"/>
        <w:left w:val="none" w:sz="0" w:space="0" w:color="auto"/>
        <w:bottom w:val="none" w:sz="0" w:space="0" w:color="auto"/>
        <w:right w:val="none" w:sz="0" w:space="0" w:color="auto"/>
      </w:divBdr>
      <w:divsChild>
        <w:div w:id="1533304345">
          <w:marLeft w:val="0"/>
          <w:marRight w:val="0"/>
          <w:marTop w:val="0"/>
          <w:marBottom w:val="0"/>
          <w:divBdr>
            <w:top w:val="none" w:sz="0" w:space="0" w:color="auto"/>
            <w:left w:val="none" w:sz="0" w:space="0" w:color="auto"/>
            <w:bottom w:val="none" w:sz="0" w:space="0" w:color="auto"/>
            <w:right w:val="none" w:sz="0" w:space="0" w:color="auto"/>
          </w:divBdr>
          <w:divsChild>
            <w:div w:id="2842400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51629362">
      <w:marLeft w:val="-225"/>
      <w:marRight w:val="-225"/>
      <w:marTop w:val="0"/>
      <w:marBottom w:val="0"/>
      <w:divBdr>
        <w:top w:val="none" w:sz="0" w:space="0" w:color="auto"/>
        <w:left w:val="none" w:sz="0" w:space="0" w:color="auto"/>
        <w:bottom w:val="none" w:sz="0" w:space="0" w:color="auto"/>
        <w:right w:val="none" w:sz="0" w:space="0" w:color="auto"/>
      </w:divBdr>
      <w:divsChild>
        <w:div w:id="1628779364">
          <w:marLeft w:val="0"/>
          <w:marRight w:val="0"/>
          <w:marTop w:val="0"/>
          <w:marBottom w:val="0"/>
          <w:divBdr>
            <w:top w:val="none" w:sz="0" w:space="0" w:color="auto"/>
            <w:left w:val="none" w:sz="0" w:space="0" w:color="auto"/>
            <w:bottom w:val="none" w:sz="0" w:space="0" w:color="auto"/>
            <w:right w:val="none" w:sz="0" w:space="0" w:color="auto"/>
          </w:divBdr>
          <w:divsChild>
            <w:div w:id="1278933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58840675">
      <w:marLeft w:val="-225"/>
      <w:marRight w:val="-225"/>
      <w:marTop w:val="0"/>
      <w:marBottom w:val="0"/>
      <w:divBdr>
        <w:top w:val="none" w:sz="0" w:space="0" w:color="auto"/>
        <w:left w:val="none" w:sz="0" w:space="0" w:color="auto"/>
        <w:bottom w:val="none" w:sz="0" w:space="0" w:color="auto"/>
        <w:right w:val="none" w:sz="0" w:space="0" w:color="auto"/>
      </w:divBdr>
      <w:divsChild>
        <w:div w:id="1229026416">
          <w:marLeft w:val="0"/>
          <w:marRight w:val="0"/>
          <w:marTop w:val="0"/>
          <w:marBottom w:val="0"/>
          <w:divBdr>
            <w:top w:val="none" w:sz="0" w:space="0" w:color="auto"/>
            <w:left w:val="none" w:sz="0" w:space="0" w:color="auto"/>
            <w:bottom w:val="none" w:sz="0" w:space="0" w:color="auto"/>
            <w:right w:val="none" w:sz="0" w:space="0" w:color="auto"/>
          </w:divBdr>
          <w:divsChild>
            <w:div w:id="3412505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6238820">
      <w:marLeft w:val="-225"/>
      <w:marRight w:val="-225"/>
      <w:marTop w:val="0"/>
      <w:marBottom w:val="300"/>
      <w:divBdr>
        <w:top w:val="none" w:sz="0" w:space="0" w:color="auto"/>
        <w:left w:val="none" w:sz="0" w:space="0" w:color="auto"/>
        <w:bottom w:val="none" w:sz="0" w:space="0" w:color="auto"/>
        <w:right w:val="none" w:sz="0" w:space="0" w:color="auto"/>
      </w:divBdr>
      <w:divsChild>
        <w:div w:id="799419612">
          <w:marLeft w:val="0"/>
          <w:marRight w:val="0"/>
          <w:marTop w:val="0"/>
          <w:marBottom w:val="0"/>
          <w:divBdr>
            <w:top w:val="none" w:sz="0" w:space="0" w:color="auto"/>
            <w:left w:val="none" w:sz="0" w:space="0" w:color="auto"/>
            <w:bottom w:val="none" w:sz="0" w:space="0" w:color="auto"/>
            <w:right w:val="none" w:sz="0" w:space="0" w:color="auto"/>
          </w:divBdr>
        </w:div>
      </w:divsChild>
    </w:div>
    <w:div w:id="469203201">
      <w:marLeft w:val="-225"/>
      <w:marRight w:val="-225"/>
      <w:marTop w:val="0"/>
      <w:marBottom w:val="0"/>
      <w:divBdr>
        <w:top w:val="none" w:sz="0" w:space="0" w:color="auto"/>
        <w:left w:val="none" w:sz="0" w:space="0" w:color="auto"/>
        <w:bottom w:val="none" w:sz="0" w:space="0" w:color="auto"/>
        <w:right w:val="none" w:sz="0" w:space="0" w:color="auto"/>
      </w:divBdr>
      <w:divsChild>
        <w:div w:id="230312130">
          <w:marLeft w:val="0"/>
          <w:marRight w:val="0"/>
          <w:marTop w:val="0"/>
          <w:marBottom w:val="0"/>
          <w:divBdr>
            <w:top w:val="none" w:sz="0" w:space="0" w:color="auto"/>
            <w:left w:val="none" w:sz="0" w:space="0" w:color="auto"/>
            <w:bottom w:val="none" w:sz="0" w:space="0" w:color="auto"/>
            <w:right w:val="none" w:sz="0" w:space="0" w:color="auto"/>
          </w:divBdr>
        </w:div>
        <w:div w:id="1787890127">
          <w:marLeft w:val="0"/>
          <w:marRight w:val="0"/>
          <w:marTop w:val="0"/>
          <w:marBottom w:val="0"/>
          <w:divBdr>
            <w:top w:val="none" w:sz="0" w:space="0" w:color="auto"/>
            <w:left w:val="none" w:sz="0" w:space="0" w:color="auto"/>
            <w:bottom w:val="none" w:sz="0" w:space="0" w:color="auto"/>
            <w:right w:val="none" w:sz="0" w:space="0" w:color="auto"/>
          </w:divBdr>
        </w:div>
        <w:div w:id="1553148898">
          <w:marLeft w:val="0"/>
          <w:marRight w:val="0"/>
          <w:marTop w:val="0"/>
          <w:marBottom w:val="0"/>
          <w:divBdr>
            <w:top w:val="none" w:sz="0" w:space="0" w:color="auto"/>
            <w:left w:val="none" w:sz="0" w:space="0" w:color="auto"/>
            <w:bottom w:val="none" w:sz="0" w:space="0" w:color="auto"/>
            <w:right w:val="none" w:sz="0" w:space="0" w:color="auto"/>
          </w:divBdr>
        </w:div>
      </w:divsChild>
    </w:div>
    <w:div w:id="483083078">
      <w:marLeft w:val="-225"/>
      <w:marRight w:val="-225"/>
      <w:marTop w:val="0"/>
      <w:marBottom w:val="0"/>
      <w:divBdr>
        <w:top w:val="none" w:sz="0" w:space="0" w:color="auto"/>
        <w:left w:val="none" w:sz="0" w:space="0" w:color="auto"/>
        <w:bottom w:val="none" w:sz="0" w:space="0" w:color="auto"/>
        <w:right w:val="none" w:sz="0" w:space="0" w:color="auto"/>
      </w:divBdr>
      <w:divsChild>
        <w:div w:id="1525289874">
          <w:marLeft w:val="0"/>
          <w:marRight w:val="0"/>
          <w:marTop w:val="0"/>
          <w:marBottom w:val="0"/>
          <w:divBdr>
            <w:top w:val="none" w:sz="0" w:space="0" w:color="auto"/>
            <w:left w:val="none" w:sz="0" w:space="0" w:color="auto"/>
            <w:bottom w:val="none" w:sz="0" w:space="0" w:color="auto"/>
            <w:right w:val="none" w:sz="0" w:space="0" w:color="auto"/>
          </w:divBdr>
        </w:div>
        <w:div w:id="1462453257">
          <w:marLeft w:val="0"/>
          <w:marRight w:val="0"/>
          <w:marTop w:val="0"/>
          <w:marBottom w:val="0"/>
          <w:divBdr>
            <w:top w:val="none" w:sz="0" w:space="0" w:color="auto"/>
            <w:left w:val="none" w:sz="0" w:space="0" w:color="auto"/>
            <w:bottom w:val="none" w:sz="0" w:space="0" w:color="auto"/>
            <w:right w:val="none" w:sz="0" w:space="0" w:color="auto"/>
          </w:divBdr>
        </w:div>
      </w:divsChild>
    </w:div>
    <w:div w:id="497572964">
      <w:marLeft w:val="-225"/>
      <w:marRight w:val="-225"/>
      <w:marTop w:val="0"/>
      <w:marBottom w:val="0"/>
      <w:divBdr>
        <w:top w:val="none" w:sz="0" w:space="0" w:color="auto"/>
        <w:left w:val="none" w:sz="0" w:space="0" w:color="auto"/>
        <w:bottom w:val="none" w:sz="0" w:space="0" w:color="auto"/>
        <w:right w:val="none" w:sz="0" w:space="0" w:color="auto"/>
      </w:divBdr>
      <w:divsChild>
        <w:div w:id="334772035">
          <w:marLeft w:val="0"/>
          <w:marRight w:val="0"/>
          <w:marTop w:val="0"/>
          <w:marBottom w:val="0"/>
          <w:divBdr>
            <w:top w:val="none" w:sz="0" w:space="0" w:color="auto"/>
            <w:left w:val="none" w:sz="0" w:space="0" w:color="auto"/>
            <w:bottom w:val="none" w:sz="0" w:space="0" w:color="auto"/>
            <w:right w:val="none" w:sz="0" w:space="0" w:color="auto"/>
          </w:divBdr>
        </w:div>
        <w:div w:id="765921985">
          <w:marLeft w:val="0"/>
          <w:marRight w:val="0"/>
          <w:marTop w:val="0"/>
          <w:marBottom w:val="0"/>
          <w:divBdr>
            <w:top w:val="none" w:sz="0" w:space="0" w:color="auto"/>
            <w:left w:val="none" w:sz="0" w:space="0" w:color="auto"/>
            <w:bottom w:val="none" w:sz="0" w:space="0" w:color="auto"/>
            <w:right w:val="none" w:sz="0" w:space="0" w:color="auto"/>
          </w:divBdr>
        </w:div>
      </w:divsChild>
    </w:div>
    <w:div w:id="518279971">
      <w:marLeft w:val="-225"/>
      <w:marRight w:val="-225"/>
      <w:marTop w:val="0"/>
      <w:marBottom w:val="0"/>
      <w:divBdr>
        <w:top w:val="none" w:sz="0" w:space="0" w:color="auto"/>
        <w:left w:val="none" w:sz="0" w:space="0" w:color="auto"/>
        <w:bottom w:val="none" w:sz="0" w:space="0" w:color="auto"/>
        <w:right w:val="none" w:sz="0" w:space="0" w:color="auto"/>
      </w:divBdr>
      <w:divsChild>
        <w:div w:id="1748842979">
          <w:marLeft w:val="0"/>
          <w:marRight w:val="0"/>
          <w:marTop w:val="0"/>
          <w:marBottom w:val="0"/>
          <w:divBdr>
            <w:top w:val="none" w:sz="0" w:space="0" w:color="auto"/>
            <w:left w:val="none" w:sz="0" w:space="0" w:color="auto"/>
            <w:bottom w:val="none" w:sz="0" w:space="0" w:color="auto"/>
            <w:right w:val="none" w:sz="0" w:space="0" w:color="auto"/>
          </w:divBdr>
        </w:div>
        <w:div w:id="1545289800">
          <w:marLeft w:val="0"/>
          <w:marRight w:val="0"/>
          <w:marTop w:val="0"/>
          <w:marBottom w:val="0"/>
          <w:divBdr>
            <w:top w:val="none" w:sz="0" w:space="0" w:color="auto"/>
            <w:left w:val="none" w:sz="0" w:space="0" w:color="auto"/>
            <w:bottom w:val="none" w:sz="0" w:space="0" w:color="auto"/>
            <w:right w:val="none" w:sz="0" w:space="0" w:color="auto"/>
          </w:divBdr>
        </w:div>
      </w:divsChild>
    </w:div>
    <w:div w:id="523055777">
      <w:marLeft w:val="-225"/>
      <w:marRight w:val="-225"/>
      <w:marTop w:val="0"/>
      <w:marBottom w:val="0"/>
      <w:divBdr>
        <w:top w:val="none" w:sz="0" w:space="0" w:color="auto"/>
        <w:left w:val="none" w:sz="0" w:space="0" w:color="auto"/>
        <w:bottom w:val="none" w:sz="0" w:space="0" w:color="auto"/>
        <w:right w:val="none" w:sz="0" w:space="0" w:color="auto"/>
      </w:divBdr>
      <w:divsChild>
        <w:div w:id="1218857086">
          <w:marLeft w:val="0"/>
          <w:marRight w:val="0"/>
          <w:marTop w:val="0"/>
          <w:marBottom w:val="0"/>
          <w:divBdr>
            <w:top w:val="none" w:sz="0" w:space="0" w:color="auto"/>
            <w:left w:val="none" w:sz="0" w:space="0" w:color="auto"/>
            <w:bottom w:val="none" w:sz="0" w:space="0" w:color="auto"/>
            <w:right w:val="none" w:sz="0" w:space="0" w:color="auto"/>
          </w:divBdr>
          <w:divsChild>
            <w:div w:id="17320024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24098603">
      <w:marLeft w:val="-225"/>
      <w:marRight w:val="-225"/>
      <w:marTop w:val="0"/>
      <w:marBottom w:val="0"/>
      <w:divBdr>
        <w:top w:val="none" w:sz="0" w:space="0" w:color="auto"/>
        <w:left w:val="none" w:sz="0" w:space="0" w:color="auto"/>
        <w:bottom w:val="none" w:sz="0" w:space="0" w:color="auto"/>
        <w:right w:val="none" w:sz="0" w:space="0" w:color="auto"/>
      </w:divBdr>
      <w:divsChild>
        <w:div w:id="866021918">
          <w:marLeft w:val="0"/>
          <w:marRight w:val="0"/>
          <w:marTop w:val="0"/>
          <w:marBottom w:val="0"/>
          <w:divBdr>
            <w:top w:val="none" w:sz="0" w:space="0" w:color="auto"/>
            <w:left w:val="none" w:sz="0" w:space="0" w:color="auto"/>
            <w:bottom w:val="none" w:sz="0" w:space="0" w:color="auto"/>
            <w:right w:val="none" w:sz="0" w:space="0" w:color="auto"/>
          </w:divBdr>
          <w:divsChild>
            <w:div w:id="17415634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28951644">
      <w:marLeft w:val="-225"/>
      <w:marRight w:val="-225"/>
      <w:marTop w:val="0"/>
      <w:marBottom w:val="0"/>
      <w:divBdr>
        <w:top w:val="none" w:sz="0" w:space="0" w:color="auto"/>
        <w:left w:val="none" w:sz="0" w:space="0" w:color="auto"/>
        <w:bottom w:val="none" w:sz="0" w:space="0" w:color="auto"/>
        <w:right w:val="none" w:sz="0" w:space="0" w:color="auto"/>
      </w:divBdr>
      <w:divsChild>
        <w:div w:id="1761439305">
          <w:marLeft w:val="0"/>
          <w:marRight w:val="0"/>
          <w:marTop w:val="0"/>
          <w:marBottom w:val="0"/>
          <w:divBdr>
            <w:top w:val="none" w:sz="0" w:space="0" w:color="auto"/>
            <w:left w:val="none" w:sz="0" w:space="0" w:color="auto"/>
            <w:bottom w:val="none" w:sz="0" w:space="0" w:color="auto"/>
            <w:right w:val="none" w:sz="0" w:space="0" w:color="auto"/>
          </w:divBdr>
          <w:divsChild>
            <w:div w:id="20693788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32158723">
      <w:marLeft w:val="-225"/>
      <w:marRight w:val="-225"/>
      <w:marTop w:val="0"/>
      <w:marBottom w:val="0"/>
      <w:divBdr>
        <w:top w:val="none" w:sz="0" w:space="0" w:color="auto"/>
        <w:left w:val="none" w:sz="0" w:space="0" w:color="auto"/>
        <w:bottom w:val="none" w:sz="0" w:space="0" w:color="auto"/>
        <w:right w:val="none" w:sz="0" w:space="0" w:color="auto"/>
      </w:divBdr>
      <w:divsChild>
        <w:div w:id="844901846">
          <w:marLeft w:val="0"/>
          <w:marRight w:val="0"/>
          <w:marTop w:val="0"/>
          <w:marBottom w:val="0"/>
          <w:divBdr>
            <w:top w:val="none" w:sz="0" w:space="0" w:color="auto"/>
            <w:left w:val="none" w:sz="0" w:space="0" w:color="auto"/>
            <w:bottom w:val="none" w:sz="0" w:space="0" w:color="auto"/>
            <w:right w:val="none" w:sz="0" w:space="0" w:color="auto"/>
          </w:divBdr>
        </w:div>
        <w:div w:id="1864324636">
          <w:marLeft w:val="0"/>
          <w:marRight w:val="0"/>
          <w:marTop w:val="0"/>
          <w:marBottom w:val="0"/>
          <w:divBdr>
            <w:top w:val="none" w:sz="0" w:space="0" w:color="auto"/>
            <w:left w:val="none" w:sz="0" w:space="0" w:color="auto"/>
            <w:bottom w:val="none" w:sz="0" w:space="0" w:color="auto"/>
            <w:right w:val="none" w:sz="0" w:space="0" w:color="auto"/>
          </w:divBdr>
        </w:div>
      </w:divsChild>
    </w:div>
    <w:div w:id="555747533">
      <w:marLeft w:val="-225"/>
      <w:marRight w:val="-225"/>
      <w:marTop w:val="0"/>
      <w:marBottom w:val="0"/>
      <w:divBdr>
        <w:top w:val="none" w:sz="0" w:space="0" w:color="auto"/>
        <w:left w:val="none" w:sz="0" w:space="0" w:color="auto"/>
        <w:bottom w:val="none" w:sz="0" w:space="0" w:color="auto"/>
        <w:right w:val="none" w:sz="0" w:space="0" w:color="auto"/>
      </w:divBdr>
      <w:divsChild>
        <w:div w:id="706030966">
          <w:marLeft w:val="0"/>
          <w:marRight w:val="0"/>
          <w:marTop w:val="0"/>
          <w:marBottom w:val="0"/>
          <w:divBdr>
            <w:top w:val="none" w:sz="0" w:space="0" w:color="auto"/>
            <w:left w:val="none" w:sz="0" w:space="0" w:color="auto"/>
            <w:bottom w:val="none" w:sz="0" w:space="0" w:color="auto"/>
            <w:right w:val="none" w:sz="0" w:space="0" w:color="auto"/>
          </w:divBdr>
          <w:divsChild>
            <w:div w:id="21041842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2251155">
      <w:marLeft w:val="-225"/>
      <w:marRight w:val="-225"/>
      <w:marTop w:val="0"/>
      <w:marBottom w:val="0"/>
      <w:divBdr>
        <w:top w:val="none" w:sz="0" w:space="0" w:color="auto"/>
        <w:left w:val="none" w:sz="0" w:space="0" w:color="auto"/>
        <w:bottom w:val="none" w:sz="0" w:space="0" w:color="auto"/>
        <w:right w:val="none" w:sz="0" w:space="0" w:color="auto"/>
      </w:divBdr>
      <w:divsChild>
        <w:div w:id="1215461792">
          <w:marLeft w:val="0"/>
          <w:marRight w:val="0"/>
          <w:marTop w:val="0"/>
          <w:marBottom w:val="0"/>
          <w:divBdr>
            <w:top w:val="none" w:sz="0" w:space="0" w:color="auto"/>
            <w:left w:val="none" w:sz="0" w:space="0" w:color="auto"/>
            <w:bottom w:val="none" w:sz="0" w:space="0" w:color="auto"/>
            <w:right w:val="none" w:sz="0" w:space="0" w:color="auto"/>
          </w:divBdr>
        </w:div>
        <w:div w:id="770901454">
          <w:marLeft w:val="0"/>
          <w:marRight w:val="0"/>
          <w:marTop w:val="0"/>
          <w:marBottom w:val="0"/>
          <w:divBdr>
            <w:top w:val="none" w:sz="0" w:space="0" w:color="auto"/>
            <w:left w:val="none" w:sz="0" w:space="0" w:color="auto"/>
            <w:bottom w:val="none" w:sz="0" w:space="0" w:color="auto"/>
            <w:right w:val="none" w:sz="0" w:space="0" w:color="auto"/>
          </w:divBdr>
        </w:div>
        <w:div w:id="1125923194">
          <w:marLeft w:val="0"/>
          <w:marRight w:val="0"/>
          <w:marTop w:val="0"/>
          <w:marBottom w:val="0"/>
          <w:divBdr>
            <w:top w:val="none" w:sz="0" w:space="0" w:color="auto"/>
            <w:left w:val="none" w:sz="0" w:space="0" w:color="auto"/>
            <w:bottom w:val="none" w:sz="0" w:space="0" w:color="auto"/>
            <w:right w:val="none" w:sz="0" w:space="0" w:color="auto"/>
          </w:divBdr>
        </w:div>
      </w:divsChild>
    </w:div>
    <w:div w:id="566842729">
      <w:marLeft w:val="0"/>
      <w:marRight w:val="0"/>
      <w:marTop w:val="300"/>
      <w:marBottom w:val="0"/>
      <w:divBdr>
        <w:top w:val="none" w:sz="0" w:space="0" w:color="auto"/>
        <w:left w:val="none" w:sz="0" w:space="0" w:color="auto"/>
        <w:bottom w:val="none" w:sz="0" w:space="0" w:color="auto"/>
        <w:right w:val="none" w:sz="0" w:space="0" w:color="auto"/>
      </w:divBdr>
    </w:div>
    <w:div w:id="578444677">
      <w:marLeft w:val="-225"/>
      <w:marRight w:val="-225"/>
      <w:marTop w:val="0"/>
      <w:marBottom w:val="300"/>
      <w:divBdr>
        <w:top w:val="none" w:sz="0" w:space="0" w:color="auto"/>
        <w:left w:val="none" w:sz="0" w:space="0" w:color="auto"/>
        <w:bottom w:val="none" w:sz="0" w:space="0" w:color="auto"/>
        <w:right w:val="none" w:sz="0" w:space="0" w:color="auto"/>
      </w:divBdr>
      <w:divsChild>
        <w:div w:id="919565354">
          <w:marLeft w:val="0"/>
          <w:marRight w:val="0"/>
          <w:marTop w:val="0"/>
          <w:marBottom w:val="0"/>
          <w:divBdr>
            <w:top w:val="none" w:sz="0" w:space="0" w:color="auto"/>
            <w:left w:val="none" w:sz="0" w:space="0" w:color="auto"/>
            <w:bottom w:val="none" w:sz="0" w:space="0" w:color="auto"/>
            <w:right w:val="none" w:sz="0" w:space="0" w:color="auto"/>
          </w:divBdr>
        </w:div>
      </w:divsChild>
    </w:div>
    <w:div w:id="602226962">
      <w:marLeft w:val="-225"/>
      <w:marRight w:val="-225"/>
      <w:marTop w:val="0"/>
      <w:marBottom w:val="0"/>
      <w:divBdr>
        <w:top w:val="none" w:sz="0" w:space="0" w:color="auto"/>
        <w:left w:val="none" w:sz="0" w:space="0" w:color="auto"/>
        <w:bottom w:val="none" w:sz="0" w:space="0" w:color="auto"/>
        <w:right w:val="none" w:sz="0" w:space="0" w:color="auto"/>
      </w:divBdr>
      <w:divsChild>
        <w:div w:id="1080449962">
          <w:marLeft w:val="0"/>
          <w:marRight w:val="0"/>
          <w:marTop w:val="0"/>
          <w:marBottom w:val="0"/>
          <w:divBdr>
            <w:top w:val="none" w:sz="0" w:space="0" w:color="auto"/>
            <w:left w:val="none" w:sz="0" w:space="0" w:color="auto"/>
            <w:bottom w:val="none" w:sz="0" w:space="0" w:color="auto"/>
            <w:right w:val="none" w:sz="0" w:space="0" w:color="auto"/>
          </w:divBdr>
          <w:divsChild>
            <w:div w:id="4313176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27853142">
      <w:marLeft w:val="-225"/>
      <w:marRight w:val="-225"/>
      <w:marTop w:val="0"/>
      <w:marBottom w:val="0"/>
      <w:divBdr>
        <w:top w:val="none" w:sz="0" w:space="0" w:color="auto"/>
        <w:left w:val="none" w:sz="0" w:space="0" w:color="auto"/>
        <w:bottom w:val="none" w:sz="0" w:space="0" w:color="auto"/>
        <w:right w:val="none" w:sz="0" w:space="0" w:color="auto"/>
      </w:divBdr>
      <w:divsChild>
        <w:div w:id="1040518988">
          <w:marLeft w:val="0"/>
          <w:marRight w:val="0"/>
          <w:marTop w:val="0"/>
          <w:marBottom w:val="0"/>
          <w:divBdr>
            <w:top w:val="none" w:sz="0" w:space="0" w:color="auto"/>
            <w:left w:val="none" w:sz="0" w:space="0" w:color="auto"/>
            <w:bottom w:val="none" w:sz="0" w:space="0" w:color="auto"/>
            <w:right w:val="none" w:sz="0" w:space="0" w:color="auto"/>
          </w:divBdr>
        </w:div>
        <w:div w:id="1481844619">
          <w:marLeft w:val="0"/>
          <w:marRight w:val="0"/>
          <w:marTop w:val="0"/>
          <w:marBottom w:val="0"/>
          <w:divBdr>
            <w:top w:val="none" w:sz="0" w:space="0" w:color="auto"/>
            <w:left w:val="none" w:sz="0" w:space="0" w:color="auto"/>
            <w:bottom w:val="none" w:sz="0" w:space="0" w:color="auto"/>
            <w:right w:val="none" w:sz="0" w:space="0" w:color="auto"/>
          </w:divBdr>
        </w:div>
      </w:divsChild>
    </w:div>
    <w:div w:id="632059392">
      <w:marLeft w:val="-225"/>
      <w:marRight w:val="-225"/>
      <w:marTop w:val="0"/>
      <w:marBottom w:val="0"/>
      <w:divBdr>
        <w:top w:val="none" w:sz="0" w:space="0" w:color="auto"/>
        <w:left w:val="none" w:sz="0" w:space="0" w:color="auto"/>
        <w:bottom w:val="none" w:sz="0" w:space="0" w:color="auto"/>
        <w:right w:val="none" w:sz="0" w:space="0" w:color="auto"/>
      </w:divBdr>
      <w:divsChild>
        <w:div w:id="389233153">
          <w:marLeft w:val="0"/>
          <w:marRight w:val="0"/>
          <w:marTop w:val="0"/>
          <w:marBottom w:val="0"/>
          <w:divBdr>
            <w:top w:val="none" w:sz="0" w:space="0" w:color="auto"/>
            <w:left w:val="none" w:sz="0" w:space="0" w:color="auto"/>
            <w:bottom w:val="none" w:sz="0" w:space="0" w:color="auto"/>
            <w:right w:val="none" w:sz="0" w:space="0" w:color="auto"/>
          </w:divBdr>
        </w:div>
        <w:div w:id="1588273999">
          <w:marLeft w:val="0"/>
          <w:marRight w:val="0"/>
          <w:marTop w:val="0"/>
          <w:marBottom w:val="0"/>
          <w:divBdr>
            <w:top w:val="none" w:sz="0" w:space="0" w:color="auto"/>
            <w:left w:val="none" w:sz="0" w:space="0" w:color="auto"/>
            <w:bottom w:val="none" w:sz="0" w:space="0" w:color="auto"/>
            <w:right w:val="none" w:sz="0" w:space="0" w:color="auto"/>
          </w:divBdr>
        </w:div>
      </w:divsChild>
    </w:div>
    <w:div w:id="636374921">
      <w:marLeft w:val="-225"/>
      <w:marRight w:val="-225"/>
      <w:marTop w:val="0"/>
      <w:marBottom w:val="0"/>
      <w:divBdr>
        <w:top w:val="none" w:sz="0" w:space="0" w:color="auto"/>
        <w:left w:val="none" w:sz="0" w:space="0" w:color="auto"/>
        <w:bottom w:val="none" w:sz="0" w:space="0" w:color="auto"/>
        <w:right w:val="none" w:sz="0" w:space="0" w:color="auto"/>
      </w:divBdr>
      <w:divsChild>
        <w:div w:id="1596867141">
          <w:marLeft w:val="0"/>
          <w:marRight w:val="0"/>
          <w:marTop w:val="0"/>
          <w:marBottom w:val="0"/>
          <w:divBdr>
            <w:top w:val="none" w:sz="0" w:space="0" w:color="auto"/>
            <w:left w:val="none" w:sz="0" w:space="0" w:color="auto"/>
            <w:bottom w:val="none" w:sz="0" w:space="0" w:color="auto"/>
            <w:right w:val="none" w:sz="0" w:space="0" w:color="auto"/>
          </w:divBdr>
        </w:div>
        <w:div w:id="1734546524">
          <w:marLeft w:val="0"/>
          <w:marRight w:val="0"/>
          <w:marTop w:val="0"/>
          <w:marBottom w:val="0"/>
          <w:divBdr>
            <w:top w:val="none" w:sz="0" w:space="0" w:color="auto"/>
            <w:left w:val="none" w:sz="0" w:space="0" w:color="auto"/>
            <w:bottom w:val="none" w:sz="0" w:space="0" w:color="auto"/>
            <w:right w:val="none" w:sz="0" w:space="0" w:color="auto"/>
          </w:divBdr>
        </w:div>
        <w:div w:id="201675796">
          <w:marLeft w:val="0"/>
          <w:marRight w:val="0"/>
          <w:marTop w:val="0"/>
          <w:marBottom w:val="0"/>
          <w:divBdr>
            <w:top w:val="none" w:sz="0" w:space="0" w:color="auto"/>
            <w:left w:val="none" w:sz="0" w:space="0" w:color="auto"/>
            <w:bottom w:val="none" w:sz="0" w:space="0" w:color="auto"/>
            <w:right w:val="none" w:sz="0" w:space="0" w:color="auto"/>
          </w:divBdr>
        </w:div>
      </w:divsChild>
    </w:div>
    <w:div w:id="672222595">
      <w:marLeft w:val="-225"/>
      <w:marRight w:val="-225"/>
      <w:marTop w:val="0"/>
      <w:marBottom w:val="300"/>
      <w:divBdr>
        <w:top w:val="none" w:sz="0" w:space="0" w:color="auto"/>
        <w:left w:val="none" w:sz="0" w:space="0" w:color="auto"/>
        <w:bottom w:val="none" w:sz="0" w:space="0" w:color="auto"/>
        <w:right w:val="none" w:sz="0" w:space="0" w:color="auto"/>
      </w:divBdr>
      <w:divsChild>
        <w:div w:id="274138203">
          <w:marLeft w:val="0"/>
          <w:marRight w:val="0"/>
          <w:marTop w:val="0"/>
          <w:marBottom w:val="0"/>
          <w:divBdr>
            <w:top w:val="none" w:sz="0" w:space="0" w:color="auto"/>
            <w:left w:val="none" w:sz="0" w:space="0" w:color="auto"/>
            <w:bottom w:val="none" w:sz="0" w:space="0" w:color="auto"/>
            <w:right w:val="none" w:sz="0" w:space="0" w:color="auto"/>
          </w:divBdr>
        </w:div>
      </w:divsChild>
    </w:div>
    <w:div w:id="674646646">
      <w:marLeft w:val="-225"/>
      <w:marRight w:val="-225"/>
      <w:marTop w:val="0"/>
      <w:marBottom w:val="300"/>
      <w:divBdr>
        <w:top w:val="none" w:sz="0" w:space="0" w:color="auto"/>
        <w:left w:val="none" w:sz="0" w:space="0" w:color="auto"/>
        <w:bottom w:val="none" w:sz="0" w:space="0" w:color="auto"/>
        <w:right w:val="none" w:sz="0" w:space="0" w:color="auto"/>
      </w:divBdr>
      <w:divsChild>
        <w:div w:id="535121403">
          <w:marLeft w:val="0"/>
          <w:marRight w:val="0"/>
          <w:marTop w:val="0"/>
          <w:marBottom w:val="0"/>
          <w:divBdr>
            <w:top w:val="none" w:sz="0" w:space="0" w:color="auto"/>
            <w:left w:val="none" w:sz="0" w:space="0" w:color="auto"/>
            <w:bottom w:val="none" w:sz="0" w:space="0" w:color="auto"/>
            <w:right w:val="none" w:sz="0" w:space="0" w:color="auto"/>
          </w:divBdr>
        </w:div>
      </w:divsChild>
    </w:div>
    <w:div w:id="693071819">
      <w:marLeft w:val="-225"/>
      <w:marRight w:val="-225"/>
      <w:marTop w:val="0"/>
      <w:marBottom w:val="0"/>
      <w:divBdr>
        <w:top w:val="none" w:sz="0" w:space="0" w:color="auto"/>
        <w:left w:val="none" w:sz="0" w:space="0" w:color="auto"/>
        <w:bottom w:val="none" w:sz="0" w:space="0" w:color="auto"/>
        <w:right w:val="none" w:sz="0" w:space="0" w:color="auto"/>
      </w:divBdr>
      <w:divsChild>
        <w:div w:id="1551960413">
          <w:marLeft w:val="0"/>
          <w:marRight w:val="0"/>
          <w:marTop w:val="0"/>
          <w:marBottom w:val="0"/>
          <w:divBdr>
            <w:top w:val="none" w:sz="0" w:space="0" w:color="auto"/>
            <w:left w:val="none" w:sz="0" w:space="0" w:color="auto"/>
            <w:bottom w:val="none" w:sz="0" w:space="0" w:color="auto"/>
            <w:right w:val="none" w:sz="0" w:space="0" w:color="auto"/>
          </w:divBdr>
        </w:div>
        <w:div w:id="874003073">
          <w:marLeft w:val="0"/>
          <w:marRight w:val="0"/>
          <w:marTop w:val="0"/>
          <w:marBottom w:val="0"/>
          <w:divBdr>
            <w:top w:val="none" w:sz="0" w:space="0" w:color="auto"/>
            <w:left w:val="none" w:sz="0" w:space="0" w:color="auto"/>
            <w:bottom w:val="none" w:sz="0" w:space="0" w:color="auto"/>
            <w:right w:val="none" w:sz="0" w:space="0" w:color="auto"/>
          </w:divBdr>
        </w:div>
        <w:div w:id="1982537244">
          <w:marLeft w:val="0"/>
          <w:marRight w:val="0"/>
          <w:marTop w:val="0"/>
          <w:marBottom w:val="0"/>
          <w:divBdr>
            <w:top w:val="none" w:sz="0" w:space="0" w:color="auto"/>
            <w:left w:val="none" w:sz="0" w:space="0" w:color="auto"/>
            <w:bottom w:val="none" w:sz="0" w:space="0" w:color="auto"/>
            <w:right w:val="none" w:sz="0" w:space="0" w:color="auto"/>
          </w:divBdr>
        </w:div>
      </w:divsChild>
    </w:div>
    <w:div w:id="699666719">
      <w:marLeft w:val="-225"/>
      <w:marRight w:val="-225"/>
      <w:marTop w:val="0"/>
      <w:marBottom w:val="300"/>
      <w:divBdr>
        <w:top w:val="none" w:sz="0" w:space="0" w:color="auto"/>
        <w:left w:val="none" w:sz="0" w:space="0" w:color="auto"/>
        <w:bottom w:val="none" w:sz="0" w:space="0" w:color="auto"/>
        <w:right w:val="none" w:sz="0" w:space="0" w:color="auto"/>
      </w:divBdr>
      <w:divsChild>
        <w:div w:id="766459622">
          <w:marLeft w:val="0"/>
          <w:marRight w:val="0"/>
          <w:marTop w:val="0"/>
          <w:marBottom w:val="0"/>
          <w:divBdr>
            <w:top w:val="none" w:sz="0" w:space="0" w:color="auto"/>
            <w:left w:val="none" w:sz="0" w:space="0" w:color="auto"/>
            <w:bottom w:val="none" w:sz="0" w:space="0" w:color="auto"/>
            <w:right w:val="none" w:sz="0" w:space="0" w:color="auto"/>
          </w:divBdr>
        </w:div>
      </w:divsChild>
    </w:div>
    <w:div w:id="708649852">
      <w:marLeft w:val="-225"/>
      <w:marRight w:val="-225"/>
      <w:marTop w:val="0"/>
      <w:marBottom w:val="0"/>
      <w:divBdr>
        <w:top w:val="none" w:sz="0" w:space="0" w:color="auto"/>
        <w:left w:val="none" w:sz="0" w:space="0" w:color="auto"/>
        <w:bottom w:val="none" w:sz="0" w:space="0" w:color="auto"/>
        <w:right w:val="none" w:sz="0" w:space="0" w:color="auto"/>
      </w:divBdr>
      <w:divsChild>
        <w:div w:id="240793990">
          <w:marLeft w:val="0"/>
          <w:marRight w:val="0"/>
          <w:marTop w:val="0"/>
          <w:marBottom w:val="0"/>
          <w:divBdr>
            <w:top w:val="none" w:sz="0" w:space="0" w:color="auto"/>
            <w:left w:val="none" w:sz="0" w:space="0" w:color="auto"/>
            <w:bottom w:val="none" w:sz="0" w:space="0" w:color="auto"/>
            <w:right w:val="none" w:sz="0" w:space="0" w:color="auto"/>
          </w:divBdr>
        </w:div>
        <w:div w:id="1531605578">
          <w:marLeft w:val="0"/>
          <w:marRight w:val="0"/>
          <w:marTop w:val="0"/>
          <w:marBottom w:val="0"/>
          <w:divBdr>
            <w:top w:val="none" w:sz="0" w:space="0" w:color="auto"/>
            <w:left w:val="none" w:sz="0" w:space="0" w:color="auto"/>
            <w:bottom w:val="none" w:sz="0" w:space="0" w:color="auto"/>
            <w:right w:val="none" w:sz="0" w:space="0" w:color="auto"/>
          </w:divBdr>
        </w:div>
      </w:divsChild>
    </w:div>
    <w:div w:id="723677180">
      <w:marLeft w:val="-225"/>
      <w:marRight w:val="-225"/>
      <w:marTop w:val="0"/>
      <w:marBottom w:val="0"/>
      <w:divBdr>
        <w:top w:val="none" w:sz="0" w:space="0" w:color="auto"/>
        <w:left w:val="none" w:sz="0" w:space="0" w:color="auto"/>
        <w:bottom w:val="none" w:sz="0" w:space="0" w:color="auto"/>
        <w:right w:val="none" w:sz="0" w:space="0" w:color="auto"/>
      </w:divBdr>
      <w:divsChild>
        <w:div w:id="1219973730">
          <w:marLeft w:val="0"/>
          <w:marRight w:val="0"/>
          <w:marTop w:val="0"/>
          <w:marBottom w:val="0"/>
          <w:divBdr>
            <w:top w:val="none" w:sz="0" w:space="0" w:color="auto"/>
            <w:left w:val="none" w:sz="0" w:space="0" w:color="auto"/>
            <w:bottom w:val="none" w:sz="0" w:space="0" w:color="auto"/>
            <w:right w:val="none" w:sz="0" w:space="0" w:color="auto"/>
          </w:divBdr>
          <w:divsChild>
            <w:div w:id="11294750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33772346">
      <w:marLeft w:val="-225"/>
      <w:marRight w:val="-225"/>
      <w:marTop w:val="0"/>
      <w:marBottom w:val="0"/>
      <w:divBdr>
        <w:top w:val="none" w:sz="0" w:space="0" w:color="auto"/>
        <w:left w:val="none" w:sz="0" w:space="0" w:color="auto"/>
        <w:bottom w:val="none" w:sz="0" w:space="0" w:color="auto"/>
        <w:right w:val="none" w:sz="0" w:space="0" w:color="auto"/>
      </w:divBdr>
      <w:divsChild>
        <w:div w:id="629440118">
          <w:marLeft w:val="0"/>
          <w:marRight w:val="0"/>
          <w:marTop w:val="0"/>
          <w:marBottom w:val="0"/>
          <w:divBdr>
            <w:top w:val="none" w:sz="0" w:space="0" w:color="auto"/>
            <w:left w:val="none" w:sz="0" w:space="0" w:color="auto"/>
            <w:bottom w:val="none" w:sz="0" w:space="0" w:color="auto"/>
            <w:right w:val="none" w:sz="0" w:space="0" w:color="auto"/>
          </w:divBdr>
          <w:divsChild>
            <w:div w:id="19085671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38020480">
      <w:marLeft w:val="-225"/>
      <w:marRight w:val="-225"/>
      <w:marTop w:val="0"/>
      <w:marBottom w:val="0"/>
      <w:divBdr>
        <w:top w:val="none" w:sz="0" w:space="0" w:color="auto"/>
        <w:left w:val="none" w:sz="0" w:space="0" w:color="auto"/>
        <w:bottom w:val="none" w:sz="0" w:space="0" w:color="auto"/>
        <w:right w:val="none" w:sz="0" w:space="0" w:color="auto"/>
      </w:divBdr>
      <w:divsChild>
        <w:div w:id="529270793">
          <w:marLeft w:val="0"/>
          <w:marRight w:val="0"/>
          <w:marTop w:val="0"/>
          <w:marBottom w:val="0"/>
          <w:divBdr>
            <w:top w:val="none" w:sz="0" w:space="0" w:color="auto"/>
            <w:left w:val="none" w:sz="0" w:space="0" w:color="auto"/>
            <w:bottom w:val="none" w:sz="0" w:space="0" w:color="auto"/>
            <w:right w:val="none" w:sz="0" w:space="0" w:color="auto"/>
          </w:divBdr>
        </w:div>
        <w:div w:id="1403215386">
          <w:marLeft w:val="0"/>
          <w:marRight w:val="0"/>
          <w:marTop w:val="0"/>
          <w:marBottom w:val="0"/>
          <w:divBdr>
            <w:top w:val="none" w:sz="0" w:space="0" w:color="auto"/>
            <w:left w:val="none" w:sz="0" w:space="0" w:color="auto"/>
            <w:bottom w:val="none" w:sz="0" w:space="0" w:color="auto"/>
            <w:right w:val="none" w:sz="0" w:space="0" w:color="auto"/>
          </w:divBdr>
        </w:div>
      </w:divsChild>
    </w:div>
    <w:div w:id="763916320">
      <w:marLeft w:val="-225"/>
      <w:marRight w:val="-225"/>
      <w:marTop w:val="0"/>
      <w:marBottom w:val="0"/>
      <w:divBdr>
        <w:top w:val="none" w:sz="0" w:space="0" w:color="auto"/>
        <w:left w:val="none" w:sz="0" w:space="0" w:color="auto"/>
        <w:bottom w:val="none" w:sz="0" w:space="0" w:color="auto"/>
        <w:right w:val="none" w:sz="0" w:space="0" w:color="auto"/>
      </w:divBdr>
      <w:divsChild>
        <w:div w:id="1113091641">
          <w:marLeft w:val="0"/>
          <w:marRight w:val="0"/>
          <w:marTop w:val="0"/>
          <w:marBottom w:val="0"/>
          <w:divBdr>
            <w:top w:val="none" w:sz="0" w:space="0" w:color="auto"/>
            <w:left w:val="none" w:sz="0" w:space="0" w:color="auto"/>
            <w:bottom w:val="none" w:sz="0" w:space="0" w:color="auto"/>
            <w:right w:val="none" w:sz="0" w:space="0" w:color="auto"/>
          </w:divBdr>
        </w:div>
        <w:div w:id="851719106">
          <w:marLeft w:val="0"/>
          <w:marRight w:val="0"/>
          <w:marTop w:val="0"/>
          <w:marBottom w:val="0"/>
          <w:divBdr>
            <w:top w:val="none" w:sz="0" w:space="0" w:color="auto"/>
            <w:left w:val="none" w:sz="0" w:space="0" w:color="auto"/>
            <w:bottom w:val="none" w:sz="0" w:space="0" w:color="auto"/>
            <w:right w:val="none" w:sz="0" w:space="0" w:color="auto"/>
          </w:divBdr>
        </w:div>
        <w:div w:id="593712245">
          <w:marLeft w:val="0"/>
          <w:marRight w:val="0"/>
          <w:marTop w:val="0"/>
          <w:marBottom w:val="0"/>
          <w:divBdr>
            <w:top w:val="none" w:sz="0" w:space="0" w:color="auto"/>
            <w:left w:val="none" w:sz="0" w:space="0" w:color="auto"/>
            <w:bottom w:val="none" w:sz="0" w:space="0" w:color="auto"/>
            <w:right w:val="none" w:sz="0" w:space="0" w:color="auto"/>
          </w:divBdr>
        </w:div>
      </w:divsChild>
    </w:div>
    <w:div w:id="765341807">
      <w:marLeft w:val="-225"/>
      <w:marRight w:val="-225"/>
      <w:marTop w:val="0"/>
      <w:marBottom w:val="0"/>
      <w:divBdr>
        <w:top w:val="none" w:sz="0" w:space="0" w:color="auto"/>
        <w:left w:val="none" w:sz="0" w:space="0" w:color="auto"/>
        <w:bottom w:val="none" w:sz="0" w:space="0" w:color="auto"/>
        <w:right w:val="none" w:sz="0" w:space="0" w:color="auto"/>
      </w:divBdr>
      <w:divsChild>
        <w:div w:id="454637557">
          <w:marLeft w:val="0"/>
          <w:marRight w:val="0"/>
          <w:marTop w:val="0"/>
          <w:marBottom w:val="0"/>
          <w:divBdr>
            <w:top w:val="none" w:sz="0" w:space="0" w:color="auto"/>
            <w:left w:val="none" w:sz="0" w:space="0" w:color="auto"/>
            <w:bottom w:val="none" w:sz="0" w:space="0" w:color="auto"/>
            <w:right w:val="none" w:sz="0" w:space="0" w:color="auto"/>
          </w:divBdr>
        </w:div>
        <w:div w:id="1020358722">
          <w:marLeft w:val="0"/>
          <w:marRight w:val="0"/>
          <w:marTop w:val="0"/>
          <w:marBottom w:val="0"/>
          <w:divBdr>
            <w:top w:val="none" w:sz="0" w:space="0" w:color="auto"/>
            <w:left w:val="none" w:sz="0" w:space="0" w:color="auto"/>
            <w:bottom w:val="none" w:sz="0" w:space="0" w:color="auto"/>
            <w:right w:val="none" w:sz="0" w:space="0" w:color="auto"/>
          </w:divBdr>
        </w:div>
      </w:divsChild>
    </w:div>
    <w:div w:id="772628635">
      <w:marLeft w:val="-225"/>
      <w:marRight w:val="-225"/>
      <w:marTop w:val="0"/>
      <w:marBottom w:val="0"/>
      <w:divBdr>
        <w:top w:val="none" w:sz="0" w:space="0" w:color="auto"/>
        <w:left w:val="none" w:sz="0" w:space="0" w:color="auto"/>
        <w:bottom w:val="none" w:sz="0" w:space="0" w:color="auto"/>
        <w:right w:val="none" w:sz="0" w:space="0" w:color="auto"/>
      </w:divBdr>
      <w:divsChild>
        <w:div w:id="330717540">
          <w:marLeft w:val="0"/>
          <w:marRight w:val="0"/>
          <w:marTop w:val="0"/>
          <w:marBottom w:val="0"/>
          <w:divBdr>
            <w:top w:val="none" w:sz="0" w:space="0" w:color="auto"/>
            <w:left w:val="none" w:sz="0" w:space="0" w:color="auto"/>
            <w:bottom w:val="none" w:sz="0" w:space="0" w:color="auto"/>
            <w:right w:val="none" w:sz="0" w:space="0" w:color="auto"/>
          </w:divBdr>
        </w:div>
        <w:div w:id="2037267321">
          <w:marLeft w:val="0"/>
          <w:marRight w:val="0"/>
          <w:marTop w:val="0"/>
          <w:marBottom w:val="0"/>
          <w:divBdr>
            <w:top w:val="none" w:sz="0" w:space="0" w:color="auto"/>
            <w:left w:val="none" w:sz="0" w:space="0" w:color="auto"/>
            <w:bottom w:val="none" w:sz="0" w:space="0" w:color="auto"/>
            <w:right w:val="none" w:sz="0" w:space="0" w:color="auto"/>
          </w:divBdr>
        </w:div>
        <w:div w:id="852308196">
          <w:marLeft w:val="0"/>
          <w:marRight w:val="0"/>
          <w:marTop w:val="0"/>
          <w:marBottom w:val="0"/>
          <w:divBdr>
            <w:top w:val="none" w:sz="0" w:space="0" w:color="auto"/>
            <w:left w:val="none" w:sz="0" w:space="0" w:color="auto"/>
            <w:bottom w:val="none" w:sz="0" w:space="0" w:color="auto"/>
            <w:right w:val="none" w:sz="0" w:space="0" w:color="auto"/>
          </w:divBdr>
        </w:div>
      </w:divsChild>
    </w:div>
    <w:div w:id="777412681">
      <w:marLeft w:val="-225"/>
      <w:marRight w:val="-225"/>
      <w:marTop w:val="0"/>
      <w:marBottom w:val="0"/>
      <w:divBdr>
        <w:top w:val="none" w:sz="0" w:space="0" w:color="auto"/>
        <w:left w:val="none" w:sz="0" w:space="0" w:color="auto"/>
        <w:bottom w:val="none" w:sz="0" w:space="0" w:color="auto"/>
        <w:right w:val="none" w:sz="0" w:space="0" w:color="auto"/>
      </w:divBdr>
      <w:divsChild>
        <w:div w:id="1775855683">
          <w:marLeft w:val="0"/>
          <w:marRight w:val="0"/>
          <w:marTop w:val="0"/>
          <w:marBottom w:val="0"/>
          <w:divBdr>
            <w:top w:val="none" w:sz="0" w:space="0" w:color="auto"/>
            <w:left w:val="none" w:sz="0" w:space="0" w:color="auto"/>
            <w:bottom w:val="none" w:sz="0" w:space="0" w:color="auto"/>
            <w:right w:val="none" w:sz="0" w:space="0" w:color="auto"/>
          </w:divBdr>
        </w:div>
        <w:div w:id="2109347082">
          <w:marLeft w:val="0"/>
          <w:marRight w:val="0"/>
          <w:marTop w:val="0"/>
          <w:marBottom w:val="0"/>
          <w:divBdr>
            <w:top w:val="none" w:sz="0" w:space="0" w:color="auto"/>
            <w:left w:val="none" w:sz="0" w:space="0" w:color="auto"/>
            <w:bottom w:val="none" w:sz="0" w:space="0" w:color="auto"/>
            <w:right w:val="none" w:sz="0" w:space="0" w:color="auto"/>
          </w:divBdr>
        </w:div>
      </w:divsChild>
    </w:div>
    <w:div w:id="787242313">
      <w:marLeft w:val="-225"/>
      <w:marRight w:val="-225"/>
      <w:marTop w:val="0"/>
      <w:marBottom w:val="0"/>
      <w:divBdr>
        <w:top w:val="none" w:sz="0" w:space="0" w:color="auto"/>
        <w:left w:val="none" w:sz="0" w:space="0" w:color="auto"/>
        <w:bottom w:val="none" w:sz="0" w:space="0" w:color="auto"/>
        <w:right w:val="none" w:sz="0" w:space="0" w:color="auto"/>
      </w:divBdr>
      <w:divsChild>
        <w:div w:id="1311522685">
          <w:marLeft w:val="0"/>
          <w:marRight w:val="0"/>
          <w:marTop w:val="0"/>
          <w:marBottom w:val="0"/>
          <w:divBdr>
            <w:top w:val="none" w:sz="0" w:space="0" w:color="auto"/>
            <w:left w:val="none" w:sz="0" w:space="0" w:color="auto"/>
            <w:bottom w:val="none" w:sz="0" w:space="0" w:color="auto"/>
            <w:right w:val="none" w:sz="0" w:space="0" w:color="auto"/>
          </w:divBdr>
          <w:divsChild>
            <w:div w:id="2641220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87316366">
      <w:marLeft w:val="-225"/>
      <w:marRight w:val="-225"/>
      <w:marTop w:val="0"/>
      <w:marBottom w:val="300"/>
      <w:divBdr>
        <w:top w:val="none" w:sz="0" w:space="0" w:color="auto"/>
        <w:left w:val="none" w:sz="0" w:space="0" w:color="auto"/>
        <w:bottom w:val="none" w:sz="0" w:space="0" w:color="auto"/>
        <w:right w:val="none" w:sz="0" w:space="0" w:color="auto"/>
      </w:divBdr>
      <w:divsChild>
        <w:div w:id="528379609">
          <w:marLeft w:val="0"/>
          <w:marRight w:val="0"/>
          <w:marTop w:val="0"/>
          <w:marBottom w:val="0"/>
          <w:divBdr>
            <w:top w:val="none" w:sz="0" w:space="0" w:color="auto"/>
            <w:left w:val="none" w:sz="0" w:space="0" w:color="auto"/>
            <w:bottom w:val="none" w:sz="0" w:space="0" w:color="auto"/>
            <w:right w:val="none" w:sz="0" w:space="0" w:color="auto"/>
          </w:divBdr>
        </w:div>
      </w:divsChild>
    </w:div>
    <w:div w:id="804934069">
      <w:marLeft w:val="-225"/>
      <w:marRight w:val="-225"/>
      <w:marTop w:val="0"/>
      <w:marBottom w:val="0"/>
      <w:divBdr>
        <w:top w:val="none" w:sz="0" w:space="0" w:color="auto"/>
        <w:left w:val="none" w:sz="0" w:space="0" w:color="auto"/>
        <w:bottom w:val="none" w:sz="0" w:space="0" w:color="auto"/>
        <w:right w:val="none" w:sz="0" w:space="0" w:color="auto"/>
      </w:divBdr>
      <w:divsChild>
        <w:div w:id="1032733162">
          <w:marLeft w:val="0"/>
          <w:marRight w:val="0"/>
          <w:marTop w:val="0"/>
          <w:marBottom w:val="0"/>
          <w:divBdr>
            <w:top w:val="none" w:sz="0" w:space="0" w:color="auto"/>
            <w:left w:val="none" w:sz="0" w:space="0" w:color="auto"/>
            <w:bottom w:val="none" w:sz="0" w:space="0" w:color="auto"/>
            <w:right w:val="none" w:sz="0" w:space="0" w:color="auto"/>
          </w:divBdr>
        </w:div>
        <w:div w:id="1387994799">
          <w:marLeft w:val="0"/>
          <w:marRight w:val="0"/>
          <w:marTop w:val="0"/>
          <w:marBottom w:val="0"/>
          <w:divBdr>
            <w:top w:val="none" w:sz="0" w:space="0" w:color="auto"/>
            <w:left w:val="none" w:sz="0" w:space="0" w:color="auto"/>
            <w:bottom w:val="none" w:sz="0" w:space="0" w:color="auto"/>
            <w:right w:val="none" w:sz="0" w:space="0" w:color="auto"/>
          </w:divBdr>
        </w:div>
      </w:divsChild>
    </w:div>
    <w:div w:id="805465400">
      <w:marLeft w:val="-225"/>
      <w:marRight w:val="-225"/>
      <w:marTop w:val="0"/>
      <w:marBottom w:val="300"/>
      <w:divBdr>
        <w:top w:val="none" w:sz="0" w:space="0" w:color="auto"/>
        <w:left w:val="none" w:sz="0" w:space="0" w:color="auto"/>
        <w:bottom w:val="none" w:sz="0" w:space="0" w:color="auto"/>
        <w:right w:val="none" w:sz="0" w:space="0" w:color="auto"/>
      </w:divBdr>
      <w:divsChild>
        <w:div w:id="1980256236">
          <w:marLeft w:val="0"/>
          <w:marRight w:val="0"/>
          <w:marTop w:val="0"/>
          <w:marBottom w:val="0"/>
          <w:divBdr>
            <w:top w:val="none" w:sz="0" w:space="0" w:color="auto"/>
            <w:left w:val="none" w:sz="0" w:space="0" w:color="auto"/>
            <w:bottom w:val="none" w:sz="0" w:space="0" w:color="auto"/>
            <w:right w:val="none" w:sz="0" w:space="0" w:color="auto"/>
          </w:divBdr>
        </w:div>
      </w:divsChild>
    </w:div>
    <w:div w:id="815798281">
      <w:marLeft w:val="-225"/>
      <w:marRight w:val="-225"/>
      <w:marTop w:val="0"/>
      <w:marBottom w:val="0"/>
      <w:divBdr>
        <w:top w:val="none" w:sz="0" w:space="0" w:color="auto"/>
        <w:left w:val="none" w:sz="0" w:space="0" w:color="auto"/>
        <w:bottom w:val="none" w:sz="0" w:space="0" w:color="auto"/>
        <w:right w:val="none" w:sz="0" w:space="0" w:color="auto"/>
      </w:divBdr>
      <w:divsChild>
        <w:div w:id="581724115">
          <w:marLeft w:val="0"/>
          <w:marRight w:val="0"/>
          <w:marTop w:val="0"/>
          <w:marBottom w:val="0"/>
          <w:divBdr>
            <w:top w:val="none" w:sz="0" w:space="0" w:color="auto"/>
            <w:left w:val="none" w:sz="0" w:space="0" w:color="auto"/>
            <w:bottom w:val="none" w:sz="0" w:space="0" w:color="auto"/>
            <w:right w:val="none" w:sz="0" w:space="0" w:color="auto"/>
          </w:divBdr>
          <w:divsChild>
            <w:div w:id="10276085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27862509">
      <w:marLeft w:val="-225"/>
      <w:marRight w:val="-225"/>
      <w:marTop w:val="0"/>
      <w:marBottom w:val="0"/>
      <w:divBdr>
        <w:top w:val="none" w:sz="0" w:space="0" w:color="auto"/>
        <w:left w:val="none" w:sz="0" w:space="0" w:color="auto"/>
        <w:bottom w:val="none" w:sz="0" w:space="0" w:color="auto"/>
        <w:right w:val="none" w:sz="0" w:space="0" w:color="auto"/>
      </w:divBdr>
      <w:divsChild>
        <w:div w:id="2132164180">
          <w:marLeft w:val="0"/>
          <w:marRight w:val="0"/>
          <w:marTop w:val="0"/>
          <w:marBottom w:val="0"/>
          <w:divBdr>
            <w:top w:val="none" w:sz="0" w:space="0" w:color="auto"/>
            <w:left w:val="none" w:sz="0" w:space="0" w:color="auto"/>
            <w:bottom w:val="none" w:sz="0" w:space="0" w:color="auto"/>
            <w:right w:val="none" w:sz="0" w:space="0" w:color="auto"/>
          </w:divBdr>
          <w:divsChild>
            <w:div w:id="2937556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59200732">
      <w:marLeft w:val="-225"/>
      <w:marRight w:val="-225"/>
      <w:marTop w:val="0"/>
      <w:marBottom w:val="300"/>
      <w:divBdr>
        <w:top w:val="none" w:sz="0" w:space="0" w:color="auto"/>
        <w:left w:val="none" w:sz="0" w:space="0" w:color="auto"/>
        <w:bottom w:val="none" w:sz="0" w:space="0" w:color="auto"/>
        <w:right w:val="none" w:sz="0" w:space="0" w:color="auto"/>
      </w:divBdr>
      <w:divsChild>
        <w:div w:id="627006618">
          <w:marLeft w:val="0"/>
          <w:marRight w:val="0"/>
          <w:marTop w:val="0"/>
          <w:marBottom w:val="0"/>
          <w:divBdr>
            <w:top w:val="none" w:sz="0" w:space="0" w:color="auto"/>
            <w:left w:val="none" w:sz="0" w:space="0" w:color="auto"/>
            <w:bottom w:val="none" w:sz="0" w:space="0" w:color="auto"/>
            <w:right w:val="none" w:sz="0" w:space="0" w:color="auto"/>
          </w:divBdr>
        </w:div>
      </w:divsChild>
    </w:div>
    <w:div w:id="863976535">
      <w:marLeft w:val="-225"/>
      <w:marRight w:val="-225"/>
      <w:marTop w:val="0"/>
      <w:marBottom w:val="0"/>
      <w:divBdr>
        <w:top w:val="none" w:sz="0" w:space="0" w:color="auto"/>
        <w:left w:val="none" w:sz="0" w:space="0" w:color="auto"/>
        <w:bottom w:val="none" w:sz="0" w:space="0" w:color="auto"/>
        <w:right w:val="none" w:sz="0" w:space="0" w:color="auto"/>
      </w:divBdr>
      <w:divsChild>
        <w:div w:id="1978752908">
          <w:marLeft w:val="0"/>
          <w:marRight w:val="0"/>
          <w:marTop w:val="0"/>
          <w:marBottom w:val="0"/>
          <w:divBdr>
            <w:top w:val="none" w:sz="0" w:space="0" w:color="auto"/>
            <w:left w:val="none" w:sz="0" w:space="0" w:color="auto"/>
            <w:bottom w:val="none" w:sz="0" w:space="0" w:color="auto"/>
            <w:right w:val="none" w:sz="0" w:space="0" w:color="auto"/>
          </w:divBdr>
          <w:divsChild>
            <w:div w:id="7410970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7332137">
      <w:marLeft w:val="-225"/>
      <w:marRight w:val="-225"/>
      <w:marTop w:val="0"/>
      <w:marBottom w:val="0"/>
      <w:divBdr>
        <w:top w:val="none" w:sz="0" w:space="0" w:color="auto"/>
        <w:left w:val="none" w:sz="0" w:space="0" w:color="auto"/>
        <w:bottom w:val="none" w:sz="0" w:space="0" w:color="auto"/>
        <w:right w:val="none" w:sz="0" w:space="0" w:color="auto"/>
      </w:divBdr>
      <w:divsChild>
        <w:div w:id="1949924038">
          <w:marLeft w:val="0"/>
          <w:marRight w:val="0"/>
          <w:marTop w:val="0"/>
          <w:marBottom w:val="0"/>
          <w:divBdr>
            <w:top w:val="none" w:sz="0" w:space="0" w:color="auto"/>
            <w:left w:val="none" w:sz="0" w:space="0" w:color="auto"/>
            <w:bottom w:val="none" w:sz="0" w:space="0" w:color="auto"/>
            <w:right w:val="none" w:sz="0" w:space="0" w:color="auto"/>
          </w:divBdr>
          <w:divsChild>
            <w:div w:id="12345106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77354480">
      <w:marLeft w:val="-225"/>
      <w:marRight w:val="-225"/>
      <w:marTop w:val="0"/>
      <w:marBottom w:val="0"/>
      <w:divBdr>
        <w:top w:val="none" w:sz="0" w:space="0" w:color="auto"/>
        <w:left w:val="none" w:sz="0" w:space="0" w:color="auto"/>
        <w:bottom w:val="none" w:sz="0" w:space="0" w:color="auto"/>
        <w:right w:val="none" w:sz="0" w:space="0" w:color="auto"/>
      </w:divBdr>
      <w:divsChild>
        <w:div w:id="486434682">
          <w:marLeft w:val="0"/>
          <w:marRight w:val="0"/>
          <w:marTop w:val="0"/>
          <w:marBottom w:val="0"/>
          <w:divBdr>
            <w:top w:val="none" w:sz="0" w:space="0" w:color="auto"/>
            <w:left w:val="none" w:sz="0" w:space="0" w:color="auto"/>
            <w:bottom w:val="none" w:sz="0" w:space="0" w:color="auto"/>
            <w:right w:val="none" w:sz="0" w:space="0" w:color="auto"/>
          </w:divBdr>
        </w:div>
        <w:div w:id="1731885669">
          <w:marLeft w:val="0"/>
          <w:marRight w:val="0"/>
          <w:marTop w:val="0"/>
          <w:marBottom w:val="0"/>
          <w:divBdr>
            <w:top w:val="none" w:sz="0" w:space="0" w:color="auto"/>
            <w:left w:val="none" w:sz="0" w:space="0" w:color="auto"/>
            <w:bottom w:val="none" w:sz="0" w:space="0" w:color="auto"/>
            <w:right w:val="none" w:sz="0" w:space="0" w:color="auto"/>
          </w:divBdr>
        </w:div>
      </w:divsChild>
    </w:div>
    <w:div w:id="877863603">
      <w:marLeft w:val="-225"/>
      <w:marRight w:val="-225"/>
      <w:marTop w:val="0"/>
      <w:marBottom w:val="0"/>
      <w:divBdr>
        <w:top w:val="none" w:sz="0" w:space="0" w:color="auto"/>
        <w:left w:val="none" w:sz="0" w:space="0" w:color="auto"/>
        <w:bottom w:val="none" w:sz="0" w:space="0" w:color="auto"/>
        <w:right w:val="none" w:sz="0" w:space="0" w:color="auto"/>
      </w:divBdr>
      <w:divsChild>
        <w:div w:id="1539858026">
          <w:marLeft w:val="0"/>
          <w:marRight w:val="0"/>
          <w:marTop w:val="0"/>
          <w:marBottom w:val="0"/>
          <w:divBdr>
            <w:top w:val="none" w:sz="0" w:space="0" w:color="auto"/>
            <w:left w:val="none" w:sz="0" w:space="0" w:color="auto"/>
            <w:bottom w:val="none" w:sz="0" w:space="0" w:color="auto"/>
            <w:right w:val="none" w:sz="0" w:space="0" w:color="auto"/>
          </w:divBdr>
        </w:div>
        <w:div w:id="890655399">
          <w:marLeft w:val="0"/>
          <w:marRight w:val="0"/>
          <w:marTop w:val="0"/>
          <w:marBottom w:val="0"/>
          <w:divBdr>
            <w:top w:val="none" w:sz="0" w:space="0" w:color="auto"/>
            <w:left w:val="none" w:sz="0" w:space="0" w:color="auto"/>
            <w:bottom w:val="none" w:sz="0" w:space="0" w:color="auto"/>
            <w:right w:val="none" w:sz="0" w:space="0" w:color="auto"/>
          </w:divBdr>
        </w:div>
        <w:div w:id="2067682098">
          <w:marLeft w:val="0"/>
          <w:marRight w:val="0"/>
          <w:marTop w:val="0"/>
          <w:marBottom w:val="0"/>
          <w:divBdr>
            <w:top w:val="none" w:sz="0" w:space="0" w:color="auto"/>
            <w:left w:val="none" w:sz="0" w:space="0" w:color="auto"/>
            <w:bottom w:val="none" w:sz="0" w:space="0" w:color="auto"/>
            <w:right w:val="none" w:sz="0" w:space="0" w:color="auto"/>
          </w:divBdr>
        </w:div>
      </w:divsChild>
    </w:div>
    <w:div w:id="897666919">
      <w:marLeft w:val="-225"/>
      <w:marRight w:val="-225"/>
      <w:marTop w:val="0"/>
      <w:marBottom w:val="0"/>
      <w:divBdr>
        <w:top w:val="none" w:sz="0" w:space="0" w:color="auto"/>
        <w:left w:val="none" w:sz="0" w:space="0" w:color="auto"/>
        <w:bottom w:val="none" w:sz="0" w:space="0" w:color="auto"/>
        <w:right w:val="none" w:sz="0" w:space="0" w:color="auto"/>
      </w:divBdr>
      <w:divsChild>
        <w:div w:id="1559971115">
          <w:marLeft w:val="0"/>
          <w:marRight w:val="0"/>
          <w:marTop w:val="0"/>
          <w:marBottom w:val="0"/>
          <w:divBdr>
            <w:top w:val="none" w:sz="0" w:space="0" w:color="auto"/>
            <w:left w:val="none" w:sz="0" w:space="0" w:color="auto"/>
            <w:bottom w:val="none" w:sz="0" w:space="0" w:color="auto"/>
            <w:right w:val="none" w:sz="0" w:space="0" w:color="auto"/>
          </w:divBdr>
        </w:div>
        <w:div w:id="441077757">
          <w:marLeft w:val="0"/>
          <w:marRight w:val="0"/>
          <w:marTop w:val="0"/>
          <w:marBottom w:val="0"/>
          <w:divBdr>
            <w:top w:val="none" w:sz="0" w:space="0" w:color="auto"/>
            <w:left w:val="none" w:sz="0" w:space="0" w:color="auto"/>
            <w:bottom w:val="none" w:sz="0" w:space="0" w:color="auto"/>
            <w:right w:val="none" w:sz="0" w:space="0" w:color="auto"/>
          </w:divBdr>
        </w:div>
        <w:div w:id="1078946261">
          <w:marLeft w:val="0"/>
          <w:marRight w:val="0"/>
          <w:marTop w:val="0"/>
          <w:marBottom w:val="0"/>
          <w:divBdr>
            <w:top w:val="none" w:sz="0" w:space="0" w:color="auto"/>
            <w:left w:val="none" w:sz="0" w:space="0" w:color="auto"/>
            <w:bottom w:val="none" w:sz="0" w:space="0" w:color="auto"/>
            <w:right w:val="none" w:sz="0" w:space="0" w:color="auto"/>
          </w:divBdr>
        </w:div>
      </w:divsChild>
    </w:div>
    <w:div w:id="911085942">
      <w:marLeft w:val="-225"/>
      <w:marRight w:val="-225"/>
      <w:marTop w:val="0"/>
      <w:marBottom w:val="0"/>
      <w:divBdr>
        <w:top w:val="none" w:sz="0" w:space="0" w:color="auto"/>
        <w:left w:val="none" w:sz="0" w:space="0" w:color="auto"/>
        <w:bottom w:val="none" w:sz="0" w:space="0" w:color="auto"/>
        <w:right w:val="none" w:sz="0" w:space="0" w:color="auto"/>
      </w:divBdr>
      <w:divsChild>
        <w:div w:id="988091668">
          <w:marLeft w:val="0"/>
          <w:marRight w:val="0"/>
          <w:marTop w:val="0"/>
          <w:marBottom w:val="0"/>
          <w:divBdr>
            <w:top w:val="none" w:sz="0" w:space="0" w:color="auto"/>
            <w:left w:val="none" w:sz="0" w:space="0" w:color="auto"/>
            <w:bottom w:val="none" w:sz="0" w:space="0" w:color="auto"/>
            <w:right w:val="none" w:sz="0" w:space="0" w:color="auto"/>
          </w:divBdr>
          <w:divsChild>
            <w:div w:id="1411665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36984254">
      <w:marLeft w:val="-225"/>
      <w:marRight w:val="-225"/>
      <w:marTop w:val="0"/>
      <w:marBottom w:val="300"/>
      <w:divBdr>
        <w:top w:val="none" w:sz="0" w:space="0" w:color="auto"/>
        <w:left w:val="none" w:sz="0" w:space="0" w:color="auto"/>
        <w:bottom w:val="none" w:sz="0" w:space="0" w:color="auto"/>
        <w:right w:val="none" w:sz="0" w:space="0" w:color="auto"/>
      </w:divBdr>
      <w:divsChild>
        <w:div w:id="1337883615">
          <w:marLeft w:val="0"/>
          <w:marRight w:val="0"/>
          <w:marTop w:val="0"/>
          <w:marBottom w:val="0"/>
          <w:divBdr>
            <w:top w:val="none" w:sz="0" w:space="0" w:color="auto"/>
            <w:left w:val="none" w:sz="0" w:space="0" w:color="auto"/>
            <w:bottom w:val="none" w:sz="0" w:space="0" w:color="auto"/>
            <w:right w:val="none" w:sz="0" w:space="0" w:color="auto"/>
          </w:divBdr>
        </w:div>
      </w:divsChild>
    </w:div>
    <w:div w:id="984311291">
      <w:marLeft w:val="-225"/>
      <w:marRight w:val="-225"/>
      <w:marTop w:val="0"/>
      <w:marBottom w:val="0"/>
      <w:divBdr>
        <w:top w:val="none" w:sz="0" w:space="0" w:color="auto"/>
        <w:left w:val="none" w:sz="0" w:space="0" w:color="auto"/>
        <w:bottom w:val="none" w:sz="0" w:space="0" w:color="auto"/>
        <w:right w:val="none" w:sz="0" w:space="0" w:color="auto"/>
      </w:divBdr>
      <w:divsChild>
        <w:div w:id="831677038">
          <w:marLeft w:val="0"/>
          <w:marRight w:val="0"/>
          <w:marTop w:val="0"/>
          <w:marBottom w:val="0"/>
          <w:divBdr>
            <w:top w:val="none" w:sz="0" w:space="0" w:color="auto"/>
            <w:left w:val="none" w:sz="0" w:space="0" w:color="auto"/>
            <w:bottom w:val="none" w:sz="0" w:space="0" w:color="auto"/>
            <w:right w:val="none" w:sz="0" w:space="0" w:color="auto"/>
          </w:divBdr>
          <w:divsChild>
            <w:div w:id="6921961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84354893">
      <w:marLeft w:val="-225"/>
      <w:marRight w:val="-225"/>
      <w:marTop w:val="0"/>
      <w:marBottom w:val="0"/>
      <w:divBdr>
        <w:top w:val="none" w:sz="0" w:space="0" w:color="auto"/>
        <w:left w:val="none" w:sz="0" w:space="0" w:color="auto"/>
        <w:bottom w:val="none" w:sz="0" w:space="0" w:color="auto"/>
        <w:right w:val="none" w:sz="0" w:space="0" w:color="auto"/>
      </w:divBdr>
      <w:divsChild>
        <w:div w:id="1164203521">
          <w:marLeft w:val="0"/>
          <w:marRight w:val="0"/>
          <w:marTop w:val="0"/>
          <w:marBottom w:val="0"/>
          <w:divBdr>
            <w:top w:val="none" w:sz="0" w:space="0" w:color="auto"/>
            <w:left w:val="none" w:sz="0" w:space="0" w:color="auto"/>
            <w:bottom w:val="none" w:sz="0" w:space="0" w:color="auto"/>
            <w:right w:val="none" w:sz="0" w:space="0" w:color="auto"/>
          </w:divBdr>
        </w:div>
        <w:div w:id="2060469871">
          <w:marLeft w:val="0"/>
          <w:marRight w:val="0"/>
          <w:marTop w:val="0"/>
          <w:marBottom w:val="0"/>
          <w:divBdr>
            <w:top w:val="none" w:sz="0" w:space="0" w:color="auto"/>
            <w:left w:val="none" w:sz="0" w:space="0" w:color="auto"/>
            <w:bottom w:val="none" w:sz="0" w:space="0" w:color="auto"/>
            <w:right w:val="none" w:sz="0" w:space="0" w:color="auto"/>
          </w:divBdr>
        </w:div>
      </w:divsChild>
    </w:div>
    <w:div w:id="993603515">
      <w:marLeft w:val="-225"/>
      <w:marRight w:val="-225"/>
      <w:marTop w:val="0"/>
      <w:marBottom w:val="0"/>
      <w:divBdr>
        <w:top w:val="none" w:sz="0" w:space="0" w:color="auto"/>
        <w:left w:val="none" w:sz="0" w:space="0" w:color="auto"/>
        <w:bottom w:val="none" w:sz="0" w:space="0" w:color="auto"/>
        <w:right w:val="none" w:sz="0" w:space="0" w:color="auto"/>
      </w:divBdr>
      <w:divsChild>
        <w:div w:id="1141384918">
          <w:marLeft w:val="0"/>
          <w:marRight w:val="0"/>
          <w:marTop w:val="0"/>
          <w:marBottom w:val="0"/>
          <w:divBdr>
            <w:top w:val="none" w:sz="0" w:space="0" w:color="auto"/>
            <w:left w:val="none" w:sz="0" w:space="0" w:color="auto"/>
            <w:bottom w:val="none" w:sz="0" w:space="0" w:color="auto"/>
            <w:right w:val="none" w:sz="0" w:space="0" w:color="auto"/>
          </w:divBdr>
        </w:div>
        <w:div w:id="2072264797">
          <w:marLeft w:val="0"/>
          <w:marRight w:val="0"/>
          <w:marTop w:val="0"/>
          <w:marBottom w:val="0"/>
          <w:divBdr>
            <w:top w:val="none" w:sz="0" w:space="0" w:color="auto"/>
            <w:left w:val="none" w:sz="0" w:space="0" w:color="auto"/>
            <w:bottom w:val="none" w:sz="0" w:space="0" w:color="auto"/>
            <w:right w:val="none" w:sz="0" w:space="0" w:color="auto"/>
          </w:divBdr>
        </w:div>
      </w:divsChild>
    </w:div>
    <w:div w:id="1014069016">
      <w:marLeft w:val="-225"/>
      <w:marRight w:val="-225"/>
      <w:marTop w:val="0"/>
      <w:marBottom w:val="0"/>
      <w:divBdr>
        <w:top w:val="none" w:sz="0" w:space="0" w:color="auto"/>
        <w:left w:val="none" w:sz="0" w:space="0" w:color="auto"/>
        <w:bottom w:val="none" w:sz="0" w:space="0" w:color="auto"/>
        <w:right w:val="none" w:sz="0" w:space="0" w:color="auto"/>
      </w:divBdr>
      <w:divsChild>
        <w:div w:id="1774933291">
          <w:marLeft w:val="0"/>
          <w:marRight w:val="0"/>
          <w:marTop w:val="0"/>
          <w:marBottom w:val="0"/>
          <w:divBdr>
            <w:top w:val="none" w:sz="0" w:space="0" w:color="auto"/>
            <w:left w:val="none" w:sz="0" w:space="0" w:color="auto"/>
            <w:bottom w:val="none" w:sz="0" w:space="0" w:color="auto"/>
            <w:right w:val="none" w:sz="0" w:space="0" w:color="auto"/>
          </w:divBdr>
        </w:div>
        <w:div w:id="43910034">
          <w:marLeft w:val="0"/>
          <w:marRight w:val="0"/>
          <w:marTop w:val="0"/>
          <w:marBottom w:val="0"/>
          <w:divBdr>
            <w:top w:val="none" w:sz="0" w:space="0" w:color="auto"/>
            <w:left w:val="none" w:sz="0" w:space="0" w:color="auto"/>
            <w:bottom w:val="none" w:sz="0" w:space="0" w:color="auto"/>
            <w:right w:val="none" w:sz="0" w:space="0" w:color="auto"/>
          </w:divBdr>
        </w:div>
        <w:div w:id="2001500183">
          <w:marLeft w:val="0"/>
          <w:marRight w:val="0"/>
          <w:marTop w:val="0"/>
          <w:marBottom w:val="0"/>
          <w:divBdr>
            <w:top w:val="none" w:sz="0" w:space="0" w:color="auto"/>
            <w:left w:val="none" w:sz="0" w:space="0" w:color="auto"/>
            <w:bottom w:val="none" w:sz="0" w:space="0" w:color="auto"/>
            <w:right w:val="none" w:sz="0" w:space="0" w:color="auto"/>
          </w:divBdr>
        </w:div>
      </w:divsChild>
    </w:div>
    <w:div w:id="1043821946">
      <w:marLeft w:val="-225"/>
      <w:marRight w:val="-225"/>
      <w:marTop w:val="0"/>
      <w:marBottom w:val="0"/>
      <w:divBdr>
        <w:top w:val="none" w:sz="0" w:space="0" w:color="auto"/>
        <w:left w:val="none" w:sz="0" w:space="0" w:color="auto"/>
        <w:bottom w:val="none" w:sz="0" w:space="0" w:color="auto"/>
        <w:right w:val="none" w:sz="0" w:space="0" w:color="auto"/>
      </w:divBdr>
      <w:divsChild>
        <w:div w:id="1841846609">
          <w:marLeft w:val="0"/>
          <w:marRight w:val="0"/>
          <w:marTop w:val="0"/>
          <w:marBottom w:val="0"/>
          <w:divBdr>
            <w:top w:val="none" w:sz="0" w:space="0" w:color="auto"/>
            <w:left w:val="none" w:sz="0" w:space="0" w:color="auto"/>
            <w:bottom w:val="none" w:sz="0" w:space="0" w:color="auto"/>
            <w:right w:val="none" w:sz="0" w:space="0" w:color="auto"/>
          </w:divBdr>
        </w:div>
        <w:div w:id="300309034">
          <w:marLeft w:val="0"/>
          <w:marRight w:val="0"/>
          <w:marTop w:val="0"/>
          <w:marBottom w:val="0"/>
          <w:divBdr>
            <w:top w:val="none" w:sz="0" w:space="0" w:color="auto"/>
            <w:left w:val="none" w:sz="0" w:space="0" w:color="auto"/>
            <w:bottom w:val="none" w:sz="0" w:space="0" w:color="auto"/>
            <w:right w:val="none" w:sz="0" w:space="0" w:color="auto"/>
          </w:divBdr>
        </w:div>
        <w:div w:id="227692321">
          <w:marLeft w:val="0"/>
          <w:marRight w:val="0"/>
          <w:marTop w:val="0"/>
          <w:marBottom w:val="0"/>
          <w:divBdr>
            <w:top w:val="none" w:sz="0" w:space="0" w:color="auto"/>
            <w:left w:val="none" w:sz="0" w:space="0" w:color="auto"/>
            <w:bottom w:val="none" w:sz="0" w:space="0" w:color="auto"/>
            <w:right w:val="none" w:sz="0" w:space="0" w:color="auto"/>
          </w:divBdr>
        </w:div>
      </w:divsChild>
    </w:div>
    <w:div w:id="1044210469">
      <w:marLeft w:val="-225"/>
      <w:marRight w:val="-225"/>
      <w:marTop w:val="0"/>
      <w:marBottom w:val="0"/>
      <w:divBdr>
        <w:top w:val="none" w:sz="0" w:space="0" w:color="auto"/>
        <w:left w:val="none" w:sz="0" w:space="0" w:color="auto"/>
        <w:bottom w:val="none" w:sz="0" w:space="0" w:color="auto"/>
        <w:right w:val="none" w:sz="0" w:space="0" w:color="auto"/>
      </w:divBdr>
      <w:divsChild>
        <w:div w:id="978264266">
          <w:marLeft w:val="0"/>
          <w:marRight w:val="0"/>
          <w:marTop w:val="0"/>
          <w:marBottom w:val="0"/>
          <w:divBdr>
            <w:top w:val="none" w:sz="0" w:space="0" w:color="auto"/>
            <w:left w:val="none" w:sz="0" w:space="0" w:color="auto"/>
            <w:bottom w:val="none" w:sz="0" w:space="0" w:color="auto"/>
            <w:right w:val="none" w:sz="0" w:space="0" w:color="auto"/>
          </w:divBdr>
        </w:div>
        <w:div w:id="1881505442">
          <w:marLeft w:val="0"/>
          <w:marRight w:val="0"/>
          <w:marTop w:val="0"/>
          <w:marBottom w:val="0"/>
          <w:divBdr>
            <w:top w:val="none" w:sz="0" w:space="0" w:color="auto"/>
            <w:left w:val="none" w:sz="0" w:space="0" w:color="auto"/>
            <w:bottom w:val="none" w:sz="0" w:space="0" w:color="auto"/>
            <w:right w:val="none" w:sz="0" w:space="0" w:color="auto"/>
          </w:divBdr>
        </w:div>
      </w:divsChild>
    </w:div>
    <w:div w:id="1057585733">
      <w:marLeft w:val="-225"/>
      <w:marRight w:val="-225"/>
      <w:marTop w:val="0"/>
      <w:marBottom w:val="0"/>
      <w:divBdr>
        <w:top w:val="none" w:sz="0" w:space="0" w:color="auto"/>
        <w:left w:val="none" w:sz="0" w:space="0" w:color="auto"/>
        <w:bottom w:val="none" w:sz="0" w:space="0" w:color="auto"/>
        <w:right w:val="none" w:sz="0" w:space="0" w:color="auto"/>
      </w:divBdr>
      <w:divsChild>
        <w:div w:id="1527327877">
          <w:marLeft w:val="0"/>
          <w:marRight w:val="0"/>
          <w:marTop w:val="0"/>
          <w:marBottom w:val="0"/>
          <w:divBdr>
            <w:top w:val="none" w:sz="0" w:space="0" w:color="auto"/>
            <w:left w:val="none" w:sz="0" w:space="0" w:color="auto"/>
            <w:bottom w:val="none" w:sz="0" w:space="0" w:color="auto"/>
            <w:right w:val="none" w:sz="0" w:space="0" w:color="auto"/>
          </w:divBdr>
        </w:div>
        <w:div w:id="174417663">
          <w:marLeft w:val="0"/>
          <w:marRight w:val="0"/>
          <w:marTop w:val="0"/>
          <w:marBottom w:val="0"/>
          <w:divBdr>
            <w:top w:val="none" w:sz="0" w:space="0" w:color="auto"/>
            <w:left w:val="none" w:sz="0" w:space="0" w:color="auto"/>
            <w:bottom w:val="none" w:sz="0" w:space="0" w:color="auto"/>
            <w:right w:val="none" w:sz="0" w:space="0" w:color="auto"/>
          </w:divBdr>
        </w:div>
        <w:div w:id="1560629582">
          <w:marLeft w:val="0"/>
          <w:marRight w:val="0"/>
          <w:marTop w:val="0"/>
          <w:marBottom w:val="0"/>
          <w:divBdr>
            <w:top w:val="none" w:sz="0" w:space="0" w:color="auto"/>
            <w:left w:val="none" w:sz="0" w:space="0" w:color="auto"/>
            <w:bottom w:val="none" w:sz="0" w:space="0" w:color="auto"/>
            <w:right w:val="none" w:sz="0" w:space="0" w:color="auto"/>
          </w:divBdr>
        </w:div>
      </w:divsChild>
    </w:div>
    <w:div w:id="1079522294">
      <w:marLeft w:val="-225"/>
      <w:marRight w:val="-225"/>
      <w:marTop w:val="0"/>
      <w:marBottom w:val="0"/>
      <w:divBdr>
        <w:top w:val="none" w:sz="0" w:space="0" w:color="auto"/>
        <w:left w:val="none" w:sz="0" w:space="0" w:color="auto"/>
        <w:bottom w:val="none" w:sz="0" w:space="0" w:color="auto"/>
        <w:right w:val="none" w:sz="0" w:space="0" w:color="auto"/>
      </w:divBdr>
      <w:divsChild>
        <w:div w:id="834615769">
          <w:marLeft w:val="0"/>
          <w:marRight w:val="0"/>
          <w:marTop w:val="0"/>
          <w:marBottom w:val="0"/>
          <w:divBdr>
            <w:top w:val="none" w:sz="0" w:space="0" w:color="auto"/>
            <w:left w:val="none" w:sz="0" w:space="0" w:color="auto"/>
            <w:bottom w:val="none" w:sz="0" w:space="0" w:color="auto"/>
            <w:right w:val="none" w:sz="0" w:space="0" w:color="auto"/>
          </w:divBdr>
          <w:divsChild>
            <w:div w:id="6251606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4381254">
      <w:marLeft w:val="-225"/>
      <w:marRight w:val="-225"/>
      <w:marTop w:val="0"/>
      <w:marBottom w:val="0"/>
      <w:divBdr>
        <w:top w:val="none" w:sz="0" w:space="0" w:color="auto"/>
        <w:left w:val="none" w:sz="0" w:space="0" w:color="auto"/>
        <w:bottom w:val="none" w:sz="0" w:space="0" w:color="auto"/>
        <w:right w:val="none" w:sz="0" w:space="0" w:color="auto"/>
      </w:divBdr>
      <w:divsChild>
        <w:div w:id="1586038038">
          <w:marLeft w:val="0"/>
          <w:marRight w:val="0"/>
          <w:marTop w:val="0"/>
          <w:marBottom w:val="0"/>
          <w:divBdr>
            <w:top w:val="none" w:sz="0" w:space="0" w:color="auto"/>
            <w:left w:val="none" w:sz="0" w:space="0" w:color="auto"/>
            <w:bottom w:val="none" w:sz="0" w:space="0" w:color="auto"/>
            <w:right w:val="none" w:sz="0" w:space="0" w:color="auto"/>
          </w:divBdr>
        </w:div>
        <w:div w:id="658339631">
          <w:marLeft w:val="0"/>
          <w:marRight w:val="0"/>
          <w:marTop w:val="0"/>
          <w:marBottom w:val="0"/>
          <w:divBdr>
            <w:top w:val="none" w:sz="0" w:space="0" w:color="auto"/>
            <w:left w:val="none" w:sz="0" w:space="0" w:color="auto"/>
            <w:bottom w:val="none" w:sz="0" w:space="0" w:color="auto"/>
            <w:right w:val="none" w:sz="0" w:space="0" w:color="auto"/>
          </w:divBdr>
        </w:div>
        <w:div w:id="1636595432">
          <w:marLeft w:val="0"/>
          <w:marRight w:val="0"/>
          <w:marTop w:val="0"/>
          <w:marBottom w:val="0"/>
          <w:divBdr>
            <w:top w:val="none" w:sz="0" w:space="0" w:color="auto"/>
            <w:left w:val="none" w:sz="0" w:space="0" w:color="auto"/>
            <w:bottom w:val="none" w:sz="0" w:space="0" w:color="auto"/>
            <w:right w:val="none" w:sz="0" w:space="0" w:color="auto"/>
          </w:divBdr>
        </w:div>
      </w:divsChild>
    </w:div>
    <w:div w:id="1086000242">
      <w:marLeft w:val="-225"/>
      <w:marRight w:val="-225"/>
      <w:marTop w:val="0"/>
      <w:marBottom w:val="0"/>
      <w:divBdr>
        <w:top w:val="none" w:sz="0" w:space="0" w:color="auto"/>
        <w:left w:val="none" w:sz="0" w:space="0" w:color="auto"/>
        <w:bottom w:val="none" w:sz="0" w:space="0" w:color="auto"/>
        <w:right w:val="none" w:sz="0" w:space="0" w:color="auto"/>
      </w:divBdr>
      <w:divsChild>
        <w:div w:id="353074860">
          <w:marLeft w:val="0"/>
          <w:marRight w:val="0"/>
          <w:marTop w:val="0"/>
          <w:marBottom w:val="0"/>
          <w:divBdr>
            <w:top w:val="none" w:sz="0" w:space="0" w:color="auto"/>
            <w:left w:val="none" w:sz="0" w:space="0" w:color="auto"/>
            <w:bottom w:val="none" w:sz="0" w:space="0" w:color="auto"/>
            <w:right w:val="none" w:sz="0" w:space="0" w:color="auto"/>
          </w:divBdr>
        </w:div>
        <w:div w:id="1107504306">
          <w:marLeft w:val="0"/>
          <w:marRight w:val="0"/>
          <w:marTop w:val="0"/>
          <w:marBottom w:val="0"/>
          <w:divBdr>
            <w:top w:val="none" w:sz="0" w:space="0" w:color="auto"/>
            <w:left w:val="none" w:sz="0" w:space="0" w:color="auto"/>
            <w:bottom w:val="none" w:sz="0" w:space="0" w:color="auto"/>
            <w:right w:val="none" w:sz="0" w:space="0" w:color="auto"/>
          </w:divBdr>
        </w:div>
      </w:divsChild>
    </w:div>
    <w:div w:id="1098525527">
      <w:marLeft w:val="-225"/>
      <w:marRight w:val="-225"/>
      <w:marTop w:val="0"/>
      <w:marBottom w:val="0"/>
      <w:divBdr>
        <w:top w:val="none" w:sz="0" w:space="0" w:color="auto"/>
        <w:left w:val="none" w:sz="0" w:space="0" w:color="auto"/>
        <w:bottom w:val="none" w:sz="0" w:space="0" w:color="auto"/>
        <w:right w:val="none" w:sz="0" w:space="0" w:color="auto"/>
      </w:divBdr>
      <w:divsChild>
        <w:div w:id="919221175">
          <w:marLeft w:val="0"/>
          <w:marRight w:val="0"/>
          <w:marTop w:val="0"/>
          <w:marBottom w:val="0"/>
          <w:divBdr>
            <w:top w:val="none" w:sz="0" w:space="0" w:color="auto"/>
            <w:left w:val="none" w:sz="0" w:space="0" w:color="auto"/>
            <w:bottom w:val="none" w:sz="0" w:space="0" w:color="auto"/>
            <w:right w:val="none" w:sz="0" w:space="0" w:color="auto"/>
          </w:divBdr>
        </w:div>
        <w:div w:id="2064137417">
          <w:marLeft w:val="0"/>
          <w:marRight w:val="0"/>
          <w:marTop w:val="0"/>
          <w:marBottom w:val="0"/>
          <w:divBdr>
            <w:top w:val="none" w:sz="0" w:space="0" w:color="auto"/>
            <w:left w:val="none" w:sz="0" w:space="0" w:color="auto"/>
            <w:bottom w:val="none" w:sz="0" w:space="0" w:color="auto"/>
            <w:right w:val="none" w:sz="0" w:space="0" w:color="auto"/>
          </w:divBdr>
        </w:div>
        <w:div w:id="285088832">
          <w:marLeft w:val="0"/>
          <w:marRight w:val="0"/>
          <w:marTop w:val="0"/>
          <w:marBottom w:val="0"/>
          <w:divBdr>
            <w:top w:val="none" w:sz="0" w:space="0" w:color="auto"/>
            <w:left w:val="none" w:sz="0" w:space="0" w:color="auto"/>
            <w:bottom w:val="none" w:sz="0" w:space="0" w:color="auto"/>
            <w:right w:val="none" w:sz="0" w:space="0" w:color="auto"/>
          </w:divBdr>
        </w:div>
      </w:divsChild>
    </w:div>
    <w:div w:id="1107307107">
      <w:marLeft w:val="-225"/>
      <w:marRight w:val="-225"/>
      <w:marTop w:val="0"/>
      <w:marBottom w:val="0"/>
      <w:divBdr>
        <w:top w:val="none" w:sz="0" w:space="0" w:color="auto"/>
        <w:left w:val="none" w:sz="0" w:space="0" w:color="auto"/>
        <w:bottom w:val="none" w:sz="0" w:space="0" w:color="auto"/>
        <w:right w:val="none" w:sz="0" w:space="0" w:color="auto"/>
      </w:divBdr>
      <w:divsChild>
        <w:div w:id="1268468589">
          <w:marLeft w:val="0"/>
          <w:marRight w:val="0"/>
          <w:marTop w:val="0"/>
          <w:marBottom w:val="0"/>
          <w:divBdr>
            <w:top w:val="none" w:sz="0" w:space="0" w:color="auto"/>
            <w:left w:val="none" w:sz="0" w:space="0" w:color="auto"/>
            <w:bottom w:val="none" w:sz="0" w:space="0" w:color="auto"/>
            <w:right w:val="none" w:sz="0" w:space="0" w:color="auto"/>
          </w:divBdr>
          <w:divsChild>
            <w:div w:id="8371579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5367137">
      <w:marLeft w:val="-225"/>
      <w:marRight w:val="-225"/>
      <w:marTop w:val="0"/>
      <w:marBottom w:val="0"/>
      <w:divBdr>
        <w:top w:val="none" w:sz="0" w:space="0" w:color="auto"/>
        <w:left w:val="none" w:sz="0" w:space="0" w:color="auto"/>
        <w:bottom w:val="none" w:sz="0" w:space="0" w:color="auto"/>
        <w:right w:val="none" w:sz="0" w:space="0" w:color="auto"/>
      </w:divBdr>
      <w:divsChild>
        <w:div w:id="259410137">
          <w:marLeft w:val="0"/>
          <w:marRight w:val="0"/>
          <w:marTop w:val="0"/>
          <w:marBottom w:val="0"/>
          <w:divBdr>
            <w:top w:val="none" w:sz="0" w:space="0" w:color="auto"/>
            <w:left w:val="none" w:sz="0" w:space="0" w:color="auto"/>
            <w:bottom w:val="none" w:sz="0" w:space="0" w:color="auto"/>
            <w:right w:val="none" w:sz="0" w:space="0" w:color="auto"/>
          </w:divBdr>
          <w:divsChild>
            <w:div w:id="10963623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6750525">
      <w:marLeft w:val="-225"/>
      <w:marRight w:val="-225"/>
      <w:marTop w:val="0"/>
      <w:marBottom w:val="0"/>
      <w:divBdr>
        <w:top w:val="none" w:sz="0" w:space="0" w:color="auto"/>
        <w:left w:val="none" w:sz="0" w:space="0" w:color="auto"/>
        <w:bottom w:val="none" w:sz="0" w:space="0" w:color="auto"/>
        <w:right w:val="none" w:sz="0" w:space="0" w:color="auto"/>
      </w:divBdr>
      <w:divsChild>
        <w:div w:id="1839344815">
          <w:marLeft w:val="0"/>
          <w:marRight w:val="0"/>
          <w:marTop w:val="0"/>
          <w:marBottom w:val="0"/>
          <w:divBdr>
            <w:top w:val="none" w:sz="0" w:space="0" w:color="auto"/>
            <w:left w:val="none" w:sz="0" w:space="0" w:color="auto"/>
            <w:bottom w:val="none" w:sz="0" w:space="0" w:color="auto"/>
            <w:right w:val="none" w:sz="0" w:space="0" w:color="auto"/>
          </w:divBdr>
          <w:divsChild>
            <w:div w:id="10912009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8451350">
      <w:marLeft w:val="-225"/>
      <w:marRight w:val="-225"/>
      <w:marTop w:val="0"/>
      <w:marBottom w:val="0"/>
      <w:divBdr>
        <w:top w:val="none" w:sz="0" w:space="0" w:color="auto"/>
        <w:left w:val="none" w:sz="0" w:space="0" w:color="auto"/>
        <w:bottom w:val="none" w:sz="0" w:space="0" w:color="auto"/>
        <w:right w:val="none" w:sz="0" w:space="0" w:color="auto"/>
      </w:divBdr>
      <w:divsChild>
        <w:div w:id="1207720295">
          <w:marLeft w:val="0"/>
          <w:marRight w:val="0"/>
          <w:marTop w:val="0"/>
          <w:marBottom w:val="0"/>
          <w:divBdr>
            <w:top w:val="none" w:sz="0" w:space="0" w:color="auto"/>
            <w:left w:val="none" w:sz="0" w:space="0" w:color="auto"/>
            <w:bottom w:val="none" w:sz="0" w:space="0" w:color="auto"/>
            <w:right w:val="none" w:sz="0" w:space="0" w:color="auto"/>
          </w:divBdr>
        </w:div>
        <w:div w:id="1735280143">
          <w:marLeft w:val="0"/>
          <w:marRight w:val="0"/>
          <w:marTop w:val="0"/>
          <w:marBottom w:val="0"/>
          <w:divBdr>
            <w:top w:val="none" w:sz="0" w:space="0" w:color="auto"/>
            <w:left w:val="none" w:sz="0" w:space="0" w:color="auto"/>
            <w:bottom w:val="none" w:sz="0" w:space="0" w:color="auto"/>
            <w:right w:val="none" w:sz="0" w:space="0" w:color="auto"/>
          </w:divBdr>
        </w:div>
      </w:divsChild>
    </w:div>
    <w:div w:id="1151870493">
      <w:marLeft w:val="-225"/>
      <w:marRight w:val="-225"/>
      <w:marTop w:val="0"/>
      <w:marBottom w:val="0"/>
      <w:divBdr>
        <w:top w:val="none" w:sz="0" w:space="0" w:color="auto"/>
        <w:left w:val="none" w:sz="0" w:space="0" w:color="auto"/>
        <w:bottom w:val="none" w:sz="0" w:space="0" w:color="auto"/>
        <w:right w:val="none" w:sz="0" w:space="0" w:color="auto"/>
      </w:divBdr>
      <w:divsChild>
        <w:div w:id="163475716">
          <w:marLeft w:val="0"/>
          <w:marRight w:val="0"/>
          <w:marTop w:val="0"/>
          <w:marBottom w:val="0"/>
          <w:divBdr>
            <w:top w:val="none" w:sz="0" w:space="0" w:color="auto"/>
            <w:left w:val="none" w:sz="0" w:space="0" w:color="auto"/>
            <w:bottom w:val="none" w:sz="0" w:space="0" w:color="auto"/>
            <w:right w:val="none" w:sz="0" w:space="0" w:color="auto"/>
          </w:divBdr>
          <w:divsChild>
            <w:div w:id="2745993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57841295">
      <w:marLeft w:val="-225"/>
      <w:marRight w:val="-225"/>
      <w:marTop w:val="0"/>
      <w:marBottom w:val="0"/>
      <w:divBdr>
        <w:top w:val="none" w:sz="0" w:space="0" w:color="auto"/>
        <w:left w:val="none" w:sz="0" w:space="0" w:color="auto"/>
        <w:bottom w:val="none" w:sz="0" w:space="0" w:color="auto"/>
        <w:right w:val="none" w:sz="0" w:space="0" w:color="auto"/>
      </w:divBdr>
      <w:divsChild>
        <w:div w:id="1723140465">
          <w:marLeft w:val="0"/>
          <w:marRight w:val="0"/>
          <w:marTop w:val="0"/>
          <w:marBottom w:val="0"/>
          <w:divBdr>
            <w:top w:val="none" w:sz="0" w:space="0" w:color="auto"/>
            <w:left w:val="none" w:sz="0" w:space="0" w:color="auto"/>
            <w:bottom w:val="none" w:sz="0" w:space="0" w:color="auto"/>
            <w:right w:val="none" w:sz="0" w:space="0" w:color="auto"/>
          </w:divBdr>
          <w:divsChild>
            <w:div w:id="201138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72911531">
      <w:marLeft w:val="-225"/>
      <w:marRight w:val="-225"/>
      <w:marTop w:val="0"/>
      <w:marBottom w:val="0"/>
      <w:divBdr>
        <w:top w:val="none" w:sz="0" w:space="0" w:color="auto"/>
        <w:left w:val="none" w:sz="0" w:space="0" w:color="auto"/>
        <w:bottom w:val="none" w:sz="0" w:space="0" w:color="auto"/>
        <w:right w:val="none" w:sz="0" w:space="0" w:color="auto"/>
      </w:divBdr>
      <w:divsChild>
        <w:div w:id="1328360057">
          <w:marLeft w:val="0"/>
          <w:marRight w:val="0"/>
          <w:marTop w:val="0"/>
          <w:marBottom w:val="0"/>
          <w:divBdr>
            <w:top w:val="none" w:sz="0" w:space="0" w:color="auto"/>
            <w:left w:val="none" w:sz="0" w:space="0" w:color="auto"/>
            <w:bottom w:val="none" w:sz="0" w:space="0" w:color="auto"/>
            <w:right w:val="none" w:sz="0" w:space="0" w:color="auto"/>
          </w:divBdr>
        </w:div>
        <w:div w:id="1713579976">
          <w:marLeft w:val="0"/>
          <w:marRight w:val="0"/>
          <w:marTop w:val="0"/>
          <w:marBottom w:val="0"/>
          <w:divBdr>
            <w:top w:val="none" w:sz="0" w:space="0" w:color="auto"/>
            <w:left w:val="none" w:sz="0" w:space="0" w:color="auto"/>
            <w:bottom w:val="none" w:sz="0" w:space="0" w:color="auto"/>
            <w:right w:val="none" w:sz="0" w:space="0" w:color="auto"/>
          </w:divBdr>
        </w:div>
        <w:div w:id="823545960">
          <w:marLeft w:val="0"/>
          <w:marRight w:val="0"/>
          <w:marTop w:val="0"/>
          <w:marBottom w:val="0"/>
          <w:divBdr>
            <w:top w:val="none" w:sz="0" w:space="0" w:color="auto"/>
            <w:left w:val="none" w:sz="0" w:space="0" w:color="auto"/>
            <w:bottom w:val="none" w:sz="0" w:space="0" w:color="auto"/>
            <w:right w:val="none" w:sz="0" w:space="0" w:color="auto"/>
          </w:divBdr>
        </w:div>
      </w:divsChild>
    </w:div>
    <w:div w:id="1174996256">
      <w:marLeft w:val="-225"/>
      <w:marRight w:val="-225"/>
      <w:marTop w:val="0"/>
      <w:marBottom w:val="0"/>
      <w:divBdr>
        <w:top w:val="none" w:sz="0" w:space="0" w:color="auto"/>
        <w:left w:val="none" w:sz="0" w:space="0" w:color="auto"/>
        <w:bottom w:val="none" w:sz="0" w:space="0" w:color="auto"/>
        <w:right w:val="none" w:sz="0" w:space="0" w:color="auto"/>
      </w:divBdr>
      <w:divsChild>
        <w:div w:id="2127458624">
          <w:marLeft w:val="0"/>
          <w:marRight w:val="0"/>
          <w:marTop w:val="0"/>
          <w:marBottom w:val="0"/>
          <w:divBdr>
            <w:top w:val="none" w:sz="0" w:space="0" w:color="auto"/>
            <w:left w:val="none" w:sz="0" w:space="0" w:color="auto"/>
            <w:bottom w:val="none" w:sz="0" w:space="0" w:color="auto"/>
            <w:right w:val="none" w:sz="0" w:space="0" w:color="auto"/>
          </w:divBdr>
          <w:divsChild>
            <w:div w:id="12555491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80044294">
      <w:marLeft w:val="-225"/>
      <w:marRight w:val="-225"/>
      <w:marTop w:val="0"/>
      <w:marBottom w:val="300"/>
      <w:divBdr>
        <w:top w:val="none" w:sz="0" w:space="0" w:color="auto"/>
        <w:left w:val="none" w:sz="0" w:space="0" w:color="auto"/>
        <w:bottom w:val="none" w:sz="0" w:space="0" w:color="auto"/>
        <w:right w:val="none" w:sz="0" w:space="0" w:color="auto"/>
      </w:divBdr>
      <w:divsChild>
        <w:div w:id="2050911828">
          <w:marLeft w:val="0"/>
          <w:marRight w:val="0"/>
          <w:marTop w:val="0"/>
          <w:marBottom w:val="0"/>
          <w:divBdr>
            <w:top w:val="none" w:sz="0" w:space="0" w:color="auto"/>
            <w:left w:val="none" w:sz="0" w:space="0" w:color="auto"/>
            <w:bottom w:val="none" w:sz="0" w:space="0" w:color="auto"/>
            <w:right w:val="none" w:sz="0" w:space="0" w:color="auto"/>
          </w:divBdr>
        </w:div>
      </w:divsChild>
    </w:div>
    <w:div w:id="1182932975">
      <w:marLeft w:val="-225"/>
      <w:marRight w:val="-225"/>
      <w:marTop w:val="0"/>
      <w:marBottom w:val="300"/>
      <w:divBdr>
        <w:top w:val="none" w:sz="0" w:space="0" w:color="auto"/>
        <w:left w:val="none" w:sz="0" w:space="0" w:color="auto"/>
        <w:bottom w:val="none" w:sz="0" w:space="0" w:color="auto"/>
        <w:right w:val="none" w:sz="0" w:space="0" w:color="auto"/>
      </w:divBdr>
      <w:divsChild>
        <w:div w:id="1135365427">
          <w:marLeft w:val="0"/>
          <w:marRight w:val="0"/>
          <w:marTop w:val="0"/>
          <w:marBottom w:val="0"/>
          <w:divBdr>
            <w:top w:val="none" w:sz="0" w:space="0" w:color="auto"/>
            <w:left w:val="none" w:sz="0" w:space="0" w:color="auto"/>
            <w:bottom w:val="none" w:sz="0" w:space="0" w:color="auto"/>
            <w:right w:val="none" w:sz="0" w:space="0" w:color="auto"/>
          </w:divBdr>
        </w:div>
      </w:divsChild>
    </w:div>
    <w:div w:id="1187601782">
      <w:marLeft w:val="-225"/>
      <w:marRight w:val="-225"/>
      <w:marTop w:val="0"/>
      <w:marBottom w:val="0"/>
      <w:divBdr>
        <w:top w:val="none" w:sz="0" w:space="0" w:color="auto"/>
        <w:left w:val="none" w:sz="0" w:space="0" w:color="auto"/>
        <w:bottom w:val="none" w:sz="0" w:space="0" w:color="auto"/>
        <w:right w:val="none" w:sz="0" w:space="0" w:color="auto"/>
      </w:divBdr>
      <w:divsChild>
        <w:div w:id="92019463">
          <w:marLeft w:val="0"/>
          <w:marRight w:val="0"/>
          <w:marTop w:val="0"/>
          <w:marBottom w:val="0"/>
          <w:divBdr>
            <w:top w:val="none" w:sz="0" w:space="0" w:color="auto"/>
            <w:left w:val="none" w:sz="0" w:space="0" w:color="auto"/>
            <w:bottom w:val="none" w:sz="0" w:space="0" w:color="auto"/>
            <w:right w:val="none" w:sz="0" w:space="0" w:color="auto"/>
          </w:divBdr>
        </w:div>
        <w:div w:id="1897425442">
          <w:marLeft w:val="0"/>
          <w:marRight w:val="0"/>
          <w:marTop w:val="0"/>
          <w:marBottom w:val="0"/>
          <w:divBdr>
            <w:top w:val="none" w:sz="0" w:space="0" w:color="auto"/>
            <w:left w:val="none" w:sz="0" w:space="0" w:color="auto"/>
            <w:bottom w:val="none" w:sz="0" w:space="0" w:color="auto"/>
            <w:right w:val="none" w:sz="0" w:space="0" w:color="auto"/>
          </w:divBdr>
        </w:div>
      </w:divsChild>
    </w:div>
    <w:div w:id="1208450280">
      <w:marLeft w:val="-225"/>
      <w:marRight w:val="-225"/>
      <w:marTop w:val="0"/>
      <w:marBottom w:val="0"/>
      <w:divBdr>
        <w:top w:val="none" w:sz="0" w:space="0" w:color="auto"/>
        <w:left w:val="none" w:sz="0" w:space="0" w:color="auto"/>
        <w:bottom w:val="none" w:sz="0" w:space="0" w:color="auto"/>
        <w:right w:val="none" w:sz="0" w:space="0" w:color="auto"/>
      </w:divBdr>
      <w:divsChild>
        <w:div w:id="523176921">
          <w:marLeft w:val="0"/>
          <w:marRight w:val="0"/>
          <w:marTop w:val="0"/>
          <w:marBottom w:val="0"/>
          <w:divBdr>
            <w:top w:val="none" w:sz="0" w:space="0" w:color="auto"/>
            <w:left w:val="none" w:sz="0" w:space="0" w:color="auto"/>
            <w:bottom w:val="none" w:sz="0" w:space="0" w:color="auto"/>
            <w:right w:val="none" w:sz="0" w:space="0" w:color="auto"/>
          </w:divBdr>
        </w:div>
        <w:div w:id="556552724">
          <w:marLeft w:val="0"/>
          <w:marRight w:val="0"/>
          <w:marTop w:val="0"/>
          <w:marBottom w:val="0"/>
          <w:divBdr>
            <w:top w:val="none" w:sz="0" w:space="0" w:color="auto"/>
            <w:left w:val="none" w:sz="0" w:space="0" w:color="auto"/>
            <w:bottom w:val="none" w:sz="0" w:space="0" w:color="auto"/>
            <w:right w:val="none" w:sz="0" w:space="0" w:color="auto"/>
          </w:divBdr>
        </w:div>
        <w:div w:id="1697804671">
          <w:marLeft w:val="0"/>
          <w:marRight w:val="0"/>
          <w:marTop w:val="0"/>
          <w:marBottom w:val="0"/>
          <w:divBdr>
            <w:top w:val="none" w:sz="0" w:space="0" w:color="auto"/>
            <w:left w:val="none" w:sz="0" w:space="0" w:color="auto"/>
            <w:bottom w:val="none" w:sz="0" w:space="0" w:color="auto"/>
            <w:right w:val="none" w:sz="0" w:space="0" w:color="auto"/>
          </w:divBdr>
        </w:div>
      </w:divsChild>
    </w:div>
    <w:div w:id="1225602406">
      <w:marLeft w:val="-225"/>
      <w:marRight w:val="-225"/>
      <w:marTop w:val="0"/>
      <w:marBottom w:val="300"/>
      <w:divBdr>
        <w:top w:val="none" w:sz="0" w:space="0" w:color="auto"/>
        <w:left w:val="none" w:sz="0" w:space="0" w:color="auto"/>
        <w:bottom w:val="none" w:sz="0" w:space="0" w:color="auto"/>
        <w:right w:val="none" w:sz="0" w:space="0" w:color="auto"/>
      </w:divBdr>
      <w:divsChild>
        <w:div w:id="2027511329">
          <w:marLeft w:val="0"/>
          <w:marRight w:val="0"/>
          <w:marTop w:val="0"/>
          <w:marBottom w:val="0"/>
          <w:divBdr>
            <w:top w:val="none" w:sz="0" w:space="0" w:color="auto"/>
            <w:left w:val="none" w:sz="0" w:space="0" w:color="auto"/>
            <w:bottom w:val="none" w:sz="0" w:space="0" w:color="auto"/>
            <w:right w:val="none" w:sz="0" w:space="0" w:color="auto"/>
          </w:divBdr>
        </w:div>
      </w:divsChild>
    </w:div>
    <w:div w:id="1227186966">
      <w:marLeft w:val="-225"/>
      <w:marRight w:val="-225"/>
      <w:marTop w:val="0"/>
      <w:marBottom w:val="0"/>
      <w:divBdr>
        <w:top w:val="none" w:sz="0" w:space="0" w:color="auto"/>
        <w:left w:val="none" w:sz="0" w:space="0" w:color="auto"/>
        <w:bottom w:val="none" w:sz="0" w:space="0" w:color="auto"/>
        <w:right w:val="none" w:sz="0" w:space="0" w:color="auto"/>
      </w:divBdr>
      <w:divsChild>
        <w:div w:id="780610252">
          <w:marLeft w:val="0"/>
          <w:marRight w:val="0"/>
          <w:marTop w:val="0"/>
          <w:marBottom w:val="0"/>
          <w:divBdr>
            <w:top w:val="none" w:sz="0" w:space="0" w:color="auto"/>
            <w:left w:val="none" w:sz="0" w:space="0" w:color="auto"/>
            <w:bottom w:val="none" w:sz="0" w:space="0" w:color="auto"/>
            <w:right w:val="none" w:sz="0" w:space="0" w:color="auto"/>
          </w:divBdr>
        </w:div>
        <w:div w:id="1530875190">
          <w:marLeft w:val="0"/>
          <w:marRight w:val="0"/>
          <w:marTop w:val="0"/>
          <w:marBottom w:val="0"/>
          <w:divBdr>
            <w:top w:val="none" w:sz="0" w:space="0" w:color="auto"/>
            <w:left w:val="none" w:sz="0" w:space="0" w:color="auto"/>
            <w:bottom w:val="none" w:sz="0" w:space="0" w:color="auto"/>
            <w:right w:val="none" w:sz="0" w:space="0" w:color="auto"/>
          </w:divBdr>
        </w:div>
        <w:div w:id="555774749">
          <w:marLeft w:val="0"/>
          <w:marRight w:val="0"/>
          <w:marTop w:val="0"/>
          <w:marBottom w:val="0"/>
          <w:divBdr>
            <w:top w:val="none" w:sz="0" w:space="0" w:color="auto"/>
            <w:left w:val="none" w:sz="0" w:space="0" w:color="auto"/>
            <w:bottom w:val="none" w:sz="0" w:space="0" w:color="auto"/>
            <w:right w:val="none" w:sz="0" w:space="0" w:color="auto"/>
          </w:divBdr>
        </w:div>
      </w:divsChild>
    </w:div>
    <w:div w:id="1242987844">
      <w:marLeft w:val="-225"/>
      <w:marRight w:val="-225"/>
      <w:marTop w:val="0"/>
      <w:marBottom w:val="0"/>
      <w:divBdr>
        <w:top w:val="none" w:sz="0" w:space="0" w:color="auto"/>
        <w:left w:val="none" w:sz="0" w:space="0" w:color="auto"/>
        <w:bottom w:val="none" w:sz="0" w:space="0" w:color="auto"/>
        <w:right w:val="none" w:sz="0" w:space="0" w:color="auto"/>
      </w:divBdr>
      <w:divsChild>
        <w:div w:id="1276062144">
          <w:marLeft w:val="0"/>
          <w:marRight w:val="0"/>
          <w:marTop w:val="0"/>
          <w:marBottom w:val="0"/>
          <w:divBdr>
            <w:top w:val="none" w:sz="0" w:space="0" w:color="auto"/>
            <w:left w:val="none" w:sz="0" w:space="0" w:color="auto"/>
            <w:bottom w:val="none" w:sz="0" w:space="0" w:color="auto"/>
            <w:right w:val="none" w:sz="0" w:space="0" w:color="auto"/>
          </w:divBdr>
          <w:divsChild>
            <w:div w:id="2968426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50121854">
      <w:marLeft w:val="-225"/>
      <w:marRight w:val="-225"/>
      <w:marTop w:val="0"/>
      <w:marBottom w:val="0"/>
      <w:divBdr>
        <w:top w:val="none" w:sz="0" w:space="0" w:color="auto"/>
        <w:left w:val="none" w:sz="0" w:space="0" w:color="auto"/>
        <w:bottom w:val="none" w:sz="0" w:space="0" w:color="auto"/>
        <w:right w:val="none" w:sz="0" w:space="0" w:color="auto"/>
      </w:divBdr>
      <w:divsChild>
        <w:div w:id="1225603264">
          <w:marLeft w:val="0"/>
          <w:marRight w:val="0"/>
          <w:marTop w:val="0"/>
          <w:marBottom w:val="0"/>
          <w:divBdr>
            <w:top w:val="none" w:sz="0" w:space="0" w:color="auto"/>
            <w:left w:val="none" w:sz="0" w:space="0" w:color="auto"/>
            <w:bottom w:val="none" w:sz="0" w:space="0" w:color="auto"/>
            <w:right w:val="none" w:sz="0" w:space="0" w:color="auto"/>
          </w:divBdr>
        </w:div>
        <w:div w:id="1114908963">
          <w:marLeft w:val="0"/>
          <w:marRight w:val="0"/>
          <w:marTop w:val="0"/>
          <w:marBottom w:val="0"/>
          <w:divBdr>
            <w:top w:val="none" w:sz="0" w:space="0" w:color="auto"/>
            <w:left w:val="none" w:sz="0" w:space="0" w:color="auto"/>
            <w:bottom w:val="none" w:sz="0" w:space="0" w:color="auto"/>
            <w:right w:val="none" w:sz="0" w:space="0" w:color="auto"/>
          </w:divBdr>
        </w:div>
      </w:divsChild>
    </w:div>
    <w:div w:id="1254587352">
      <w:marLeft w:val="-225"/>
      <w:marRight w:val="-225"/>
      <w:marTop w:val="0"/>
      <w:marBottom w:val="0"/>
      <w:divBdr>
        <w:top w:val="none" w:sz="0" w:space="0" w:color="auto"/>
        <w:left w:val="none" w:sz="0" w:space="0" w:color="auto"/>
        <w:bottom w:val="none" w:sz="0" w:space="0" w:color="auto"/>
        <w:right w:val="none" w:sz="0" w:space="0" w:color="auto"/>
      </w:divBdr>
      <w:divsChild>
        <w:div w:id="1188443733">
          <w:marLeft w:val="0"/>
          <w:marRight w:val="0"/>
          <w:marTop w:val="0"/>
          <w:marBottom w:val="0"/>
          <w:divBdr>
            <w:top w:val="none" w:sz="0" w:space="0" w:color="auto"/>
            <w:left w:val="none" w:sz="0" w:space="0" w:color="auto"/>
            <w:bottom w:val="none" w:sz="0" w:space="0" w:color="auto"/>
            <w:right w:val="none" w:sz="0" w:space="0" w:color="auto"/>
          </w:divBdr>
        </w:div>
        <w:div w:id="2053459671">
          <w:marLeft w:val="0"/>
          <w:marRight w:val="0"/>
          <w:marTop w:val="0"/>
          <w:marBottom w:val="0"/>
          <w:divBdr>
            <w:top w:val="none" w:sz="0" w:space="0" w:color="auto"/>
            <w:left w:val="none" w:sz="0" w:space="0" w:color="auto"/>
            <w:bottom w:val="none" w:sz="0" w:space="0" w:color="auto"/>
            <w:right w:val="none" w:sz="0" w:space="0" w:color="auto"/>
          </w:divBdr>
        </w:div>
        <w:div w:id="746073587">
          <w:marLeft w:val="0"/>
          <w:marRight w:val="0"/>
          <w:marTop w:val="0"/>
          <w:marBottom w:val="0"/>
          <w:divBdr>
            <w:top w:val="none" w:sz="0" w:space="0" w:color="auto"/>
            <w:left w:val="none" w:sz="0" w:space="0" w:color="auto"/>
            <w:bottom w:val="none" w:sz="0" w:space="0" w:color="auto"/>
            <w:right w:val="none" w:sz="0" w:space="0" w:color="auto"/>
          </w:divBdr>
        </w:div>
      </w:divsChild>
    </w:div>
    <w:div w:id="1260606609">
      <w:marLeft w:val="-225"/>
      <w:marRight w:val="-225"/>
      <w:marTop w:val="0"/>
      <w:marBottom w:val="0"/>
      <w:divBdr>
        <w:top w:val="none" w:sz="0" w:space="0" w:color="auto"/>
        <w:left w:val="none" w:sz="0" w:space="0" w:color="auto"/>
        <w:bottom w:val="none" w:sz="0" w:space="0" w:color="auto"/>
        <w:right w:val="none" w:sz="0" w:space="0" w:color="auto"/>
      </w:divBdr>
      <w:divsChild>
        <w:div w:id="1049840817">
          <w:marLeft w:val="0"/>
          <w:marRight w:val="0"/>
          <w:marTop w:val="0"/>
          <w:marBottom w:val="0"/>
          <w:divBdr>
            <w:top w:val="none" w:sz="0" w:space="0" w:color="auto"/>
            <w:left w:val="none" w:sz="0" w:space="0" w:color="auto"/>
            <w:bottom w:val="none" w:sz="0" w:space="0" w:color="auto"/>
            <w:right w:val="none" w:sz="0" w:space="0" w:color="auto"/>
          </w:divBdr>
          <w:divsChild>
            <w:div w:id="17218292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0988781">
      <w:marLeft w:val="-225"/>
      <w:marRight w:val="-225"/>
      <w:marTop w:val="0"/>
      <w:marBottom w:val="0"/>
      <w:divBdr>
        <w:top w:val="none" w:sz="0" w:space="0" w:color="auto"/>
        <w:left w:val="none" w:sz="0" w:space="0" w:color="auto"/>
        <w:bottom w:val="none" w:sz="0" w:space="0" w:color="auto"/>
        <w:right w:val="none" w:sz="0" w:space="0" w:color="auto"/>
      </w:divBdr>
      <w:divsChild>
        <w:div w:id="461311392">
          <w:marLeft w:val="0"/>
          <w:marRight w:val="0"/>
          <w:marTop w:val="0"/>
          <w:marBottom w:val="0"/>
          <w:divBdr>
            <w:top w:val="none" w:sz="0" w:space="0" w:color="auto"/>
            <w:left w:val="none" w:sz="0" w:space="0" w:color="auto"/>
            <w:bottom w:val="none" w:sz="0" w:space="0" w:color="auto"/>
            <w:right w:val="none" w:sz="0" w:space="0" w:color="auto"/>
          </w:divBdr>
          <w:divsChild>
            <w:div w:id="9097756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3107269">
      <w:marLeft w:val="-225"/>
      <w:marRight w:val="-225"/>
      <w:marTop w:val="0"/>
      <w:marBottom w:val="300"/>
      <w:divBdr>
        <w:top w:val="none" w:sz="0" w:space="0" w:color="auto"/>
        <w:left w:val="none" w:sz="0" w:space="0" w:color="auto"/>
        <w:bottom w:val="none" w:sz="0" w:space="0" w:color="auto"/>
        <w:right w:val="none" w:sz="0" w:space="0" w:color="auto"/>
      </w:divBdr>
      <w:divsChild>
        <w:div w:id="2142187465">
          <w:marLeft w:val="0"/>
          <w:marRight w:val="0"/>
          <w:marTop w:val="0"/>
          <w:marBottom w:val="0"/>
          <w:divBdr>
            <w:top w:val="none" w:sz="0" w:space="0" w:color="auto"/>
            <w:left w:val="none" w:sz="0" w:space="0" w:color="auto"/>
            <w:bottom w:val="none" w:sz="0" w:space="0" w:color="auto"/>
            <w:right w:val="none" w:sz="0" w:space="0" w:color="auto"/>
          </w:divBdr>
        </w:div>
      </w:divsChild>
    </w:div>
    <w:div w:id="1268123839">
      <w:marLeft w:val="-225"/>
      <w:marRight w:val="-225"/>
      <w:marTop w:val="0"/>
      <w:marBottom w:val="0"/>
      <w:divBdr>
        <w:top w:val="none" w:sz="0" w:space="0" w:color="auto"/>
        <w:left w:val="none" w:sz="0" w:space="0" w:color="auto"/>
        <w:bottom w:val="none" w:sz="0" w:space="0" w:color="auto"/>
        <w:right w:val="none" w:sz="0" w:space="0" w:color="auto"/>
      </w:divBdr>
      <w:divsChild>
        <w:div w:id="638729416">
          <w:marLeft w:val="0"/>
          <w:marRight w:val="0"/>
          <w:marTop w:val="0"/>
          <w:marBottom w:val="0"/>
          <w:divBdr>
            <w:top w:val="none" w:sz="0" w:space="0" w:color="auto"/>
            <w:left w:val="none" w:sz="0" w:space="0" w:color="auto"/>
            <w:bottom w:val="none" w:sz="0" w:space="0" w:color="auto"/>
            <w:right w:val="none" w:sz="0" w:space="0" w:color="auto"/>
          </w:divBdr>
          <w:divsChild>
            <w:div w:id="494996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80646939">
      <w:marLeft w:val="-225"/>
      <w:marRight w:val="-225"/>
      <w:marTop w:val="0"/>
      <w:marBottom w:val="0"/>
      <w:divBdr>
        <w:top w:val="none" w:sz="0" w:space="0" w:color="auto"/>
        <w:left w:val="none" w:sz="0" w:space="0" w:color="auto"/>
        <w:bottom w:val="none" w:sz="0" w:space="0" w:color="auto"/>
        <w:right w:val="none" w:sz="0" w:space="0" w:color="auto"/>
      </w:divBdr>
      <w:divsChild>
        <w:div w:id="1948191950">
          <w:marLeft w:val="0"/>
          <w:marRight w:val="0"/>
          <w:marTop w:val="0"/>
          <w:marBottom w:val="0"/>
          <w:divBdr>
            <w:top w:val="none" w:sz="0" w:space="0" w:color="auto"/>
            <w:left w:val="none" w:sz="0" w:space="0" w:color="auto"/>
            <w:bottom w:val="none" w:sz="0" w:space="0" w:color="auto"/>
            <w:right w:val="none" w:sz="0" w:space="0" w:color="auto"/>
          </w:divBdr>
          <w:divsChild>
            <w:div w:id="102553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81762973">
      <w:marLeft w:val="-225"/>
      <w:marRight w:val="-225"/>
      <w:marTop w:val="0"/>
      <w:marBottom w:val="0"/>
      <w:divBdr>
        <w:top w:val="none" w:sz="0" w:space="0" w:color="auto"/>
        <w:left w:val="none" w:sz="0" w:space="0" w:color="auto"/>
        <w:bottom w:val="none" w:sz="0" w:space="0" w:color="auto"/>
        <w:right w:val="none" w:sz="0" w:space="0" w:color="auto"/>
      </w:divBdr>
      <w:divsChild>
        <w:div w:id="783185262">
          <w:marLeft w:val="0"/>
          <w:marRight w:val="0"/>
          <w:marTop w:val="0"/>
          <w:marBottom w:val="0"/>
          <w:divBdr>
            <w:top w:val="none" w:sz="0" w:space="0" w:color="auto"/>
            <w:left w:val="none" w:sz="0" w:space="0" w:color="auto"/>
            <w:bottom w:val="none" w:sz="0" w:space="0" w:color="auto"/>
            <w:right w:val="none" w:sz="0" w:space="0" w:color="auto"/>
          </w:divBdr>
        </w:div>
        <w:div w:id="366489855">
          <w:marLeft w:val="0"/>
          <w:marRight w:val="0"/>
          <w:marTop w:val="0"/>
          <w:marBottom w:val="0"/>
          <w:divBdr>
            <w:top w:val="none" w:sz="0" w:space="0" w:color="auto"/>
            <w:left w:val="none" w:sz="0" w:space="0" w:color="auto"/>
            <w:bottom w:val="none" w:sz="0" w:space="0" w:color="auto"/>
            <w:right w:val="none" w:sz="0" w:space="0" w:color="auto"/>
          </w:divBdr>
        </w:div>
      </w:divsChild>
    </w:div>
    <w:div w:id="1287663556">
      <w:marLeft w:val="-225"/>
      <w:marRight w:val="-225"/>
      <w:marTop w:val="0"/>
      <w:marBottom w:val="0"/>
      <w:divBdr>
        <w:top w:val="none" w:sz="0" w:space="0" w:color="auto"/>
        <w:left w:val="none" w:sz="0" w:space="0" w:color="auto"/>
        <w:bottom w:val="none" w:sz="0" w:space="0" w:color="auto"/>
        <w:right w:val="none" w:sz="0" w:space="0" w:color="auto"/>
      </w:divBdr>
      <w:divsChild>
        <w:div w:id="1897625851">
          <w:marLeft w:val="0"/>
          <w:marRight w:val="0"/>
          <w:marTop w:val="0"/>
          <w:marBottom w:val="0"/>
          <w:divBdr>
            <w:top w:val="none" w:sz="0" w:space="0" w:color="auto"/>
            <w:left w:val="none" w:sz="0" w:space="0" w:color="auto"/>
            <w:bottom w:val="none" w:sz="0" w:space="0" w:color="auto"/>
            <w:right w:val="none" w:sz="0" w:space="0" w:color="auto"/>
          </w:divBdr>
        </w:div>
        <w:div w:id="1765683448">
          <w:marLeft w:val="0"/>
          <w:marRight w:val="0"/>
          <w:marTop w:val="0"/>
          <w:marBottom w:val="0"/>
          <w:divBdr>
            <w:top w:val="none" w:sz="0" w:space="0" w:color="auto"/>
            <w:left w:val="none" w:sz="0" w:space="0" w:color="auto"/>
            <w:bottom w:val="none" w:sz="0" w:space="0" w:color="auto"/>
            <w:right w:val="none" w:sz="0" w:space="0" w:color="auto"/>
          </w:divBdr>
        </w:div>
        <w:div w:id="610861208">
          <w:marLeft w:val="0"/>
          <w:marRight w:val="0"/>
          <w:marTop w:val="0"/>
          <w:marBottom w:val="0"/>
          <w:divBdr>
            <w:top w:val="none" w:sz="0" w:space="0" w:color="auto"/>
            <w:left w:val="none" w:sz="0" w:space="0" w:color="auto"/>
            <w:bottom w:val="none" w:sz="0" w:space="0" w:color="auto"/>
            <w:right w:val="none" w:sz="0" w:space="0" w:color="auto"/>
          </w:divBdr>
        </w:div>
      </w:divsChild>
    </w:div>
    <w:div w:id="1301955589">
      <w:marLeft w:val="-225"/>
      <w:marRight w:val="-225"/>
      <w:marTop w:val="0"/>
      <w:marBottom w:val="300"/>
      <w:divBdr>
        <w:top w:val="none" w:sz="0" w:space="0" w:color="auto"/>
        <w:left w:val="none" w:sz="0" w:space="0" w:color="auto"/>
        <w:bottom w:val="none" w:sz="0" w:space="0" w:color="auto"/>
        <w:right w:val="none" w:sz="0" w:space="0" w:color="auto"/>
      </w:divBdr>
      <w:divsChild>
        <w:div w:id="1051928214">
          <w:marLeft w:val="0"/>
          <w:marRight w:val="0"/>
          <w:marTop w:val="0"/>
          <w:marBottom w:val="0"/>
          <w:divBdr>
            <w:top w:val="none" w:sz="0" w:space="0" w:color="auto"/>
            <w:left w:val="none" w:sz="0" w:space="0" w:color="auto"/>
            <w:bottom w:val="none" w:sz="0" w:space="0" w:color="auto"/>
            <w:right w:val="none" w:sz="0" w:space="0" w:color="auto"/>
          </w:divBdr>
        </w:div>
      </w:divsChild>
    </w:div>
    <w:div w:id="1303997014">
      <w:marLeft w:val="-225"/>
      <w:marRight w:val="-225"/>
      <w:marTop w:val="0"/>
      <w:marBottom w:val="0"/>
      <w:divBdr>
        <w:top w:val="none" w:sz="0" w:space="0" w:color="auto"/>
        <w:left w:val="none" w:sz="0" w:space="0" w:color="auto"/>
        <w:bottom w:val="none" w:sz="0" w:space="0" w:color="auto"/>
        <w:right w:val="none" w:sz="0" w:space="0" w:color="auto"/>
      </w:divBdr>
      <w:divsChild>
        <w:div w:id="1287660682">
          <w:marLeft w:val="0"/>
          <w:marRight w:val="0"/>
          <w:marTop w:val="0"/>
          <w:marBottom w:val="0"/>
          <w:divBdr>
            <w:top w:val="none" w:sz="0" w:space="0" w:color="auto"/>
            <w:left w:val="none" w:sz="0" w:space="0" w:color="auto"/>
            <w:bottom w:val="none" w:sz="0" w:space="0" w:color="auto"/>
            <w:right w:val="none" w:sz="0" w:space="0" w:color="auto"/>
          </w:divBdr>
          <w:divsChild>
            <w:div w:id="219080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12520880">
      <w:marLeft w:val="-225"/>
      <w:marRight w:val="-225"/>
      <w:marTop w:val="0"/>
      <w:marBottom w:val="0"/>
      <w:divBdr>
        <w:top w:val="none" w:sz="0" w:space="0" w:color="auto"/>
        <w:left w:val="none" w:sz="0" w:space="0" w:color="auto"/>
        <w:bottom w:val="none" w:sz="0" w:space="0" w:color="auto"/>
        <w:right w:val="none" w:sz="0" w:space="0" w:color="auto"/>
      </w:divBdr>
      <w:divsChild>
        <w:div w:id="518399140">
          <w:marLeft w:val="0"/>
          <w:marRight w:val="0"/>
          <w:marTop w:val="0"/>
          <w:marBottom w:val="0"/>
          <w:divBdr>
            <w:top w:val="none" w:sz="0" w:space="0" w:color="auto"/>
            <w:left w:val="none" w:sz="0" w:space="0" w:color="auto"/>
            <w:bottom w:val="none" w:sz="0" w:space="0" w:color="auto"/>
            <w:right w:val="none" w:sz="0" w:space="0" w:color="auto"/>
          </w:divBdr>
        </w:div>
        <w:div w:id="1063142333">
          <w:marLeft w:val="0"/>
          <w:marRight w:val="0"/>
          <w:marTop w:val="0"/>
          <w:marBottom w:val="0"/>
          <w:divBdr>
            <w:top w:val="none" w:sz="0" w:space="0" w:color="auto"/>
            <w:left w:val="none" w:sz="0" w:space="0" w:color="auto"/>
            <w:bottom w:val="none" w:sz="0" w:space="0" w:color="auto"/>
            <w:right w:val="none" w:sz="0" w:space="0" w:color="auto"/>
          </w:divBdr>
        </w:div>
        <w:div w:id="1429540650">
          <w:marLeft w:val="0"/>
          <w:marRight w:val="0"/>
          <w:marTop w:val="0"/>
          <w:marBottom w:val="0"/>
          <w:divBdr>
            <w:top w:val="none" w:sz="0" w:space="0" w:color="auto"/>
            <w:left w:val="none" w:sz="0" w:space="0" w:color="auto"/>
            <w:bottom w:val="none" w:sz="0" w:space="0" w:color="auto"/>
            <w:right w:val="none" w:sz="0" w:space="0" w:color="auto"/>
          </w:divBdr>
        </w:div>
      </w:divsChild>
    </w:div>
    <w:div w:id="1315067720">
      <w:marLeft w:val="-225"/>
      <w:marRight w:val="-225"/>
      <w:marTop w:val="0"/>
      <w:marBottom w:val="0"/>
      <w:divBdr>
        <w:top w:val="none" w:sz="0" w:space="0" w:color="auto"/>
        <w:left w:val="none" w:sz="0" w:space="0" w:color="auto"/>
        <w:bottom w:val="none" w:sz="0" w:space="0" w:color="auto"/>
        <w:right w:val="none" w:sz="0" w:space="0" w:color="auto"/>
      </w:divBdr>
      <w:divsChild>
        <w:div w:id="1721785600">
          <w:marLeft w:val="0"/>
          <w:marRight w:val="0"/>
          <w:marTop w:val="0"/>
          <w:marBottom w:val="0"/>
          <w:divBdr>
            <w:top w:val="none" w:sz="0" w:space="0" w:color="auto"/>
            <w:left w:val="none" w:sz="0" w:space="0" w:color="auto"/>
            <w:bottom w:val="none" w:sz="0" w:space="0" w:color="auto"/>
            <w:right w:val="none" w:sz="0" w:space="0" w:color="auto"/>
          </w:divBdr>
        </w:div>
        <w:div w:id="1928806092">
          <w:marLeft w:val="0"/>
          <w:marRight w:val="0"/>
          <w:marTop w:val="0"/>
          <w:marBottom w:val="0"/>
          <w:divBdr>
            <w:top w:val="none" w:sz="0" w:space="0" w:color="auto"/>
            <w:left w:val="none" w:sz="0" w:space="0" w:color="auto"/>
            <w:bottom w:val="none" w:sz="0" w:space="0" w:color="auto"/>
            <w:right w:val="none" w:sz="0" w:space="0" w:color="auto"/>
          </w:divBdr>
        </w:div>
        <w:div w:id="750544982">
          <w:marLeft w:val="0"/>
          <w:marRight w:val="0"/>
          <w:marTop w:val="0"/>
          <w:marBottom w:val="0"/>
          <w:divBdr>
            <w:top w:val="none" w:sz="0" w:space="0" w:color="auto"/>
            <w:left w:val="none" w:sz="0" w:space="0" w:color="auto"/>
            <w:bottom w:val="none" w:sz="0" w:space="0" w:color="auto"/>
            <w:right w:val="none" w:sz="0" w:space="0" w:color="auto"/>
          </w:divBdr>
        </w:div>
      </w:divsChild>
    </w:div>
    <w:div w:id="1323116322">
      <w:marLeft w:val="-225"/>
      <w:marRight w:val="-225"/>
      <w:marTop w:val="0"/>
      <w:marBottom w:val="0"/>
      <w:divBdr>
        <w:top w:val="none" w:sz="0" w:space="0" w:color="auto"/>
        <w:left w:val="none" w:sz="0" w:space="0" w:color="auto"/>
        <w:bottom w:val="none" w:sz="0" w:space="0" w:color="auto"/>
        <w:right w:val="none" w:sz="0" w:space="0" w:color="auto"/>
      </w:divBdr>
      <w:divsChild>
        <w:div w:id="427628311">
          <w:marLeft w:val="0"/>
          <w:marRight w:val="0"/>
          <w:marTop w:val="0"/>
          <w:marBottom w:val="0"/>
          <w:divBdr>
            <w:top w:val="none" w:sz="0" w:space="0" w:color="auto"/>
            <w:left w:val="none" w:sz="0" w:space="0" w:color="auto"/>
            <w:bottom w:val="none" w:sz="0" w:space="0" w:color="auto"/>
            <w:right w:val="none" w:sz="0" w:space="0" w:color="auto"/>
          </w:divBdr>
          <w:divsChild>
            <w:div w:id="14204417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24507365">
      <w:marLeft w:val="-225"/>
      <w:marRight w:val="-225"/>
      <w:marTop w:val="0"/>
      <w:marBottom w:val="0"/>
      <w:divBdr>
        <w:top w:val="none" w:sz="0" w:space="0" w:color="auto"/>
        <w:left w:val="none" w:sz="0" w:space="0" w:color="auto"/>
        <w:bottom w:val="none" w:sz="0" w:space="0" w:color="auto"/>
        <w:right w:val="none" w:sz="0" w:space="0" w:color="auto"/>
      </w:divBdr>
      <w:divsChild>
        <w:div w:id="2118138389">
          <w:marLeft w:val="0"/>
          <w:marRight w:val="0"/>
          <w:marTop w:val="0"/>
          <w:marBottom w:val="0"/>
          <w:divBdr>
            <w:top w:val="none" w:sz="0" w:space="0" w:color="auto"/>
            <w:left w:val="none" w:sz="0" w:space="0" w:color="auto"/>
            <w:bottom w:val="none" w:sz="0" w:space="0" w:color="auto"/>
            <w:right w:val="none" w:sz="0" w:space="0" w:color="auto"/>
          </w:divBdr>
          <w:divsChild>
            <w:div w:id="6684853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7294833">
      <w:marLeft w:val="-225"/>
      <w:marRight w:val="-225"/>
      <w:marTop w:val="0"/>
      <w:marBottom w:val="0"/>
      <w:divBdr>
        <w:top w:val="none" w:sz="0" w:space="0" w:color="auto"/>
        <w:left w:val="none" w:sz="0" w:space="0" w:color="auto"/>
        <w:bottom w:val="none" w:sz="0" w:space="0" w:color="auto"/>
        <w:right w:val="none" w:sz="0" w:space="0" w:color="auto"/>
      </w:divBdr>
      <w:divsChild>
        <w:div w:id="982201767">
          <w:marLeft w:val="0"/>
          <w:marRight w:val="0"/>
          <w:marTop w:val="0"/>
          <w:marBottom w:val="0"/>
          <w:divBdr>
            <w:top w:val="none" w:sz="0" w:space="0" w:color="auto"/>
            <w:left w:val="none" w:sz="0" w:space="0" w:color="auto"/>
            <w:bottom w:val="none" w:sz="0" w:space="0" w:color="auto"/>
            <w:right w:val="none" w:sz="0" w:space="0" w:color="auto"/>
          </w:divBdr>
          <w:divsChild>
            <w:div w:id="17043581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70911762">
      <w:marLeft w:val="-225"/>
      <w:marRight w:val="-225"/>
      <w:marTop w:val="0"/>
      <w:marBottom w:val="0"/>
      <w:divBdr>
        <w:top w:val="none" w:sz="0" w:space="0" w:color="auto"/>
        <w:left w:val="none" w:sz="0" w:space="0" w:color="auto"/>
        <w:bottom w:val="none" w:sz="0" w:space="0" w:color="auto"/>
        <w:right w:val="none" w:sz="0" w:space="0" w:color="auto"/>
      </w:divBdr>
      <w:divsChild>
        <w:div w:id="1596094788">
          <w:marLeft w:val="0"/>
          <w:marRight w:val="0"/>
          <w:marTop w:val="0"/>
          <w:marBottom w:val="0"/>
          <w:divBdr>
            <w:top w:val="none" w:sz="0" w:space="0" w:color="auto"/>
            <w:left w:val="none" w:sz="0" w:space="0" w:color="auto"/>
            <w:bottom w:val="none" w:sz="0" w:space="0" w:color="auto"/>
            <w:right w:val="none" w:sz="0" w:space="0" w:color="auto"/>
          </w:divBdr>
          <w:divsChild>
            <w:div w:id="5247135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15124431">
      <w:marLeft w:val="-225"/>
      <w:marRight w:val="-225"/>
      <w:marTop w:val="0"/>
      <w:marBottom w:val="0"/>
      <w:divBdr>
        <w:top w:val="none" w:sz="0" w:space="0" w:color="auto"/>
        <w:left w:val="none" w:sz="0" w:space="0" w:color="auto"/>
        <w:bottom w:val="none" w:sz="0" w:space="0" w:color="auto"/>
        <w:right w:val="none" w:sz="0" w:space="0" w:color="auto"/>
      </w:divBdr>
      <w:divsChild>
        <w:div w:id="1663699435">
          <w:marLeft w:val="0"/>
          <w:marRight w:val="0"/>
          <w:marTop w:val="0"/>
          <w:marBottom w:val="0"/>
          <w:divBdr>
            <w:top w:val="none" w:sz="0" w:space="0" w:color="auto"/>
            <w:left w:val="none" w:sz="0" w:space="0" w:color="auto"/>
            <w:bottom w:val="none" w:sz="0" w:space="0" w:color="auto"/>
            <w:right w:val="none" w:sz="0" w:space="0" w:color="auto"/>
          </w:divBdr>
        </w:div>
        <w:div w:id="47799216">
          <w:marLeft w:val="0"/>
          <w:marRight w:val="0"/>
          <w:marTop w:val="0"/>
          <w:marBottom w:val="0"/>
          <w:divBdr>
            <w:top w:val="none" w:sz="0" w:space="0" w:color="auto"/>
            <w:left w:val="none" w:sz="0" w:space="0" w:color="auto"/>
            <w:bottom w:val="none" w:sz="0" w:space="0" w:color="auto"/>
            <w:right w:val="none" w:sz="0" w:space="0" w:color="auto"/>
          </w:divBdr>
        </w:div>
        <w:div w:id="70394828">
          <w:marLeft w:val="0"/>
          <w:marRight w:val="0"/>
          <w:marTop w:val="0"/>
          <w:marBottom w:val="0"/>
          <w:divBdr>
            <w:top w:val="none" w:sz="0" w:space="0" w:color="auto"/>
            <w:left w:val="none" w:sz="0" w:space="0" w:color="auto"/>
            <w:bottom w:val="none" w:sz="0" w:space="0" w:color="auto"/>
            <w:right w:val="none" w:sz="0" w:space="0" w:color="auto"/>
          </w:divBdr>
        </w:div>
      </w:divsChild>
    </w:div>
    <w:div w:id="1417436876">
      <w:marLeft w:val="-225"/>
      <w:marRight w:val="-225"/>
      <w:marTop w:val="0"/>
      <w:marBottom w:val="0"/>
      <w:divBdr>
        <w:top w:val="none" w:sz="0" w:space="0" w:color="auto"/>
        <w:left w:val="none" w:sz="0" w:space="0" w:color="auto"/>
        <w:bottom w:val="none" w:sz="0" w:space="0" w:color="auto"/>
        <w:right w:val="none" w:sz="0" w:space="0" w:color="auto"/>
      </w:divBdr>
      <w:divsChild>
        <w:div w:id="1216814478">
          <w:marLeft w:val="0"/>
          <w:marRight w:val="0"/>
          <w:marTop w:val="0"/>
          <w:marBottom w:val="0"/>
          <w:divBdr>
            <w:top w:val="none" w:sz="0" w:space="0" w:color="auto"/>
            <w:left w:val="none" w:sz="0" w:space="0" w:color="auto"/>
            <w:bottom w:val="none" w:sz="0" w:space="0" w:color="auto"/>
            <w:right w:val="none" w:sz="0" w:space="0" w:color="auto"/>
          </w:divBdr>
          <w:divsChild>
            <w:div w:id="7891251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23837899">
      <w:marLeft w:val="-225"/>
      <w:marRight w:val="-225"/>
      <w:marTop w:val="0"/>
      <w:marBottom w:val="300"/>
      <w:divBdr>
        <w:top w:val="none" w:sz="0" w:space="0" w:color="auto"/>
        <w:left w:val="none" w:sz="0" w:space="0" w:color="auto"/>
        <w:bottom w:val="none" w:sz="0" w:space="0" w:color="auto"/>
        <w:right w:val="none" w:sz="0" w:space="0" w:color="auto"/>
      </w:divBdr>
      <w:divsChild>
        <w:div w:id="1325939662">
          <w:marLeft w:val="0"/>
          <w:marRight w:val="0"/>
          <w:marTop w:val="0"/>
          <w:marBottom w:val="0"/>
          <w:divBdr>
            <w:top w:val="none" w:sz="0" w:space="0" w:color="auto"/>
            <w:left w:val="none" w:sz="0" w:space="0" w:color="auto"/>
            <w:bottom w:val="none" w:sz="0" w:space="0" w:color="auto"/>
            <w:right w:val="none" w:sz="0" w:space="0" w:color="auto"/>
          </w:divBdr>
        </w:div>
      </w:divsChild>
    </w:div>
    <w:div w:id="1450008464">
      <w:marLeft w:val="-225"/>
      <w:marRight w:val="-225"/>
      <w:marTop w:val="0"/>
      <w:marBottom w:val="0"/>
      <w:divBdr>
        <w:top w:val="none" w:sz="0" w:space="0" w:color="auto"/>
        <w:left w:val="none" w:sz="0" w:space="0" w:color="auto"/>
        <w:bottom w:val="none" w:sz="0" w:space="0" w:color="auto"/>
        <w:right w:val="none" w:sz="0" w:space="0" w:color="auto"/>
      </w:divBdr>
      <w:divsChild>
        <w:div w:id="1294170898">
          <w:marLeft w:val="0"/>
          <w:marRight w:val="0"/>
          <w:marTop w:val="0"/>
          <w:marBottom w:val="0"/>
          <w:divBdr>
            <w:top w:val="none" w:sz="0" w:space="0" w:color="auto"/>
            <w:left w:val="none" w:sz="0" w:space="0" w:color="auto"/>
            <w:bottom w:val="none" w:sz="0" w:space="0" w:color="auto"/>
            <w:right w:val="none" w:sz="0" w:space="0" w:color="auto"/>
          </w:divBdr>
        </w:div>
        <w:div w:id="91440473">
          <w:marLeft w:val="0"/>
          <w:marRight w:val="0"/>
          <w:marTop w:val="0"/>
          <w:marBottom w:val="0"/>
          <w:divBdr>
            <w:top w:val="none" w:sz="0" w:space="0" w:color="auto"/>
            <w:left w:val="none" w:sz="0" w:space="0" w:color="auto"/>
            <w:bottom w:val="none" w:sz="0" w:space="0" w:color="auto"/>
            <w:right w:val="none" w:sz="0" w:space="0" w:color="auto"/>
          </w:divBdr>
        </w:div>
        <w:div w:id="186455063">
          <w:marLeft w:val="0"/>
          <w:marRight w:val="0"/>
          <w:marTop w:val="0"/>
          <w:marBottom w:val="0"/>
          <w:divBdr>
            <w:top w:val="none" w:sz="0" w:space="0" w:color="auto"/>
            <w:left w:val="none" w:sz="0" w:space="0" w:color="auto"/>
            <w:bottom w:val="none" w:sz="0" w:space="0" w:color="auto"/>
            <w:right w:val="none" w:sz="0" w:space="0" w:color="auto"/>
          </w:divBdr>
        </w:div>
      </w:divsChild>
    </w:div>
    <w:div w:id="1450123715">
      <w:marLeft w:val="-225"/>
      <w:marRight w:val="-225"/>
      <w:marTop w:val="0"/>
      <w:marBottom w:val="0"/>
      <w:divBdr>
        <w:top w:val="none" w:sz="0" w:space="0" w:color="auto"/>
        <w:left w:val="none" w:sz="0" w:space="0" w:color="auto"/>
        <w:bottom w:val="none" w:sz="0" w:space="0" w:color="auto"/>
        <w:right w:val="none" w:sz="0" w:space="0" w:color="auto"/>
      </w:divBdr>
      <w:divsChild>
        <w:div w:id="489365495">
          <w:marLeft w:val="0"/>
          <w:marRight w:val="0"/>
          <w:marTop w:val="0"/>
          <w:marBottom w:val="0"/>
          <w:divBdr>
            <w:top w:val="none" w:sz="0" w:space="0" w:color="auto"/>
            <w:left w:val="none" w:sz="0" w:space="0" w:color="auto"/>
            <w:bottom w:val="none" w:sz="0" w:space="0" w:color="auto"/>
            <w:right w:val="none" w:sz="0" w:space="0" w:color="auto"/>
          </w:divBdr>
          <w:divsChild>
            <w:div w:id="9155489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1512819">
      <w:marLeft w:val="-225"/>
      <w:marRight w:val="-225"/>
      <w:marTop w:val="0"/>
      <w:marBottom w:val="300"/>
      <w:divBdr>
        <w:top w:val="none" w:sz="0" w:space="0" w:color="auto"/>
        <w:left w:val="none" w:sz="0" w:space="0" w:color="auto"/>
        <w:bottom w:val="none" w:sz="0" w:space="0" w:color="auto"/>
        <w:right w:val="none" w:sz="0" w:space="0" w:color="auto"/>
      </w:divBdr>
      <w:divsChild>
        <w:div w:id="510994173">
          <w:marLeft w:val="0"/>
          <w:marRight w:val="0"/>
          <w:marTop w:val="0"/>
          <w:marBottom w:val="0"/>
          <w:divBdr>
            <w:top w:val="none" w:sz="0" w:space="0" w:color="auto"/>
            <w:left w:val="none" w:sz="0" w:space="0" w:color="auto"/>
            <w:bottom w:val="none" w:sz="0" w:space="0" w:color="auto"/>
            <w:right w:val="none" w:sz="0" w:space="0" w:color="auto"/>
          </w:divBdr>
        </w:div>
      </w:divsChild>
    </w:div>
    <w:div w:id="1453094226">
      <w:marLeft w:val="-225"/>
      <w:marRight w:val="-225"/>
      <w:marTop w:val="0"/>
      <w:marBottom w:val="0"/>
      <w:divBdr>
        <w:top w:val="none" w:sz="0" w:space="0" w:color="auto"/>
        <w:left w:val="none" w:sz="0" w:space="0" w:color="auto"/>
        <w:bottom w:val="none" w:sz="0" w:space="0" w:color="auto"/>
        <w:right w:val="none" w:sz="0" w:space="0" w:color="auto"/>
      </w:divBdr>
      <w:divsChild>
        <w:div w:id="1460494886">
          <w:marLeft w:val="0"/>
          <w:marRight w:val="0"/>
          <w:marTop w:val="0"/>
          <w:marBottom w:val="0"/>
          <w:divBdr>
            <w:top w:val="none" w:sz="0" w:space="0" w:color="auto"/>
            <w:left w:val="none" w:sz="0" w:space="0" w:color="auto"/>
            <w:bottom w:val="none" w:sz="0" w:space="0" w:color="auto"/>
            <w:right w:val="none" w:sz="0" w:space="0" w:color="auto"/>
          </w:divBdr>
        </w:div>
        <w:div w:id="17778291">
          <w:marLeft w:val="0"/>
          <w:marRight w:val="0"/>
          <w:marTop w:val="0"/>
          <w:marBottom w:val="0"/>
          <w:divBdr>
            <w:top w:val="none" w:sz="0" w:space="0" w:color="auto"/>
            <w:left w:val="none" w:sz="0" w:space="0" w:color="auto"/>
            <w:bottom w:val="none" w:sz="0" w:space="0" w:color="auto"/>
            <w:right w:val="none" w:sz="0" w:space="0" w:color="auto"/>
          </w:divBdr>
        </w:div>
      </w:divsChild>
    </w:div>
    <w:div w:id="1461922900">
      <w:marLeft w:val="-225"/>
      <w:marRight w:val="-225"/>
      <w:marTop w:val="0"/>
      <w:marBottom w:val="0"/>
      <w:divBdr>
        <w:top w:val="none" w:sz="0" w:space="0" w:color="auto"/>
        <w:left w:val="none" w:sz="0" w:space="0" w:color="auto"/>
        <w:bottom w:val="none" w:sz="0" w:space="0" w:color="auto"/>
        <w:right w:val="none" w:sz="0" w:space="0" w:color="auto"/>
      </w:divBdr>
      <w:divsChild>
        <w:div w:id="1739287293">
          <w:marLeft w:val="0"/>
          <w:marRight w:val="0"/>
          <w:marTop w:val="0"/>
          <w:marBottom w:val="0"/>
          <w:divBdr>
            <w:top w:val="none" w:sz="0" w:space="0" w:color="auto"/>
            <w:left w:val="none" w:sz="0" w:space="0" w:color="auto"/>
            <w:bottom w:val="none" w:sz="0" w:space="0" w:color="auto"/>
            <w:right w:val="none" w:sz="0" w:space="0" w:color="auto"/>
          </w:divBdr>
        </w:div>
        <w:div w:id="75785457">
          <w:marLeft w:val="0"/>
          <w:marRight w:val="0"/>
          <w:marTop w:val="0"/>
          <w:marBottom w:val="0"/>
          <w:divBdr>
            <w:top w:val="none" w:sz="0" w:space="0" w:color="auto"/>
            <w:left w:val="none" w:sz="0" w:space="0" w:color="auto"/>
            <w:bottom w:val="none" w:sz="0" w:space="0" w:color="auto"/>
            <w:right w:val="none" w:sz="0" w:space="0" w:color="auto"/>
          </w:divBdr>
        </w:div>
        <w:div w:id="587471763">
          <w:marLeft w:val="0"/>
          <w:marRight w:val="0"/>
          <w:marTop w:val="0"/>
          <w:marBottom w:val="0"/>
          <w:divBdr>
            <w:top w:val="none" w:sz="0" w:space="0" w:color="auto"/>
            <w:left w:val="none" w:sz="0" w:space="0" w:color="auto"/>
            <w:bottom w:val="none" w:sz="0" w:space="0" w:color="auto"/>
            <w:right w:val="none" w:sz="0" w:space="0" w:color="auto"/>
          </w:divBdr>
        </w:div>
      </w:divsChild>
    </w:div>
    <w:div w:id="1467506057">
      <w:marLeft w:val="-225"/>
      <w:marRight w:val="-225"/>
      <w:marTop w:val="0"/>
      <w:marBottom w:val="300"/>
      <w:divBdr>
        <w:top w:val="none" w:sz="0" w:space="0" w:color="auto"/>
        <w:left w:val="none" w:sz="0" w:space="0" w:color="auto"/>
        <w:bottom w:val="none" w:sz="0" w:space="0" w:color="auto"/>
        <w:right w:val="none" w:sz="0" w:space="0" w:color="auto"/>
      </w:divBdr>
      <w:divsChild>
        <w:div w:id="467208675">
          <w:marLeft w:val="0"/>
          <w:marRight w:val="0"/>
          <w:marTop w:val="0"/>
          <w:marBottom w:val="0"/>
          <w:divBdr>
            <w:top w:val="none" w:sz="0" w:space="0" w:color="auto"/>
            <w:left w:val="none" w:sz="0" w:space="0" w:color="auto"/>
            <w:bottom w:val="none" w:sz="0" w:space="0" w:color="auto"/>
            <w:right w:val="none" w:sz="0" w:space="0" w:color="auto"/>
          </w:divBdr>
        </w:div>
      </w:divsChild>
    </w:div>
    <w:div w:id="1470437644">
      <w:marLeft w:val="-225"/>
      <w:marRight w:val="-225"/>
      <w:marTop w:val="0"/>
      <w:marBottom w:val="0"/>
      <w:divBdr>
        <w:top w:val="none" w:sz="0" w:space="0" w:color="auto"/>
        <w:left w:val="none" w:sz="0" w:space="0" w:color="auto"/>
        <w:bottom w:val="none" w:sz="0" w:space="0" w:color="auto"/>
        <w:right w:val="none" w:sz="0" w:space="0" w:color="auto"/>
      </w:divBdr>
      <w:divsChild>
        <w:div w:id="1881361068">
          <w:marLeft w:val="0"/>
          <w:marRight w:val="0"/>
          <w:marTop w:val="0"/>
          <w:marBottom w:val="0"/>
          <w:divBdr>
            <w:top w:val="none" w:sz="0" w:space="0" w:color="auto"/>
            <w:left w:val="none" w:sz="0" w:space="0" w:color="auto"/>
            <w:bottom w:val="none" w:sz="0" w:space="0" w:color="auto"/>
            <w:right w:val="none" w:sz="0" w:space="0" w:color="auto"/>
          </w:divBdr>
          <w:divsChild>
            <w:div w:id="8415130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77066932">
      <w:marLeft w:val="-225"/>
      <w:marRight w:val="-225"/>
      <w:marTop w:val="0"/>
      <w:marBottom w:val="0"/>
      <w:divBdr>
        <w:top w:val="none" w:sz="0" w:space="0" w:color="auto"/>
        <w:left w:val="none" w:sz="0" w:space="0" w:color="auto"/>
        <w:bottom w:val="none" w:sz="0" w:space="0" w:color="auto"/>
        <w:right w:val="none" w:sz="0" w:space="0" w:color="auto"/>
      </w:divBdr>
      <w:divsChild>
        <w:div w:id="604926158">
          <w:marLeft w:val="0"/>
          <w:marRight w:val="0"/>
          <w:marTop w:val="0"/>
          <w:marBottom w:val="0"/>
          <w:divBdr>
            <w:top w:val="none" w:sz="0" w:space="0" w:color="auto"/>
            <w:left w:val="none" w:sz="0" w:space="0" w:color="auto"/>
            <w:bottom w:val="none" w:sz="0" w:space="0" w:color="auto"/>
            <w:right w:val="none" w:sz="0" w:space="0" w:color="auto"/>
          </w:divBdr>
        </w:div>
        <w:div w:id="1081412174">
          <w:marLeft w:val="0"/>
          <w:marRight w:val="0"/>
          <w:marTop w:val="0"/>
          <w:marBottom w:val="0"/>
          <w:divBdr>
            <w:top w:val="none" w:sz="0" w:space="0" w:color="auto"/>
            <w:left w:val="none" w:sz="0" w:space="0" w:color="auto"/>
            <w:bottom w:val="none" w:sz="0" w:space="0" w:color="auto"/>
            <w:right w:val="none" w:sz="0" w:space="0" w:color="auto"/>
          </w:divBdr>
        </w:div>
      </w:divsChild>
    </w:div>
    <w:div w:id="1497456658">
      <w:marLeft w:val="-225"/>
      <w:marRight w:val="-225"/>
      <w:marTop w:val="0"/>
      <w:marBottom w:val="0"/>
      <w:divBdr>
        <w:top w:val="none" w:sz="0" w:space="0" w:color="auto"/>
        <w:left w:val="none" w:sz="0" w:space="0" w:color="auto"/>
        <w:bottom w:val="none" w:sz="0" w:space="0" w:color="auto"/>
        <w:right w:val="none" w:sz="0" w:space="0" w:color="auto"/>
      </w:divBdr>
      <w:divsChild>
        <w:div w:id="1556087584">
          <w:marLeft w:val="0"/>
          <w:marRight w:val="0"/>
          <w:marTop w:val="0"/>
          <w:marBottom w:val="0"/>
          <w:divBdr>
            <w:top w:val="none" w:sz="0" w:space="0" w:color="auto"/>
            <w:left w:val="none" w:sz="0" w:space="0" w:color="auto"/>
            <w:bottom w:val="none" w:sz="0" w:space="0" w:color="auto"/>
            <w:right w:val="none" w:sz="0" w:space="0" w:color="auto"/>
          </w:divBdr>
        </w:div>
        <w:div w:id="1835951806">
          <w:marLeft w:val="0"/>
          <w:marRight w:val="0"/>
          <w:marTop w:val="0"/>
          <w:marBottom w:val="0"/>
          <w:divBdr>
            <w:top w:val="none" w:sz="0" w:space="0" w:color="auto"/>
            <w:left w:val="none" w:sz="0" w:space="0" w:color="auto"/>
            <w:bottom w:val="none" w:sz="0" w:space="0" w:color="auto"/>
            <w:right w:val="none" w:sz="0" w:space="0" w:color="auto"/>
          </w:divBdr>
        </w:div>
        <w:div w:id="1015690616">
          <w:marLeft w:val="0"/>
          <w:marRight w:val="0"/>
          <w:marTop w:val="0"/>
          <w:marBottom w:val="0"/>
          <w:divBdr>
            <w:top w:val="none" w:sz="0" w:space="0" w:color="auto"/>
            <w:left w:val="none" w:sz="0" w:space="0" w:color="auto"/>
            <w:bottom w:val="none" w:sz="0" w:space="0" w:color="auto"/>
            <w:right w:val="none" w:sz="0" w:space="0" w:color="auto"/>
          </w:divBdr>
        </w:div>
      </w:divsChild>
    </w:div>
    <w:div w:id="1500344551">
      <w:marLeft w:val="-225"/>
      <w:marRight w:val="-225"/>
      <w:marTop w:val="0"/>
      <w:marBottom w:val="0"/>
      <w:divBdr>
        <w:top w:val="none" w:sz="0" w:space="0" w:color="auto"/>
        <w:left w:val="none" w:sz="0" w:space="0" w:color="auto"/>
        <w:bottom w:val="none" w:sz="0" w:space="0" w:color="auto"/>
        <w:right w:val="none" w:sz="0" w:space="0" w:color="auto"/>
      </w:divBdr>
      <w:divsChild>
        <w:div w:id="1358502943">
          <w:marLeft w:val="0"/>
          <w:marRight w:val="0"/>
          <w:marTop w:val="0"/>
          <w:marBottom w:val="0"/>
          <w:divBdr>
            <w:top w:val="none" w:sz="0" w:space="0" w:color="auto"/>
            <w:left w:val="none" w:sz="0" w:space="0" w:color="auto"/>
            <w:bottom w:val="none" w:sz="0" w:space="0" w:color="auto"/>
            <w:right w:val="none" w:sz="0" w:space="0" w:color="auto"/>
          </w:divBdr>
          <w:divsChild>
            <w:div w:id="7409798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9174934">
      <w:marLeft w:val="-225"/>
      <w:marRight w:val="-225"/>
      <w:marTop w:val="0"/>
      <w:marBottom w:val="0"/>
      <w:divBdr>
        <w:top w:val="none" w:sz="0" w:space="0" w:color="auto"/>
        <w:left w:val="none" w:sz="0" w:space="0" w:color="auto"/>
        <w:bottom w:val="none" w:sz="0" w:space="0" w:color="auto"/>
        <w:right w:val="none" w:sz="0" w:space="0" w:color="auto"/>
      </w:divBdr>
      <w:divsChild>
        <w:div w:id="1719628497">
          <w:marLeft w:val="0"/>
          <w:marRight w:val="0"/>
          <w:marTop w:val="0"/>
          <w:marBottom w:val="0"/>
          <w:divBdr>
            <w:top w:val="none" w:sz="0" w:space="0" w:color="auto"/>
            <w:left w:val="none" w:sz="0" w:space="0" w:color="auto"/>
            <w:bottom w:val="none" w:sz="0" w:space="0" w:color="auto"/>
            <w:right w:val="none" w:sz="0" w:space="0" w:color="auto"/>
          </w:divBdr>
        </w:div>
        <w:div w:id="1733115220">
          <w:marLeft w:val="0"/>
          <w:marRight w:val="0"/>
          <w:marTop w:val="0"/>
          <w:marBottom w:val="0"/>
          <w:divBdr>
            <w:top w:val="none" w:sz="0" w:space="0" w:color="auto"/>
            <w:left w:val="none" w:sz="0" w:space="0" w:color="auto"/>
            <w:bottom w:val="none" w:sz="0" w:space="0" w:color="auto"/>
            <w:right w:val="none" w:sz="0" w:space="0" w:color="auto"/>
          </w:divBdr>
        </w:div>
      </w:divsChild>
    </w:div>
    <w:div w:id="1555045235">
      <w:marLeft w:val="-225"/>
      <w:marRight w:val="-225"/>
      <w:marTop w:val="0"/>
      <w:marBottom w:val="300"/>
      <w:divBdr>
        <w:top w:val="none" w:sz="0" w:space="0" w:color="auto"/>
        <w:left w:val="none" w:sz="0" w:space="0" w:color="auto"/>
        <w:bottom w:val="none" w:sz="0" w:space="0" w:color="auto"/>
        <w:right w:val="none" w:sz="0" w:space="0" w:color="auto"/>
      </w:divBdr>
      <w:divsChild>
        <w:div w:id="305278795">
          <w:marLeft w:val="0"/>
          <w:marRight w:val="0"/>
          <w:marTop w:val="0"/>
          <w:marBottom w:val="0"/>
          <w:divBdr>
            <w:top w:val="none" w:sz="0" w:space="0" w:color="auto"/>
            <w:left w:val="none" w:sz="0" w:space="0" w:color="auto"/>
            <w:bottom w:val="none" w:sz="0" w:space="0" w:color="auto"/>
            <w:right w:val="none" w:sz="0" w:space="0" w:color="auto"/>
          </w:divBdr>
        </w:div>
      </w:divsChild>
    </w:div>
    <w:div w:id="1567380303">
      <w:marLeft w:val="-225"/>
      <w:marRight w:val="-225"/>
      <w:marTop w:val="0"/>
      <w:marBottom w:val="0"/>
      <w:divBdr>
        <w:top w:val="none" w:sz="0" w:space="0" w:color="auto"/>
        <w:left w:val="none" w:sz="0" w:space="0" w:color="auto"/>
        <w:bottom w:val="none" w:sz="0" w:space="0" w:color="auto"/>
        <w:right w:val="none" w:sz="0" w:space="0" w:color="auto"/>
      </w:divBdr>
      <w:divsChild>
        <w:div w:id="984698447">
          <w:marLeft w:val="0"/>
          <w:marRight w:val="0"/>
          <w:marTop w:val="0"/>
          <w:marBottom w:val="0"/>
          <w:divBdr>
            <w:top w:val="none" w:sz="0" w:space="0" w:color="auto"/>
            <w:left w:val="none" w:sz="0" w:space="0" w:color="auto"/>
            <w:bottom w:val="none" w:sz="0" w:space="0" w:color="auto"/>
            <w:right w:val="none" w:sz="0" w:space="0" w:color="auto"/>
          </w:divBdr>
          <w:divsChild>
            <w:div w:id="21043768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82762824">
      <w:marLeft w:val="-225"/>
      <w:marRight w:val="-225"/>
      <w:marTop w:val="0"/>
      <w:marBottom w:val="300"/>
      <w:divBdr>
        <w:top w:val="none" w:sz="0" w:space="0" w:color="auto"/>
        <w:left w:val="none" w:sz="0" w:space="0" w:color="auto"/>
        <w:bottom w:val="none" w:sz="0" w:space="0" w:color="auto"/>
        <w:right w:val="none" w:sz="0" w:space="0" w:color="auto"/>
      </w:divBdr>
      <w:divsChild>
        <w:div w:id="1650672327">
          <w:marLeft w:val="0"/>
          <w:marRight w:val="0"/>
          <w:marTop w:val="0"/>
          <w:marBottom w:val="0"/>
          <w:divBdr>
            <w:top w:val="none" w:sz="0" w:space="0" w:color="auto"/>
            <w:left w:val="none" w:sz="0" w:space="0" w:color="auto"/>
            <w:bottom w:val="none" w:sz="0" w:space="0" w:color="auto"/>
            <w:right w:val="none" w:sz="0" w:space="0" w:color="auto"/>
          </w:divBdr>
        </w:div>
      </w:divsChild>
    </w:div>
    <w:div w:id="1591767379">
      <w:marLeft w:val="-225"/>
      <w:marRight w:val="-225"/>
      <w:marTop w:val="0"/>
      <w:marBottom w:val="0"/>
      <w:divBdr>
        <w:top w:val="none" w:sz="0" w:space="0" w:color="auto"/>
        <w:left w:val="none" w:sz="0" w:space="0" w:color="auto"/>
        <w:bottom w:val="none" w:sz="0" w:space="0" w:color="auto"/>
        <w:right w:val="none" w:sz="0" w:space="0" w:color="auto"/>
      </w:divBdr>
      <w:divsChild>
        <w:div w:id="1076904571">
          <w:marLeft w:val="0"/>
          <w:marRight w:val="0"/>
          <w:marTop w:val="0"/>
          <w:marBottom w:val="0"/>
          <w:divBdr>
            <w:top w:val="none" w:sz="0" w:space="0" w:color="auto"/>
            <w:left w:val="none" w:sz="0" w:space="0" w:color="auto"/>
            <w:bottom w:val="none" w:sz="0" w:space="0" w:color="auto"/>
            <w:right w:val="none" w:sz="0" w:space="0" w:color="auto"/>
          </w:divBdr>
        </w:div>
        <w:div w:id="2029939255">
          <w:marLeft w:val="0"/>
          <w:marRight w:val="0"/>
          <w:marTop w:val="0"/>
          <w:marBottom w:val="0"/>
          <w:divBdr>
            <w:top w:val="none" w:sz="0" w:space="0" w:color="auto"/>
            <w:left w:val="none" w:sz="0" w:space="0" w:color="auto"/>
            <w:bottom w:val="none" w:sz="0" w:space="0" w:color="auto"/>
            <w:right w:val="none" w:sz="0" w:space="0" w:color="auto"/>
          </w:divBdr>
        </w:div>
      </w:divsChild>
    </w:div>
    <w:div w:id="1599755009">
      <w:marLeft w:val="-225"/>
      <w:marRight w:val="-225"/>
      <w:marTop w:val="0"/>
      <w:marBottom w:val="0"/>
      <w:divBdr>
        <w:top w:val="none" w:sz="0" w:space="0" w:color="auto"/>
        <w:left w:val="none" w:sz="0" w:space="0" w:color="auto"/>
        <w:bottom w:val="none" w:sz="0" w:space="0" w:color="auto"/>
        <w:right w:val="none" w:sz="0" w:space="0" w:color="auto"/>
      </w:divBdr>
      <w:divsChild>
        <w:div w:id="1529484733">
          <w:marLeft w:val="0"/>
          <w:marRight w:val="0"/>
          <w:marTop w:val="0"/>
          <w:marBottom w:val="0"/>
          <w:divBdr>
            <w:top w:val="none" w:sz="0" w:space="0" w:color="auto"/>
            <w:left w:val="none" w:sz="0" w:space="0" w:color="auto"/>
            <w:bottom w:val="none" w:sz="0" w:space="0" w:color="auto"/>
            <w:right w:val="none" w:sz="0" w:space="0" w:color="auto"/>
          </w:divBdr>
        </w:div>
        <w:div w:id="273637761">
          <w:marLeft w:val="0"/>
          <w:marRight w:val="0"/>
          <w:marTop w:val="0"/>
          <w:marBottom w:val="0"/>
          <w:divBdr>
            <w:top w:val="none" w:sz="0" w:space="0" w:color="auto"/>
            <w:left w:val="none" w:sz="0" w:space="0" w:color="auto"/>
            <w:bottom w:val="none" w:sz="0" w:space="0" w:color="auto"/>
            <w:right w:val="none" w:sz="0" w:space="0" w:color="auto"/>
          </w:divBdr>
        </w:div>
        <w:div w:id="996223528">
          <w:marLeft w:val="0"/>
          <w:marRight w:val="0"/>
          <w:marTop w:val="0"/>
          <w:marBottom w:val="0"/>
          <w:divBdr>
            <w:top w:val="none" w:sz="0" w:space="0" w:color="auto"/>
            <w:left w:val="none" w:sz="0" w:space="0" w:color="auto"/>
            <w:bottom w:val="none" w:sz="0" w:space="0" w:color="auto"/>
            <w:right w:val="none" w:sz="0" w:space="0" w:color="auto"/>
          </w:divBdr>
        </w:div>
      </w:divsChild>
    </w:div>
    <w:div w:id="1600749013">
      <w:marLeft w:val="-225"/>
      <w:marRight w:val="-225"/>
      <w:marTop w:val="0"/>
      <w:marBottom w:val="0"/>
      <w:divBdr>
        <w:top w:val="none" w:sz="0" w:space="0" w:color="auto"/>
        <w:left w:val="none" w:sz="0" w:space="0" w:color="auto"/>
        <w:bottom w:val="none" w:sz="0" w:space="0" w:color="auto"/>
        <w:right w:val="none" w:sz="0" w:space="0" w:color="auto"/>
      </w:divBdr>
      <w:divsChild>
        <w:div w:id="1230110729">
          <w:marLeft w:val="0"/>
          <w:marRight w:val="0"/>
          <w:marTop w:val="0"/>
          <w:marBottom w:val="0"/>
          <w:divBdr>
            <w:top w:val="none" w:sz="0" w:space="0" w:color="auto"/>
            <w:left w:val="none" w:sz="0" w:space="0" w:color="auto"/>
            <w:bottom w:val="none" w:sz="0" w:space="0" w:color="auto"/>
            <w:right w:val="none" w:sz="0" w:space="0" w:color="auto"/>
          </w:divBdr>
        </w:div>
        <w:div w:id="1634293421">
          <w:marLeft w:val="0"/>
          <w:marRight w:val="0"/>
          <w:marTop w:val="0"/>
          <w:marBottom w:val="0"/>
          <w:divBdr>
            <w:top w:val="none" w:sz="0" w:space="0" w:color="auto"/>
            <w:left w:val="none" w:sz="0" w:space="0" w:color="auto"/>
            <w:bottom w:val="none" w:sz="0" w:space="0" w:color="auto"/>
            <w:right w:val="none" w:sz="0" w:space="0" w:color="auto"/>
          </w:divBdr>
        </w:div>
      </w:divsChild>
    </w:div>
    <w:div w:id="1606230617">
      <w:marLeft w:val="-225"/>
      <w:marRight w:val="-225"/>
      <w:marTop w:val="0"/>
      <w:marBottom w:val="0"/>
      <w:divBdr>
        <w:top w:val="none" w:sz="0" w:space="0" w:color="auto"/>
        <w:left w:val="none" w:sz="0" w:space="0" w:color="auto"/>
        <w:bottom w:val="none" w:sz="0" w:space="0" w:color="auto"/>
        <w:right w:val="none" w:sz="0" w:space="0" w:color="auto"/>
      </w:divBdr>
      <w:divsChild>
        <w:div w:id="1156339877">
          <w:marLeft w:val="0"/>
          <w:marRight w:val="0"/>
          <w:marTop w:val="0"/>
          <w:marBottom w:val="0"/>
          <w:divBdr>
            <w:top w:val="none" w:sz="0" w:space="0" w:color="auto"/>
            <w:left w:val="none" w:sz="0" w:space="0" w:color="auto"/>
            <w:bottom w:val="none" w:sz="0" w:space="0" w:color="auto"/>
            <w:right w:val="none" w:sz="0" w:space="0" w:color="auto"/>
          </w:divBdr>
          <w:divsChild>
            <w:div w:id="11365336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1233955">
      <w:marLeft w:val="-225"/>
      <w:marRight w:val="-225"/>
      <w:marTop w:val="0"/>
      <w:marBottom w:val="0"/>
      <w:divBdr>
        <w:top w:val="none" w:sz="0" w:space="0" w:color="auto"/>
        <w:left w:val="none" w:sz="0" w:space="0" w:color="auto"/>
        <w:bottom w:val="none" w:sz="0" w:space="0" w:color="auto"/>
        <w:right w:val="none" w:sz="0" w:space="0" w:color="auto"/>
      </w:divBdr>
      <w:divsChild>
        <w:div w:id="544871995">
          <w:marLeft w:val="0"/>
          <w:marRight w:val="0"/>
          <w:marTop w:val="0"/>
          <w:marBottom w:val="0"/>
          <w:divBdr>
            <w:top w:val="none" w:sz="0" w:space="0" w:color="auto"/>
            <w:left w:val="none" w:sz="0" w:space="0" w:color="auto"/>
            <w:bottom w:val="none" w:sz="0" w:space="0" w:color="auto"/>
            <w:right w:val="none" w:sz="0" w:space="0" w:color="auto"/>
          </w:divBdr>
        </w:div>
        <w:div w:id="1915584280">
          <w:marLeft w:val="0"/>
          <w:marRight w:val="0"/>
          <w:marTop w:val="0"/>
          <w:marBottom w:val="0"/>
          <w:divBdr>
            <w:top w:val="none" w:sz="0" w:space="0" w:color="auto"/>
            <w:left w:val="none" w:sz="0" w:space="0" w:color="auto"/>
            <w:bottom w:val="none" w:sz="0" w:space="0" w:color="auto"/>
            <w:right w:val="none" w:sz="0" w:space="0" w:color="auto"/>
          </w:divBdr>
        </w:div>
        <w:div w:id="1984117119">
          <w:marLeft w:val="0"/>
          <w:marRight w:val="0"/>
          <w:marTop w:val="0"/>
          <w:marBottom w:val="0"/>
          <w:divBdr>
            <w:top w:val="none" w:sz="0" w:space="0" w:color="auto"/>
            <w:left w:val="none" w:sz="0" w:space="0" w:color="auto"/>
            <w:bottom w:val="none" w:sz="0" w:space="0" w:color="auto"/>
            <w:right w:val="none" w:sz="0" w:space="0" w:color="auto"/>
          </w:divBdr>
        </w:div>
      </w:divsChild>
    </w:div>
    <w:div w:id="1619406956">
      <w:marLeft w:val="-225"/>
      <w:marRight w:val="-225"/>
      <w:marTop w:val="0"/>
      <w:marBottom w:val="0"/>
      <w:divBdr>
        <w:top w:val="none" w:sz="0" w:space="0" w:color="auto"/>
        <w:left w:val="none" w:sz="0" w:space="0" w:color="auto"/>
        <w:bottom w:val="none" w:sz="0" w:space="0" w:color="auto"/>
        <w:right w:val="none" w:sz="0" w:space="0" w:color="auto"/>
      </w:divBdr>
      <w:divsChild>
        <w:div w:id="801073967">
          <w:marLeft w:val="0"/>
          <w:marRight w:val="0"/>
          <w:marTop w:val="0"/>
          <w:marBottom w:val="0"/>
          <w:divBdr>
            <w:top w:val="none" w:sz="0" w:space="0" w:color="auto"/>
            <w:left w:val="none" w:sz="0" w:space="0" w:color="auto"/>
            <w:bottom w:val="none" w:sz="0" w:space="0" w:color="auto"/>
            <w:right w:val="none" w:sz="0" w:space="0" w:color="auto"/>
          </w:divBdr>
        </w:div>
        <w:div w:id="600065429">
          <w:marLeft w:val="0"/>
          <w:marRight w:val="0"/>
          <w:marTop w:val="0"/>
          <w:marBottom w:val="0"/>
          <w:divBdr>
            <w:top w:val="none" w:sz="0" w:space="0" w:color="auto"/>
            <w:left w:val="none" w:sz="0" w:space="0" w:color="auto"/>
            <w:bottom w:val="none" w:sz="0" w:space="0" w:color="auto"/>
            <w:right w:val="none" w:sz="0" w:space="0" w:color="auto"/>
          </w:divBdr>
        </w:div>
        <w:div w:id="238560461">
          <w:marLeft w:val="0"/>
          <w:marRight w:val="0"/>
          <w:marTop w:val="0"/>
          <w:marBottom w:val="0"/>
          <w:divBdr>
            <w:top w:val="none" w:sz="0" w:space="0" w:color="auto"/>
            <w:left w:val="none" w:sz="0" w:space="0" w:color="auto"/>
            <w:bottom w:val="none" w:sz="0" w:space="0" w:color="auto"/>
            <w:right w:val="none" w:sz="0" w:space="0" w:color="auto"/>
          </w:divBdr>
        </w:div>
      </w:divsChild>
    </w:div>
    <w:div w:id="1619750297">
      <w:marLeft w:val="-225"/>
      <w:marRight w:val="-225"/>
      <w:marTop w:val="0"/>
      <w:marBottom w:val="0"/>
      <w:divBdr>
        <w:top w:val="none" w:sz="0" w:space="0" w:color="auto"/>
        <w:left w:val="none" w:sz="0" w:space="0" w:color="auto"/>
        <w:bottom w:val="none" w:sz="0" w:space="0" w:color="auto"/>
        <w:right w:val="none" w:sz="0" w:space="0" w:color="auto"/>
      </w:divBdr>
      <w:divsChild>
        <w:div w:id="1713528978">
          <w:marLeft w:val="0"/>
          <w:marRight w:val="0"/>
          <w:marTop w:val="0"/>
          <w:marBottom w:val="0"/>
          <w:divBdr>
            <w:top w:val="none" w:sz="0" w:space="0" w:color="auto"/>
            <w:left w:val="none" w:sz="0" w:space="0" w:color="auto"/>
            <w:bottom w:val="none" w:sz="0" w:space="0" w:color="auto"/>
            <w:right w:val="none" w:sz="0" w:space="0" w:color="auto"/>
          </w:divBdr>
        </w:div>
        <w:div w:id="1561789810">
          <w:marLeft w:val="0"/>
          <w:marRight w:val="0"/>
          <w:marTop w:val="0"/>
          <w:marBottom w:val="0"/>
          <w:divBdr>
            <w:top w:val="none" w:sz="0" w:space="0" w:color="auto"/>
            <w:left w:val="none" w:sz="0" w:space="0" w:color="auto"/>
            <w:bottom w:val="none" w:sz="0" w:space="0" w:color="auto"/>
            <w:right w:val="none" w:sz="0" w:space="0" w:color="auto"/>
          </w:divBdr>
        </w:div>
      </w:divsChild>
    </w:div>
    <w:div w:id="1623607518">
      <w:marLeft w:val="-225"/>
      <w:marRight w:val="-225"/>
      <w:marTop w:val="0"/>
      <w:marBottom w:val="0"/>
      <w:divBdr>
        <w:top w:val="none" w:sz="0" w:space="0" w:color="auto"/>
        <w:left w:val="none" w:sz="0" w:space="0" w:color="auto"/>
        <w:bottom w:val="none" w:sz="0" w:space="0" w:color="auto"/>
        <w:right w:val="none" w:sz="0" w:space="0" w:color="auto"/>
      </w:divBdr>
      <w:divsChild>
        <w:div w:id="1627543834">
          <w:marLeft w:val="0"/>
          <w:marRight w:val="0"/>
          <w:marTop w:val="0"/>
          <w:marBottom w:val="0"/>
          <w:divBdr>
            <w:top w:val="none" w:sz="0" w:space="0" w:color="auto"/>
            <w:left w:val="none" w:sz="0" w:space="0" w:color="auto"/>
            <w:bottom w:val="none" w:sz="0" w:space="0" w:color="auto"/>
            <w:right w:val="none" w:sz="0" w:space="0" w:color="auto"/>
          </w:divBdr>
        </w:div>
        <w:div w:id="1500845173">
          <w:marLeft w:val="0"/>
          <w:marRight w:val="0"/>
          <w:marTop w:val="0"/>
          <w:marBottom w:val="0"/>
          <w:divBdr>
            <w:top w:val="none" w:sz="0" w:space="0" w:color="auto"/>
            <w:left w:val="none" w:sz="0" w:space="0" w:color="auto"/>
            <w:bottom w:val="none" w:sz="0" w:space="0" w:color="auto"/>
            <w:right w:val="none" w:sz="0" w:space="0" w:color="auto"/>
          </w:divBdr>
        </w:div>
      </w:divsChild>
    </w:div>
    <w:div w:id="1627543381">
      <w:marLeft w:val="-225"/>
      <w:marRight w:val="-225"/>
      <w:marTop w:val="0"/>
      <w:marBottom w:val="300"/>
      <w:divBdr>
        <w:top w:val="none" w:sz="0" w:space="0" w:color="auto"/>
        <w:left w:val="none" w:sz="0" w:space="0" w:color="auto"/>
        <w:bottom w:val="none" w:sz="0" w:space="0" w:color="auto"/>
        <w:right w:val="none" w:sz="0" w:space="0" w:color="auto"/>
      </w:divBdr>
      <w:divsChild>
        <w:div w:id="2036076904">
          <w:marLeft w:val="0"/>
          <w:marRight w:val="0"/>
          <w:marTop w:val="0"/>
          <w:marBottom w:val="0"/>
          <w:divBdr>
            <w:top w:val="none" w:sz="0" w:space="0" w:color="auto"/>
            <w:left w:val="none" w:sz="0" w:space="0" w:color="auto"/>
            <w:bottom w:val="none" w:sz="0" w:space="0" w:color="auto"/>
            <w:right w:val="none" w:sz="0" w:space="0" w:color="auto"/>
          </w:divBdr>
        </w:div>
      </w:divsChild>
    </w:div>
    <w:div w:id="1634795901">
      <w:marLeft w:val="-225"/>
      <w:marRight w:val="-225"/>
      <w:marTop w:val="0"/>
      <w:marBottom w:val="0"/>
      <w:divBdr>
        <w:top w:val="none" w:sz="0" w:space="0" w:color="auto"/>
        <w:left w:val="none" w:sz="0" w:space="0" w:color="auto"/>
        <w:bottom w:val="none" w:sz="0" w:space="0" w:color="auto"/>
        <w:right w:val="none" w:sz="0" w:space="0" w:color="auto"/>
      </w:divBdr>
      <w:divsChild>
        <w:div w:id="496196029">
          <w:marLeft w:val="0"/>
          <w:marRight w:val="0"/>
          <w:marTop w:val="0"/>
          <w:marBottom w:val="0"/>
          <w:divBdr>
            <w:top w:val="none" w:sz="0" w:space="0" w:color="auto"/>
            <w:left w:val="none" w:sz="0" w:space="0" w:color="auto"/>
            <w:bottom w:val="none" w:sz="0" w:space="0" w:color="auto"/>
            <w:right w:val="none" w:sz="0" w:space="0" w:color="auto"/>
          </w:divBdr>
        </w:div>
        <w:div w:id="1153838557">
          <w:marLeft w:val="0"/>
          <w:marRight w:val="0"/>
          <w:marTop w:val="0"/>
          <w:marBottom w:val="0"/>
          <w:divBdr>
            <w:top w:val="none" w:sz="0" w:space="0" w:color="auto"/>
            <w:left w:val="none" w:sz="0" w:space="0" w:color="auto"/>
            <w:bottom w:val="none" w:sz="0" w:space="0" w:color="auto"/>
            <w:right w:val="none" w:sz="0" w:space="0" w:color="auto"/>
          </w:divBdr>
        </w:div>
        <w:div w:id="467279523">
          <w:marLeft w:val="0"/>
          <w:marRight w:val="0"/>
          <w:marTop w:val="0"/>
          <w:marBottom w:val="0"/>
          <w:divBdr>
            <w:top w:val="none" w:sz="0" w:space="0" w:color="auto"/>
            <w:left w:val="none" w:sz="0" w:space="0" w:color="auto"/>
            <w:bottom w:val="none" w:sz="0" w:space="0" w:color="auto"/>
            <w:right w:val="none" w:sz="0" w:space="0" w:color="auto"/>
          </w:divBdr>
        </w:div>
      </w:divsChild>
    </w:div>
    <w:div w:id="1649283884">
      <w:marLeft w:val="-225"/>
      <w:marRight w:val="-225"/>
      <w:marTop w:val="0"/>
      <w:marBottom w:val="300"/>
      <w:divBdr>
        <w:top w:val="none" w:sz="0" w:space="0" w:color="auto"/>
        <w:left w:val="none" w:sz="0" w:space="0" w:color="auto"/>
        <w:bottom w:val="none" w:sz="0" w:space="0" w:color="auto"/>
        <w:right w:val="none" w:sz="0" w:space="0" w:color="auto"/>
      </w:divBdr>
      <w:divsChild>
        <w:div w:id="1929463435">
          <w:marLeft w:val="0"/>
          <w:marRight w:val="0"/>
          <w:marTop w:val="0"/>
          <w:marBottom w:val="0"/>
          <w:divBdr>
            <w:top w:val="none" w:sz="0" w:space="0" w:color="auto"/>
            <w:left w:val="none" w:sz="0" w:space="0" w:color="auto"/>
            <w:bottom w:val="none" w:sz="0" w:space="0" w:color="auto"/>
            <w:right w:val="none" w:sz="0" w:space="0" w:color="auto"/>
          </w:divBdr>
        </w:div>
      </w:divsChild>
    </w:div>
    <w:div w:id="1655060688">
      <w:marLeft w:val="-225"/>
      <w:marRight w:val="-225"/>
      <w:marTop w:val="0"/>
      <w:marBottom w:val="0"/>
      <w:divBdr>
        <w:top w:val="none" w:sz="0" w:space="0" w:color="auto"/>
        <w:left w:val="none" w:sz="0" w:space="0" w:color="auto"/>
        <w:bottom w:val="none" w:sz="0" w:space="0" w:color="auto"/>
        <w:right w:val="none" w:sz="0" w:space="0" w:color="auto"/>
      </w:divBdr>
      <w:divsChild>
        <w:div w:id="551113833">
          <w:marLeft w:val="0"/>
          <w:marRight w:val="0"/>
          <w:marTop w:val="0"/>
          <w:marBottom w:val="0"/>
          <w:divBdr>
            <w:top w:val="none" w:sz="0" w:space="0" w:color="auto"/>
            <w:left w:val="none" w:sz="0" w:space="0" w:color="auto"/>
            <w:bottom w:val="none" w:sz="0" w:space="0" w:color="auto"/>
            <w:right w:val="none" w:sz="0" w:space="0" w:color="auto"/>
          </w:divBdr>
        </w:div>
        <w:div w:id="1898391380">
          <w:marLeft w:val="0"/>
          <w:marRight w:val="0"/>
          <w:marTop w:val="0"/>
          <w:marBottom w:val="0"/>
          <w:divBdr>
            <w:top w:val="none" w:sz="0" w:space="0" w:color="auto"/>
            <w:left w:val="none" w:sz="0" w:space="0" w:color="auto"/>
            <w:bottom w:val="none" w:sz="0" w:space="0" w:color="auto"/>
            <w:right w:val="none" w:sz="0" w:space="0" w:color="auto"/>
          </w:divBdr>
        </w:div>
      </w:divsChild>
    </w:div>
    <w:div w:id="1655917283">
      <w:marLeft w:val="-225"/>
      <w:marRight w:val="-225"/>
      <w:marTop w:val="0"/>
      <w:marBottom w:val="300"/>
      <w:divBdr>
        <w:top w:val="none" w:sz="0" w:space="0" w:color="auto"/>
        <w:left w:val="none" w:sz="0" w:space="0" w:color="auto"/>
        <w:bottom w:val="none" w:sz="0" w:space="0" w:color="auto"/>
        <w:right w:val="none" w:sz="0" w:space="0" w:color="auto"/>
      </w:divBdr>
      <w:divsChild>
        <w:div w:id="1002510420">
          <w:marLeft w:val="0"/>
          <w:marRight w:val="0"/>
          <w:marTop w:val="0"/>
          <w:marBottom w:val="0"/>
          <w:divBdr>
            <w:top w:val="none" w:sz="0" w:space="0" w:color="auto"/>
            <w:left w:val="none" w:sz="0" w:space="0" w:color="auto"/>
            <w:bottom w:val="none" w:sz="0" w:space="0" w:color="auto"/>
            <w:right w:val="none" w:sz="0" w:space="0" w:color="auto"/>
          </w:divBdr>
        </w:div>
      </w:divsChild>
    </w:div>
    <w:div w:id="1673802377">
      <w:marLeft w:val="-225"/>
      <w:marRight w:val="-225"/>
      <w:marTop w:val="0"/>
      <w:marBottom w:val="0"/>
      <w:divBdr>
        <w:top w:val="none" w:sz="0" w:space="0" w:color="auto"/>
        <w:left w:val="none" w:sz="0" w:space="0" w:color="auto"/>
        <w:bottom w:val="none" w:sz="0" w:space="0" w:color="auto"/>
        <w:right w:val="none" w:sz="0" w:space="0" w:color="auto"/>
      </w:divBdr>
      <w:divsChild>
        <w:div w:id="847327526">
          <w:marLeft w:val="0"/>
          <w:marRight w:val="0"/>
          <w:marTop w:val="0"/>
          <w:marBottom w:val="0"/>
          <w:divBdr>
            <w:top w:val="none" w:sz="0" w:space="0" w:color="auto"/>
            <w:left w:val="none" w:sz="0" w:space="0" w:color="auto"/>
            <w:bottom w:val="none" w:sz="0" w:space="0" w:color="auto"/>
            <w:right w:val="none" w:sz="0" w:space="0" w:color="auto"/>
          </w:divBdr>
        </w:div>
        <w:div w:id="79566136">
          <w:marLeft w:val="0"/>
          <w:marRight w:val="0"/>
          <w:marTop w:val="0"/>
          <w:marBottom w:val="0"/>
          <w:divBdr>
            <w:top w:val="none" w:sz="0" w:space="0" w:color="auto"/>
            <w:left w:val="none" w:sz="0" w:space="0" w:color="auto"/>
            <w:bottom w:val="none" w:sz="0" w:space="0" w:color="auto"/>
            <w:right w:val="none" w:sz="0" w:space="0" w:color="auto"/>
          </w:divBdr>
        </w:div>
        <w:div w:id="318970661">
          <w:marLeft w:val="0"/>
          <w:marRight w:val="0"/>
          <w:marTop w:val="0"/>
          <w:marBottom w:val="0"/>
          <w:divBdr>
            <w:top w:val="none" w:sz="0" w:space="0" w:color="auto"/>
            <w:left w:val="none" w:sz="0" w:space="0" w:color="auto"/>
            <w:bottom w:val="none" w:sz="0" w:space="0" w:color="auto"/>
            <w:right w:val="none" w:sz="0" w:space="0" w:color="auto"/>
          </w:divBdr>
        </w:div>
      </w:divsChild>
    </w:div>
    <w:div w:id="1694460427">
      <w:marLeft w:val="-225"/>
      <w:marRight w:val="-225"/>
      <w:marTop w:val="0"/>
      <w:marBottom w:val="0"/>
      <w:divBdr>
        <w:top w:val="none" w:sz="0" w:space="0" w:color="auto"/>
        <w:left w:val="none" w:sz="0" w:space="0" w:color="auto"/>
        <w:bottom w:val="none" w:sz="0" w:space="0" w:color="auto"/>
        <w:right w:val="none" w:sz="0" w:space="0" w:color="auto"/>
      </w:divBdr>
      <w:divsChild>
        <w:div w:id="826095250">
          <w:marLeft w:val="0"/>
          <w:marRight w:val="0"/>
          <w:marTop w:val="0"/>
          <w:marBottom w:val="0"/>
          <w:divBdr>
            <w:top w:val="none" w:sz="0" w:space="0" w:color="auto"/>
            <w:left w:val="none" w:sz="0" w:space="0" w:color="auto"/>
            <w:bottom w:val="none" w:sz="0" w:space="0" w:color="auto"/>
            <w:right w:val="none" w:sz="0" w:space="0" w:color="auto"/>
          </w:divBdr>
        </w:div>
        <w:div w:id="90207331">
          <w:marLeft w:val="0"/>
          <w:marRight w:val="0"/>
          <w:marTop w:val="0"/>
          <w:marBottom w:val="0"/>
          <w:divBdr>
            <w:top w:val="none" w:sz="0" w:space="0" w:color="auto"/>
            <w:left w:val="none" w:sz="0" w:space="0" w:color="auto"/>
            <w:bottom w:val="none" w:sz="0" w:space="0" w:color="auto"/>
            <w:right w:val="none" w:sz="0" w:space="0" w:color="auto"/>
          </w:divBdr>
        </w:div>
        <w:div w:id="436607064">
          <w:marLeft w:val="0"/>
          <w:marRight w:val="0"/>
          <w:marTop w:val="0"/>
          <w:marBottom w:val="0"/>
          <w:divBdr>
            <w:top w:val="none" w:sz="0" w:space="0" w:color="auto"/>
            <w:left w:val="none" w:sz="0" w:space="0" w:color="auto"/>
            <w:bottom w:val="none" w:sz="0" w:space="0" w:color="auto"/>
            <w:right w:val="none" w:sz="0" w:space="0" w:color="auto"/>
          </w:divBdr>
        </w:div>
      </w:divsChild>
    </w:div>
    <w:div w:id="1696271963">
      <w:marLeft w:val="-225"/>
      <w:marRight w:val="-225"/>
      <w:marTop w:val="0"/>
      <w:marBottom w:val="300"/>
      <w:divBdr>
        <w:top w:val="none" w:sz="0" w:space="0" w:color="auto"/>
        <w:left w:val="none" w:sz="0" w:space="0" w:color="auto"/>
        <w:bottom w:val="none" w:sz="0" w:space="0" w:color="auto"/>
        <w:right w:val="none" w:sz="0" w:space="0" w:color="auto"/>
      </w:divBdr>
      <w:divsChild>
        <w:div w:id="692538516">
          <w:marLeft w:val="0"/>
          <w:marRight w:val="0"/>
          <w:marTop w:val="0"/>
          <w:marBottom w:val="0"/>
          <w:divBdr>
            <w:top w:val="none" w:sz="0" w:space="0" w:color="auto"/>
            <w:left w:val="none" w:sz="0" w:space="0" w:color="auto"/>
            <w:bottom w:val="none" w:sz="0" w:space="0" w:color="auto"/>
            <w:right w:val="none" w:sz="0" w:space="0" w:color="auto"/>
          </w:divBdr>
        </w:div>
      </w:divsChild>
    </w:div>
    <w:div w:id="1717848189">
      <w:marLeft w:val="-225"/>
      <w:marRight w:val="-225"/>
      <w:marTop w:val="0"/>
      <w:marBottom w:val="0"/>
      <w:divBdr>
        <w:top w:val="none" w:sz="0" w:space="0" w:color="auto"/>
        <w:left w:val="none" w:sz="0" w:space="0" w:color="auto"/>
        <w:bottom w:val="none" w:sz="0" w:space="0" w:color="auto"/>
        <w:right w:val="none" w:sz="0" w:space="0" w:color="auto"/>
      </w:divBdr>
      <w:divsChild>
        <w:div w:id="36707118">
          <w:marLeft w:val="0"/>
          <w:marRight w:val="0"/>
          <w:marTop w:val="0"/>
          <w:marBottom w:val="0"/>
          <w:divBdr>
            <w:top w:val="none" w:sz="0" w:space="0" w:color="auto"/>
            <w:left w:val="none" w:sz="0" w:space="0" w:color="auto"/>
            <w:bottom w:val="none" w:sz="0" w:space="0" w:color="auto"/>
            <w:right w:val="none" w:sz="0" w:space="0" w:color="auto"/>
          </w:divBdr>
        </w:div>
        <w:div w:id="1037007433">
          <w:marLeft w:val="0"/>
          <w:marRight w:val="0"/>
          <w:marTop w:val="0"/>
          <w:marBottom w:val="0"/>
          <w:divBdr>
            <w:top w:val="none" w:sz="0" w:space="0" w:color="auto"/>
            <w:left w:val="none" w:sz="0" w:space="0" w:color="auto"/>
            <w:bottom w:val="none" w:sz="0" w:space="0" w:color="auto"/>
            <w:right w:val="none" w:sz="0" w:space="0" w:color="auto"/>
          </w:divBdr>
        </w:div>
        <w:div w:id="1853760761">
          <w:marLeft w:val="0"/>
          <w:marRight w:val="0"/>
          <w:marTop w:val="0"/>
          <w:marBottom w:val="0"/>
          <w:divBdr>
            <w:top w:val="none" w:sz="0" w:space="0" w:color="auto"/>
            <w:left w:val="none" w:sz="0" w:space="0" w:color="auto"/>
            <w:bottom w:val="none" w:sz="0" w:space="0" w:color="auto"/>
            <w:right w:val="none" w:sz="0" w:space="0" w:color="auto"/>
          </w:divBdr>
        </w:div>
      </w:divsChild>
    </w:div>
    <w:div w:id="1723485173">
      <w:marLeft w:val="-225"/>
      <w:marRight w:val="-225"/>
      <w:marTop w:val="0"/>
      <w:marBottom w:val="300"/>
      <w:divBdr>
        <w:top w:val="none" w:sz="0" w:space="0" w:color="auto"/>
        <w:left w:val="none" w:sz="0" w:space="0" w:color="auto"/>
        <w:bottom w:val="none" w:sz="0" w:space="0" w:color="auto"/>
        <w:right w:val="none" w:sz="0" w:space="0" w:color="auto"/>
      </w:divBdr>
      <w:divsChild>
        <w:div w:id="1341152845">
          <w:marLeft w:val="0"/>
          <w:marRight w:val="0"/>
          <w:marTop w:val="0"/>
          <w:marBottom w:val="0"/>
          <w:divBdr>
            <w:top w:val="none" w:sz="0" w:space="0" w:color="auto"/>
            <w:left w:val="none" w:sz="0" w:space="0" w:color="auto"/>
            <w:bottom w:val="none" w:sz="0" w:space="0" w:color="auto"/>
            <w:right w:val="none" w:sz="0" w:space="0" w:color="auto"/>
          </w:divBdr>
        </w:div>
      </w:divsChild>
    </w:div>
    <w:div w:id="1724981883">
      <w:marLeft w:val="-225"/>
      <w:marRight w:val="-225"/>
      <w:marTop w:val="0"/>
      <w:marBottom w:val="300"/>
      <w:divBdr>
        <w:top w:val="none" w:sz="0" w:space="0" w:color="auto"/>
        <w:left w:val="none" w:sz="0" w:space="0" w:color="auto"/>
        <w:bottom w:val="none" w:sz="0" w:space="0" w:color="auto"/>
        <w:right w:val="none" w:sz="0" w:space="0" w:color="auto"/>
      </w:divBdr>
      <w:divsChild>
        <w:div w:id="274531698">
          <w:marLeft w:val="0"/>
          <w:marRight w:val="0"/>
          <w:marTop w:val="0"/>
          <w:marBottom w:val="0"/>
          <w:divBdr>
            <w:top w:val="none" w:sz="0" w:space="0" w:color="auto"/>
            <w:left w:val="none" w:sz="0" w:space="0" w:color="auto"/>
            <w:bottom w:val="none" w:sz="0" w:space="0" w:color="auto"/>
            <w:right w:val="none" w:sz="0" w:space="0" w:color="auto"/>
          </w:divBdr>
        </w:div>
      </w:divsChild>
    </w:div>
    <w:div w:id="1729760862">
      <w:marLeft w:val="-225"/>
      <w:marRight w:val="-225"/>
      <w:marTop w:val="0"/>
      <w:marBottom w:val="0"/>
      <w:divBdr>
        <w:top w:val="none" w:sz="0" w:space="0" w:color="auto"/>
        <w:left w:val="none" w:sz="0" w:space="0" w:color="auto"/>
        <w:bottom w:val="none" w:sz="0" w:space="0" w:color="auto"/>
        <w:right w:val="none" w:sz="0" w:space="0" w:color="auto"/>
      </w:divBdr>
      <w:divsChild>
        <w:div w:id="1281759663">
          <w:marLeft w:val="0"/>
          <w:marRight w:val="0"/>
          <w:marTop w:val="0"/>
          <w:marBottom w:val="0"/>
          <w:divBdr>
            <w:top w:val="none" w:sz="0" w:space="0" w:color="auto"/>
            <w:left w:val="none" w:sz="0" w:space="0" w:color="auto"/>
            <w:bottom w:val="none" w:sz="0" w:space="0" w:color="auto"/>
            <w:right w:val="none" w:sz="0" w:space="0" w:color="auto"/>
          </w:divBdr>
          <w:divsChild>
            <w:div w:id="9498181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7241392">
      <w:marLeft w:val="-225"/>
      <w:marRight w:val="-225"/>
      <w:marTop w:val="0"/>
      <w:marBottom w:val="0"/>
      <w:divBdr>
        <w:top w:val="none" w:sz="0" w:space="0" w:color="auto"/>
        <w:left w:val="none" w:sz="0" w:space="0" w:color="auto"/>
        <w:bottom w:val="none" w:sz="0" w:space="0" w:color="auto"/>
        <w:right w:val="none" w:sz="0" w:space="0" w:color="auto"/>
      </w:divBdr>
      <w:divsChild>
        <w:div w:id="1551115211">
          <w:marLeft w:val="0"/>
          <w:marRight w:val="0"/>
          <w:marTop w:val="0"/>
          <w:marBottom w:val="0"/>
          <w:divBdr>
            <w:top w:val="none" w:sz="0" w:space="0" w:color="auto"/>
            <w:left w:val="none" w:sz="0" w:space="0" w:color="auto"/>
            <w:bottom w:val="none" w:sz="0" w:space="0" w:color="auto"/>
            <w:right w:val="none" w:sz="0" w:space="0" w:color="auto"/>
          </w:divBdr>
        </w:div>
        <w:div w:id="1022440781">
          <w:marLeft w:val="0"/>
          <w:marRight w:val="0"/>
          <w:marTop w:val="0"/>
          <w:marBottom w:val="0"/>
          <w:divBdr>
            <w:top w:val="none" w:sz="0" w:space="0" w:color="auto"/>
            <w:left w:val="none" w:sz="0" w:space="0" w:color="auto"/>
            <w:bottom w:val="none" w:sz="0" w:space="0" w:color="auto"/>
            <w:right w:val="none" w:sz="0" w:space="0" w:color="auto"/>
          </w:divBdr>
        </w:div>
      </w:divsChild>
    </w:div>
    <w:div w:id="1748725009">
      <w:marLeft w:val="-225"/>
      <w:marRight w:val="-225"/>
      <w:marTop w:val="0"/>
      <w:marBottom w:val="0"/>
      <w:divBdr>
        <w:top w:val="none" w:sz="0" w:space="0" w:color="auto"/>
        <w:left w:val="none" w:sz="0" w:space="0" w:color="auto"/>
        <w:bottom w:val="none" w:sz="0" w:space="0" w:color="auto"/>
        <w:right w:val="none" w:sz="0" w:space="0" w:color="auto"/>
      </w:divBdr>
      <w:divsChild>
        <w:div w:id="1429227347">
          <w:marLeft w:val="0"/>
          <w:marRight w:val="0"/>
          <w:marTop w:val="0"/>
          <w:marBottom w:val="0"/>
          <w:divBdr>
            <w:top w:val="none" w:sz="0" w:space="0" w:color="auto"/>
            <w:left w:val="none" w:sz="0" w:space="0" w:color="auto"/>
            <w:bottom w:val="none" w:sz="0" w:space="0" w:color="auto"/>
            <w:right w:val="none" w:sz="0" w:space="0" w:color="auto"/>
          </w:divBdr>
          <w:divsChild>
            <w:div w:id="9732147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49227549">
      <w:marLeft w:val="-225"/>
      <w:marRight w:val="-225"/>
      <w:marTop w:val="0"/>
      <w:marBottom w:val="0"/>
      <w:divBdr>
        <w:top w:val="none" w:sz="0" w:space="0" w:color="auto"/>
        <w:left w:val="none" w:sz="0" w:space="0" w:color="auto"/>
        <w:bottom w:val="none" w:sz="0" w:space="0" w:color="auto"/>
        <w:right w:val="none" w:sz="0" w:space="0" w:color="auto"/>
      </w:divBdr>
      <w:divsChild>
        <w:div w:id="194773983">
          <w:marLeft w:val="0"/>
          <w:marRight w:val="0"/>
          <w:marTop w:val="0"/>
          <w:marBottom w:val="0"/>
          <w:divBdr>
            <w:top w:val="none" w:sz="0" w:space="0" w:color="auto"/>
            <w:left w:val="none" w:sz="0" w:space="0" w:color="auto"/>
            <w:bottom w:val="none" w:sz="0" w:space="0" w:color="auto"/>
            <w:right w:val="none" w:sz="0" w:space="0" w:color="auto"/>
          </w:divBdr>
        </w:div>
        <w:div w:id="435518960">
          <w:marLeft w:val="0"/>
          <w:marRight w:val="0"/>
          <w:marTop w:val="0"/>
          <w:marBottom w:val="0"/>
          <w:divBdr>
            <w:top w:val="none" w:sz="0" w:space="0" w:color="auto"/>
            <w:left w:val="none" w:sz="0" w:space="0" w:color="auto"/>
            <w:bottom w:val="none" w:sz="0" w:space="0" w:color="auto"/>
            <w:right w:val="none" w:sz="0" w:space="0" w:color="auto"/>
          </w:divBdr>
        </w:div>
        <w:div w:id="2067295252">
          <w:marLeft w:val="0"/>
          <w:marRight w:val="0"/>
          <w:marTop w:val="0"/>
          <w:marBottom w:val="0"/>
          <w:divBdr>
            <w:top w:val="none" w:sz="0" w:space="0" w:color="auto"/>
            <w:left w:val="none" w:sz="0" w:space="0" w:color="auto"/>
            <w:bottom w:val="none" w:sz="0" w:space="0" w:color="auto"/>
            <w:right w:val="none" w:sz="0" w:space="0" w:color="auto"/>
          </w:divBdr>
        </w:div>
      </w:divsChild>
    </w:div>
    <w:div w:id="1756125909">
      <w:marLeft w:val="-225"/>
      <w:marRight w:val="-225"/>
      <w:marTop w:val="0"/>
      <w:marBottom w:val="0"/>
      <w:divBdr>
        <w:top w:val="none" w:sz="0" w:space="0" w:color="auto"/>
        <w:left w:val="none" w:sz="0" w:space="0" w:color="auto"/>
        <w:bottom w:val="none" w:sz="0" w:space="0" w:color="auto"/>
        <w:right w:val="none" w:sz="0" w:space="0" w:color="auto"/>
      </w:divBdr>
      <w:divsChild>
        <w:div w:id="1860654255">
          <w:marLeft w:val="0"/>
          <w:marRight w:val="0"/>
          <w:marTop w:val="0"/>
          <w:marBottom w:val="0"/>
          <w:divBdr>
            <w:top w:val="none" w:sz="0" w:space="0" w:color="auto"/>
            <w:left w:val="none" w:sz="0" w:space="0" w:color="auto"/>
            <w:bottom w:val="none" w:sz="0" w:space="0" w:color="auto"/>
            <w:right w:val="none" w:sz="0" w:space="0" w:color="auto"/>
          </w:divBdr>
        </w:div>
        <w:div w:id="1279870617">
          <w:marLeft w:val="0"/>
          <w:marRight w:val="0"/>
          <w:marTop w:val="0"/>
          <w:marBottom w:val="0"/>
          <w:divBdr>
            <w:top w:val="none" w:sz="0" w:space="0" w:color="auto"/>
            <w:left w:val="none" w:sz="0" w:space="0" w:color="auto"/>
            <w:bottom w:val="none" w:sz="0" w:space="0" w:color="auto"/>
            <w:right w:val="none" w:sz="0" w:space="0" w:color="auto"/>
          </w:divBdr>
        </w:div>
      </w:divsChild>
    </w:div>
    <w:div w:id="1765833134">
      <w:marLeft w:val="-225"/>
      <w:marRight w:val="-225"/>
      <w:marTop w:val="0"/>
      <w:marBottom w:val="300"/>
      <w:divBdr>
        <w:top w:val="none" w:sz="0" w:space="0" w:color="auto"/>
        <w:left w:val="none" w:sz="0" w:space="0" w:color="auto"/>
        <w:bottom w:val="none" w:sz="0" w:space="0" w:color="auto"/>
        <w:right w:val="none" w:sz="0" w:space="0" w:color="auto"/>
      </w:divBdr>
      <w:divsChild>
        <w:div w:id="1565799570">
          <w:marLeft w:val="0"/>
          <w:marRight w:val="0"/>
          <w:marTop w:val="0"/>
          <w:marBottom w:val="0"/>
          <w:divBdr>
            <w:top w:val="none" w:sz="0" w:space="0" w:color="auto"/>
            <w:left w:val="none" w:sz="0" w:space="0" w:color="auto"/>
            <w:bottom w:val="none" w:sz="0" w:space="0" w:color="auto"/>
            <w:right w:val="none" w:sz="0" w:space="0" w:color="auto"/>
          </w:divBdr>
        </w:div>
      </w:divsChild>
    </w:div>
    <w:div w:id="1770852067">
      <w:marLeft w:val="-225"/>
      <w:marRight w:val="-225"/>
      <w:marTop w:val="0"/>
      <w:marBottom w:val="300"/>
      <w:divBdr>
        <w:top w:val="none" w:sz="0" w:space="0" w:color="auto"/>
        <w:left w:val="none" w:sz="0" w:space="0" w:color="auto"/>
        <w:bottom w:val="none" w:sz="0" w:space="0" w:color="auto"/>
        <w:right w:val="none" w:sz="0" w:space="0" w:color="auto"/>
      </w:divBdr>
      <w:divsChild>
        <w:div w:id="1837188504">
          <w:marLeft w:val="0"/>
          <w:marRight w:val="0"/>
          <w:marTop w:val="0"/>
          <w:marBottom w:val="0"/>
          <w:divBdr>
            <w:top w:val="none" w:sz="0" w:space="0" w:color="auto"/>
            <w:left w:val="none" w:sz="0" w:space="0" w:color="auto"/>
            <w:bottom w:val="none" w:sz="0" w:space="0" w:color="auto"/>
            <w:right w:val="none" w:sz="0" w:space="0" w:color="auto"/>
          </w:divBdr>
        </w:div>
      </w:divsChild>
    </w:div>
    <w:div w:id="1814523523">
      <w:marLeft w:val="-225"/>
      <w:marRight w:val="-225"/>
      <w:marTop w:val="0"/>
      <w:marBottom w:val="0"/>
      <w:divBdr>
        <w:top w:val="none" w:sz="0" w:space="0" w:color="auto"/>
        <w:left w:val="none" w:sz="0" w:space="0" w:color="auto"/>
        <w:bottom w:val="none" w:sz="0" w:space="0" w:color="auto"/>
        <w:right w:val="none" w:sz="0" w:space="0" w:color="auto"/>
      </w:divBdr>
      <w:divsChild>
        <w:div w:id="1614633343">
          <w:marLeft w:val="0"/>
          <w:marRight w:val="0"/>
          <w:marTop w:val="0"/>
          <w:marBottom w:val="0"/>
          <w:divBdr>
            <w:top w:val="none" w:sz="0" w:space="0" w:color="auto"/>
            <w:left w:val="none" w:sz="0" w:space="0" w:color="auto"/>
            <w:bottom w:val="none" w:sz="0" w:space="0" w:color="auto"/>
            <w:right w:val="none" w:sz="0" w:space="0" w:color="auto"/>
          </w:divBdr>
        </w:div>
        <w:div w:id="145821656">
          <w:marLeft w:val="0"/>
          <w:marRight w:val="0"/>
          <w:marTop w:val="0"/>
          <w:marBottom w:val="0"/>
          <w:divBdr>
            <w:top w:val="none" w:sz="0" w:space="0" w:color="auto"/>
            <w:left w:val="none" w:sz="0" w:space="0" w:color="auto"/>
            <w:bottom w:val="none" w:sz="0" w:space="0" w:color="auto"/>
            <w:right w:val="none" w:sz="0" w:space="0" w:color="auto"/>
          </w:divBdr>
        </w:div>
      </w:divsChild>
    </w:div>
    <w:div w:id="1828127756">
      <w:marLeft w:val="-225"/>
      <w:marRight w:val="-225"/>
      <w:marTop w:val="0"/>
      <w:marBottom w:val="0"/>
      <w:divBdr>
        <w:top w:val="none" w:sz="0" w:space="0" w:color="auto"/>
        <w:left w:val="none" w:sz="0" w:space="0" w:color="auto"/>
        <w:bottom w:val="none" w:sz="0" w:space="0" w:color="auto"/>
        <w:right w:val="none" w:sz="0" w:space="0" w:color="auto"/>
      </w:divBdr>
      <w:divsChild>
        <w:div w:id="1757942394">
          <w:marLeft w:val="0"/>
          <w:marRight w:val="0"/>
          <w:marTop w:val="0"/>
          <w:marBottom w:val="0"/>
          <w:divBdr>
            <w:top w:val="none" w:sz="0" w:space="0" w:color="auto"/>
            <w:left w:val="none" w:sz="0" w:space="0" w:color="auto"/>
            <w:bottom w:val="none" w:sz="0" w:space="0" w:color="auto"/>
            <w:right w:val="none" w:sz="0" w:space="0" w:color="auto"/>
          </w:divBdr>
          <w:divsChild>
            <w:div w:id="20622906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1698667">
      <w:marLeft w:val="-225"/>
      <w:marRight w:val="-225"/>
      <w:marTop w:val="0"/>
      <w:marBottom w:val="0"/>
      <w:divBdr>
        <w:top w:val="none" w:sz="0" w:space="0" w:color="auto"/>
        <w:left w:val="none" w:sz="0" w:space="0" w:color="auto"/>
        <w:bottom w:val="none" w:sz="0" w:space="0" w:color="auto"/>
        <w:right w:val="none" w:sz="0" w:space="0" w:color="auto"/>
      </w:divBdr>
      <w:divsChild>
        <w:div w:id="2137941112">
          <w:marLeft w:val="0"/>
          <w:marRight w:val="0"/>
          <w:marTop w:val="0"/>
          <w:marBottom w:val="0"/>
          <w:divBdr>
            <w:top w:val="none" w:sz="0" w:space="0" w:color="auto"/>
            <w:left w:val="none" w:sz="0" w:space="0" w:color="auto"/>
            <w:bottom w:val="none" w:sz="0" w:space="0" w:color="auto"/>
            <w:right w:val="none" w:sz="0" w:space="0" w:color="auto"/>
          </w:divBdr>
        </w:div>
        <w:div w:id="1762292523">
          <w:marLeft w:val="0"/>
          <w:marRight w:val="0"/>
          <w:marTop w:val="0"/>
          <w:marBottom w:val="0"/>
          <w:divBdr>
            <w:top w:val="none" w:sz="0" w:space="0" w:color="auto"/>
            <w:left w:val="none" w:sz="0" w:space="0" w:color="auto"/>
            <w:bottom w:val="none" w:sz="0" w:space="0" w:color="auto"/>
            <w:right w:val="none" w:sz="0" w:space="0" w:color="auto"/>
          </w:divBdr>
        </w:div>
      </w:divsChild>
    </w:div>
    <w:div w:id="1856184821">
      <w:marLeft w:val="-225"/>
      <w:marRight w:val="-225"/>
      <w:marTop w:val="0"/>
      <w:marBottom w:val="0"/>
      <w:divBdr>
        <w:top w:val="none" w:sz="0" w:space="0" w:color="auto"/>
        <w:left w:val="none" w:sz="0" w:space="0" w:color="auto"/>
        <w:bottom w:val="none" w:sz="0" w:space="0" w:color="auto"/>
        <w:right w:val="none" w:sz="0" w:space="0" w:color="auto"/>
      </w:divBdr>
      <w:divsChild>
        <w:div w:id="105584003">
          <w:marLeft w:val="0"/>
          <w:marRight w:val="0"/>
          <w:marTop w:val="0"/>
          <w:marBottom w:val="0"/>
          <w:divBdr>
            <w:top w:val="none" w:sz="0" w:space="0" w:color="auto"/>
            <w:left w:val="none" w:sz="0" w:space="0" w:color="auto"/>
            <w:bottom w:val="none" w:sz="0" w:space="0" w:color="auto"/>
            <w:right w:val="none" w:sz="0" w:space="0" w:color="auto"/>
          </w:divBdr>
        </w:div>
        <w:div w:id="1604217105">
          <w:marLeft w:val="0"/>
          <w:marRight w:val="0"/>
          <w:marTop w:val="0"/>
          <w:marBottom w:val="0"/>
          <w:divBdr>
            <w:top w:val="none" w:sz="0" w:space="0" w:color="auto"/>
            <w:left w:val="none" w:sz="0" w:space="0" w:color="auto"/>
            <w:bottom w:val="none" w:sz="0" w:space="0" w:color="auto"/>
            <w:right w:val="none" w:sz="0" w:space="0" w:color="auto"/>
          </w:divBdr>
        </w:div>
        <w:div w:id="1633898775">
          <w:marLeft w:val="0"/>
          <w:marRight w:val="0"/>
          <w:marTop w:val="0"/>
          <w:marBottom w:val="0"/>
          <w:divBdr>
            <w:top w:val="none" w:sz="0" w:space="0" w:color="auto"/>
            <w:left w:val="none" w:sz="0" w:space="0" w:color="auto"/>
            <w:bottom w:val="none" w:sz="0" w:space="0" w:color="auto"/>
            <w:right w:val="none" w:sz="0" w:space="0" w:color="auto"/>
          </w:divBdr>
        </w:div>
      </w:divsChild>
    </w:div>
    <w:div w:id="1856192234">
      <w:marLeft w:val="-225"/>
      <w:marRight w:val="-225"/>
      <w:marTop w:val="0"/>
      <w:marBottom w:val="0"/>
      <w:divBdr>
        <w:top w:val="none" w:sz="0" w:space="0" w:color="auto"/>
        <w:left w:val="none" w:sz="0" w:space="0" w:color="auto"/>
        <w:bottom w:val="none" w:sz="0" w:space="0" w:color="auto"/>
        <w:right w:val="none" w:sz="0" w:space="0" w:color="auto"/>
      </w:divBdr>
      <w:divsChild>
        <w:div w:id="1017191511">
          <w:marLeft w:val="0"/>
          <w:marRight w:val="0"/>
          <w:marTop w:val="0"/>
          <w:marBottom w:val="0"/>
          <w:divBdr>
            <w:top w:val="none" w:sz="0" w:space="0" w:color="auto"/>
            <w:left w:val="none" w:sz="0" w:space="0" w:color="auto"/>
            <w:bottom w:val="none" w:sz="0" w:space="0" w:color="auto"/>
            <w:right w:val="none" w:sz="0" w:space="0" w:color="auto"/>
          </w:divBdr>
        </w:div>
        <w:div w:id="1205823341">
          <w:marLeft w:val="0"/>
          <w:marRight w:val="0"/>
          <w:marTop w:val="0"/>
          <w:marBottom w:val="0"/>
          <w:divBdr>
            <w:top w:val="none" w:sz="0" w:space="0" w:color="auto"/>
            <w:left w:val="none" w:sz="0" w:space="0" w:color="auto"/>
            <w:bottom w:val="none" w:sz="0" w:space="0" w:color="auto"/>
            <w:right w:val="none" w:sz="0" w:space="0" w:color="auto"/>
          </w:divBdr>
        </w:div>
      </w:divsChild>
    </w:div>
    <w:div w:id="1858080196">
      <w:marLeft w:val="-225"/>
      <w:marRight w:val="-225"/>
      <w:marTop w:val="0"/>
      <w:marBottom w:val="0"/>
      <w:divBdr>
        <w:top w:val="none" w:sz="0" w:space="0" w:color="auto"/>
        <w:left w:val="none" w:sz="0" w:space="0" w:color="auto"/>
        <w:bottom w:val="none" w:sz="0" w:space="0" w:color="auto"/>
        <w:right w:val="none" w:sz="0" w:space="0" w:color="auto"/>
      </w:divBdr>
      <w:divsChild>
        <w:div w:id="1630699496">
          <w:marLeft w:val="0"/>
          <w:marRight w:val="0"/>
          <w:marTop w:val="0"/>
          <w:marBottom w:val="0"/>
          <w:divBdr>
            <w:top w:val="none" w:sz="0" w:space="0" w:color="auto"/>
            <w:left w:val="none" w:sz="0" w:space="0" w:color="auto"/>
            <w:bottom w:val="none" w:sz="0" w:space="0" w:color="auto"/>
            <w:right w:val="none" w:sz="0" w:space="0" w:color="auto"/>
          </w:divBdr>
        </w:div>
        <w:div w:id="144469646">
          <w:marLeft w:val="0"/>
          <w:marRight w:val="0"/>
          <w:marTop w:val="0"/>
          <w:marBottom w:val="0"/>
          <w:divBdr>
            <w:top w:val="none" w:sz="0" w:space="0" w:color="auto"/>
            <w:left w:val="none" w:sz="0" w:space="0" w:color="auto"/>
            <w:bottom w:val="none" w:sz="0" w:space="0" w:color="auto"/>
            <w:right w:val="none" w:sz="0" w:space="0" w:color="auto"/>
          </w:divBdr>
        </w:div>
      </w:divsChild>
    </w:div>
    <w:div w:id="1869103586">
      <w:marLeft w:val="-225"/>
      <w:marRight w:val="-225"/>
      <w:marTop w:val="0"/>
      <w:marBottom w:val="300"/>
      <w:divBdr>
        <w:top w:val="none" w:sz="0" w:space="0" w:color="auto"/>
        <w:left w:val="none" w:sz="0" w:space="0" w:color="auto"/>
        <w:bottom w:val="none" w:sz="0" w:space="0" w:color="auto"/>
        <w:right w:val="none" w:sz="0" w:space="0" w:color="auto"/>
      </w:divBdr>
      <w:divsChild>
        <w:div w:id="495389052">
          <w:marLeft w:val="0"/>
          <w:marRight w:val="0"/>
          <w:marTop w:val="0"/>
          <w:marBottom w:val="0"/>
          <w:divBdr>
            <w:top w:val="none" w:sz="0" w:space="0" w:color="auto"/>
            <w:left w:val="none" w:sz="0" w:space="0" w:color="auto"/>
            <w:bottom w:val="none" w:sz="0" w:space="0" w:color="auto"/>
            <w:right w:val="none" w:sz="0" w:space="0" w:color="auto"/>
          </w:divBdr>
        </w:div>
      </w:divsChild>
    </w:div>
    <w:div w:id="1883201963">
      <w:marLeft w:val="-225"/>
      <w:marRight w:val="-225"/>
      <w:marTop w:val="0"/>
      <w:marBottom w:val="0"/>
      <w:divBdr>
        <w:top w:val="none" w:sz="0" w:space="0" w:color="auto"/>
        <w:left w:val="none" w:sz="0" w:space="0" w:color="auto"/>
        <w:bottom w:val="none" w:sz="0" w:space="0" w:color="auto"/>
        <w:right w:val="none" w:sz="0" w:space="0" w:color="auto"/>
      </w:divBdr>
      <w:divsChild>
        <w:div w:id="1838381274">
          <w:marLeft w:val="0"/>
          <w:marRight w:val="0"/>
          <w:marTop w:val="0"/>
          <w:marBottom w:val="0"/>
          <w:divBdr>
            <w:top w:val="none" w:sz="0" w:space="0" w:color="auto"/>
            <w:left w:val="none" w:sz="0" w:space="0" w:color="auto"/>
            <w:bottom w:val="none" w:sz="0" w:space="0" w:color="auto"/>
            <w:right w:val="none" w:sz="0" w:space="0" w:color="auto"/>
          </w:divBdr>
          <w:divsChild>
            <w:div w:id="15877670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86986069">
      <w:marLeft w:val="-225"/>
      <w:marRight w:val="-225"/>
      <w:marTop w:val="0"/>
      <w:marBottom w:val="0"/>
      <w:divBdr>
        <w:top w:val="none" w:sz="0" w:space="0" w:color="auto"/>
        <w:left w:val="none" w:sz="0" w:space="0" w:color="auto"/>
        <w:bottom w:val="none" w:sz="0" w:space="0" w:color="auto"/>
        <w:right w:val="none" w:sz="0" w:space="0" w:color="auto"/>
      </w:divBdr>
      <w:divsChild>
        <w:div w:id="1454055046">
          <w:marLeft w:val="0"/>
          <w:marRight w:val="0"/>
          <w:marTop w:val="0"/>
          <w:marBottom w:val="0"/>
          <w:divBdr>
            <w:top w:val="none" w:sz="0" w:space="0" w:color="auto"/>
            <w:left w:val="none" w:sz="0" w:space="0" w:color="auto"/>
            <w:bottom w:val="none" w:sz="0" w:space="0" w:color="auto"/>
            <w:right w:val="none" w:sz="0" w:space="0" w:color="auto"/>
          </w:divBdr>
        </w:div>
        <w:div w:id="133833273">
          <w:marLeft w:val="0"/>
          <w:marRight w:val="0"/>
          <w:marTop w:val="0"/>
          <w:marBottom w:val="0"/>
          <w:divBdr>
            <w:top w:val="none" w:sz="0" w:space="0" w:color="auto"/>
            <w:left w:val="none" w:sz="0" w:space="0" w:color="auto"/>
            <w:bottom w:val="none" w:sz="0" w:space="0" w:color="auto"/>
            <w:right w:val="none" w:sz="0" w:space="0" w:color="auto"/>
          </w:divBdr>
        </w:div>
      </w:divsChild>
    </w:div>
    <w:div w:id="1888494948">
      <w:marLeft w:val="-225"/>
      <w:marRight w:val="-225"/>
      <w:marTop w:val="0"/>
      <w:marBottom w:val="0"/>
      <w:divBdr>
        <w:top w:val="none" w:sz="0" w:space="0" w:color="auto"/>
        <w:left w:val="none" w:sz="0" w:space="0" w:color="auto"/>
        <w:bottom w:val="none" w:sz="0" w:space="0" w:color="auto"/>
        <w:right w:val="none" w:sz="0" w:space="0" w:color="auto"/>
      </w:divBdr>
      <w:divsChild>
        <w:div w:id="1740328822">
          <w:marLeft w:val="0"/>
          <w:marRight w:val="0"/>
          <w:marTop w:val="0"/>
          <w:marBottom w:val="0"/>
          <w:divBdr>
            <w:top w:val="none" w:sz="0" w:space="0" w:color="auto"/>
            <w:left w:val="none" w:sz="0" w:space="0" w:color="auto"/>
            <w:bottom w:val="none" w:sz="0" w:space="0" w:color="auto"/>
            <w:right w:val="none" w:sz="0" w:space="0" w:color="auto"/>
          </w:divBdr>
          <w:divsChild>
            <w:div w:id="2872755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17012115">
      <w:marLeft w:val="-225"/>
      <w:marRight w:val="-225"/>
      <w:marTop w:val="0"/>
      <w:marBottom w:val="0"/>
      <w:divBdr>
        <w:top w:val="none" w:sz="0" w:space="0" w:color="auto"/>
        <w:left w:val="none" w:sz="0" w:space="0" w:color="auto"/>
        <w:bottom w:val="none" w:sz="0" w:space="0" w:color="auto"/>
        <w:right w:val="none" w:sz="0" w:space="0" w:color="auto"/>
      </w:divBdr>
      <w:divsChild>
        <w:div w:id="1298337923">
          <w:marLeft w:val="0"/>
          <w:marRight w:val="0"/>
          <w:marTop w:val="0"/>
          <w:marBottom w:val="0"/>
          <w:divBdr>
            <w:top w:val="none" w:sz="0" w:space="0" w:color="auto"/>
            <w:left w:val="none" w:sz="0" w:space="0" w:color="auto"/>
            <w:bottom w:val="none" w:sz="0" w:space="0" w:color="auto"/>
            <w:right w:val="none" w:sz="0" w:space="0" w:color="auto"/>
          </w:divBdr>
          <w:divsChild>
            <w:div w:id="9538274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31617810">
      <w:marLeft w:val="-225"/>
      <w:marRight w:val="-225"/>
      <w:marTop w:val="0"/>
      <w:marBottom w:val="0"/>
      <w:divBdr>
        <w:top w:val="none" w:sz="0" w:space="0" w:color="auto"/>
        <w:left w:val="none" w:sz="0" w:space="0" w:color="auto"/>
        <w:bottom w:val="none" w:sz="0" w:space="0" w:color="auto"/>
        <w:right w:val="none" w:sz="0" w:space="0" w:color="auto"/>
      </w:divBdr>
      <w:divsChild>
        <w:div w:id="1126001588">
          <w:marLeft w:val="0"/>
          <w:marRight w:val="0"/>
          <w:marTop w:val="0"/>
          <w:marBottom w:val="0"/>
          <w:divBdr>
            <w:top w:val="none" w:sz="0" w:space="0" w:color="auto"/>
            <w:left w:val="none" w:sz="0" w:space="0" w:color="auto"/>
            <w:bottom w:val="none" w:sz="0" w:space="0" w:color="auto"/>
            <w:right w:val="none" w:sz="0" w:space="0" w:color="auto"/>
          </w:divBdr>
          <w:divsChild>
            <w:div w:id="6327168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38244218">
      <w:marLeft w:val="-225"/>
      <w:marRight w:val="-225"/>
      <w:marTop w:val="0"/>
      <w:marBottom w:val="300"/>
      <w:divBdr>
        <w:top w:val="none" w:sz="0" w:space="0" w:color="auto"/>
        <w:left w:val="none" w:sz="0" w:space="0" w:color="auto"/>
        <w:bottom w:val="none" w:sz="0" w:space="0" w:color="auto"/>
        <w:right w:val="none" w:sz="0" w:space="0" w:color="auto"/>
      </w:divBdr>
      <w:divsChild>
        <w:div w:id="1908228317">
          <w:marLeft w:val="0"/>
          <w:marRight w:val="0"/>
          <w:marTop w:val="0"/>
          <w:marBottom w:val="0"/>
          <w:divBdr>
            <w:top w:val="none" w:sz="0" w:space="0" w:color="auto"/>
            <w:left w:val="none" w:sz="0" w:space="0" w:color="auto"/>
            <w:bottom w:val="none" w:sz="0" w:space="0" w:color="auto"/>
            <w:right w:val="none" w:sz="0" w:space="0" w:color="auto"/>
          </w:divBdr>
        </w:div>
      </w:divsChild>
    </w:div>
    <w:div w:id="1943028212">
      <w:marLeft w:val="-225"/>
      <w:marRight w:val="-225"/>
      <w:marTop w:val="0"/>
      <w:marBottom w:val="300"/>
      <w:divBdr>
        <w:top w:val="none" w:sz="0" w:space="0" w:color="auto"/>
        <w:left w:val="none" w:sz="0" w:space="0" w:color="auto"/>
        <w:bottom w:val="none" w:sz="0" w:space="0" w:color="auto"/>
        <w:right w:val="none" w:sz="0" w:space="0" w:color="auto"/>
      </w:divBdr>
      <w:divsChild>
        <w:div w:id="1392654917">
          <w:marLeft w:val="0"/>
          <w:marRight w:val="0"/>
          <w:marTop w:val="0"/>
          <w:marBottom w:val="0"/>
          <w:divBdr>
            <w:top w:val="none" w:sz="0" w:space="0" w:color="auto"/>
            <w:left w:val="none" w:sz="0" w:space="0" w:color="auto"/>
            <w:bottom w:val="none" w:sz="0" w:space="0" w:color="auto"/>
            <w:right w:val="none" w:sz="0" w:space="0" w:color="auto"/>
          </w:divBdr>
        </w:div>
      </w:divsChild>
    </w:div>
    <w:div w:id="1951742797">
      <w:marLeft w:val="-225"/>
      <w:marRight w:val="-225"/>
      <w:marTop w:val="0"/>
      <w:marBottom w:val="300"/>
      <w:divBdr>
        <w:top w:val="none" w:sz="0" w:space="0" w:color="auto"/>
        <w:left w:val="none" w:sz="0" w:space="0" w:color="auto"/>
        <w:bottom w:val="none" w:sz="0" w:space="0" w:color="auto"/>
        <w:right w:val="none" w:sz="0" w:space="0" w:color="auto"/>
      </w:divBdr>
      <w:divsChild>
        <w:div w:id="1653830387">
          <w:marLeft w:val="0"/>
          <w:marRight w:val="0"/>
          <w:marTop w:val="0"/>
          <w:marBottom w:val="0"/>
          <w:divBdr>
            <w:top w:val="none" w:sz="0" w:space="0" w:color="auto"/>
            <w:left w:val="none" w:sz="0" w:space="0" w:color="auto"/>
            <w:bottom w:val="none" w:sz="0" w:space="0" w:color="auto"/>
            <w:right w:val="none" w:sz="0" w:space="0" w:color="auto"/>
          </w:divBdr>
        </w:div>
      </w:divsChild>
    </w:div>
    <w:div w:id="1952469346">
      <w:marLeft w:val="-225"/>
      <w:marRight w:val="-225"/>
      <w:marTop w:val="0"/>
      <w:marBottom w:val="0"/>
      <w:divBdr>
        <w:top w:val="none" w:sz="0" w:space="0" w:color="auto"/>
        <w:left w:val="none" w:sz="0" w:space="0" w:color="auto"/>
        <w:bottom w:val="none" w:sz="0" w:space="0" w:color="auto"/>
        <w:right w:val="none" w:sz="0" w:space="0" w:color="auto"/>
      </w:divBdr>
      <w:divsChild>
        <w:div w:id="1829785186">
          <w:marLeft w:val="0"/>
          <w:marRight w:val="0"/>
          <w:marTop w:val="0"/>
          <w:marBottom w:val="0"/>
          <w:divBdr>
            <w:top w:val="none" w:sz="0" w:space="0" w:color="auto"/>
            <w:left w:val="none" w:sz="0" w:space="0" w:color="auto"/>
            <w:bottom w:val="none" w:sz="0" w:space="0" w:color="auto"/>
            <w:right w:val="none" w:sz="0" w:space="0" w:color="auto"/>
          </w:divBdr>
        </w:div>
        <w:div w:id="348680259">
          <w:marLeft w:val="0"/>
          <w:marRight w:val="0"/>
          <w:marTop w:val="0"/>
          <w:marBottom w:val="0"/>
          <w:divBdr>
            <w:top w:val="none" w:sz="0" w:space="0" w:color="auto"/>
            <w:left w:val="none" w:sz="0" w:space="0" w:color="auto"/>
            <w:bottom w:val="none" w:sz="0" w:space="0" w:color="auto"/>
            <w:right w:val="none" w:sz="0" w:space="0" w:color="auto"/>
          </w:divBdr>
        </w:div>
      </w:divsChild>
    </w:div>
    <w:div w:id="1956910589">
      <w:marLeft w:val="-225"/>
      <w:marRight w:val="-225"/>
      <w:marTop w:val="0"/>
      <w:marBottom w:val="300"/>
      <w:divBdr>
        <w:top w:val="none" w:sz="0" w:space="0" w:color="auto"/>
        <w:left w:val="none" w:sz="0" w:space="0" w:color="auto"/>
        <w:bottom w:val="none" w:sz="0" w:space="0" w:color="auto"/>
        <w:right w:val="none" w:sz="0" w:space="0" w:color="auto"/>
      </w:divBdr>
      <w:divsChild>
        <w:div w:id="659500218">
          <w:marLeft w:val="0"/>
          <w:marRight w:val="0"/>
          <w:marTop w:val="0"/>
          <w:marBottom w:val="0"/>
          <w:divBdr>
            <w:top w:val="none" w:sz="0" w:space="0" w:color="auto"/>
            <w:left w:val="none" w:sz="0" w:space="0" w:color="auto"/>
            <w:bottom w:val="none" w:sz="0" w:space="0" w:color="auto"/>
            <w:right w:val="none" w:sz="0" w:space="0" w:color="auto"/>
          </w:divBdr>
        </w:div>
      </w:divsChild>
    </w:div>
    <w:div w:id="1960261028">
      <w:marLeft w:val="-225"/>
      <w:marRight w:val="-225"/>
      <w:marTop w:val="0"/>
      <w:marBottom w:val="300"/>
      <w:divBdr>
        <w:top w:val="none" w:sz="0" w:space="0" w:color="auto"/>
        <w:left w:val="none" w:sz="0" w:space="0" w:color="auto"/>
        <w:bottom w:val="none" w:sz="0" w:space="0" w:color="auto"/>
        <w:right w:val="none" w:sz="0" w:space="0" w:color="auto"/>
      </w:divBdr>
      <w:divsChild>
        <w:div w:id="1891380727">
          <w:marLeft w:val="0"/>
          <w:marRight w:val="0"/>
          <w:marTop w:val="0"/>
          <w:marBottom w:val="0"/>
          <w:divBdr>
            <w:top w:val="none" w:sz="0" w:space="0" w:color="auto"/>
            <w:left w:val="none" w:sz="0" w:space="0" w:color="auto"/>
            <w:bottom w:val="none" w:sz="0" w:space="0" w:color="auto"/>
            <w:right w:val="none" w:sz="0" w:space="0" w:color="auto"/>
          </w:divBdr>
        </w:div>
      </w:divsChild>
    </w:div>
    <w:div w:id="1964340168">
      <w:marLeft w:val="-225"/>
      <w:marRight w:val="-225"/>
      <w:marTop w:val="0"/>
      <w:marBottom w:val="0"/>
      <w:divBdr>
        <w:top w:val="none" w:sz="0" w:space="0" w:color="auto"/>
        <w:left w:val="none" w:sz="0" w:space="0" w:color="auto"/>
        <w:bottom w:val="none" w:sz="0" w:space="0" w:color="auto"/>
        <w:right w:val="none" w:sz="0" w:space="0" w:color="auto"/>
      </w:divBdr>
      <w:divsChild>
        <w:div w:id="869680741">
          <w:marLeft w:val="0"/>
          <w:marRight w:val="0"/>
          <w:marTop w:val="0"/>
          <w:marBottom w:val="0"/>
          <w:divBdr>
            <w:top w:val="none" w:sz="0" w:space="0" w:color="auto"/>
            <w:left w:val="none" w:sz="0" w:space="0" w:color="auto"/>
            <w:bottom w:val="none" w:sz="0" w:space="0" w:color="auto"/>
            <w:right w:val="none" w:sz="0" w:space="0" w:color="auto"/>
          </w:divBdr>
        </w:div>
        <w:div w:id="1000350759">
          <w:marLeft w:val="0"/>
          <w:marRight w:val="0"/>
          <w:marTop w:val="0"/>
          <w:marBottom w:val="0"/>
          <w:divBdr>
            <w:top w:val="none" w:sz="0" w:space="0" w:color="auto"/>
            <w:left w:val="none" w:sz="0" w:space="0" w:color="auto"/>
            <w:bottom w:val="none" w:sz="0" w:space="0" w:color="auto"/>
            <w:right w:val="none" w:sz="0" w:space="0" w:color="auto"/>
          </w:divBdr>
        </w:div>
      </w:divsChild>
    </w:div>
    <w:div w:id="1966235071">
      <w:marLeft w:val="-225"/>
      <w:marRight w:val="-225"/>
      <w:marTop w:val="0"/>
      <w:marBottom w:val="0"/>
      <w:divBdr>
        <w:top w:val="none" w:sz="0" w:space="0" w:color="auto"/>
        <w:left w:val="none" w:sz="0" w:space="0" w:color="auto"/>
        <w:bottom w:val="none" w:sz="0" w:space="0" w:color="auto"/>
        <w:right w:val="none" w:sz="0" w:space="0" w:color="auto"/>
      </w:divBdr>
      <w:divsChild>
        <w:div w:id="1248229184">
          <w:marLeft w:val="0"/>
          <w:marRight w:val="0"/>
          <w:marTop w:val="0"/>
          <w:marBottom w:val="0"/>
          <w:divBdr>
            <w:top w:val="none" w:sz="0" w:space="0" w:color="auto"/>
            <w:left w:val="none" w:sz="0" w:space="0" w:color="auto"/>
            <w:bottom w:val="none" w:sz="0" w:space="0" w:color="auto"/>
            <w:right w:val="none" w:sz="0" w:space="0" w:color="auto"/>
          </w:divBdr>
          <w:divsChild>
            <w:div w:id="9769559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68510316">
      <w:marLeft w:val="-225"/>
      <w:marRight w:val="-225"/>
      <w:marTop w:val="0"/>
      <w:marBottom w:val="0"/>
      <w:divBdr>
        <w:top w:val="none" w:sz="0" w:space="0" w:color="auto"/>
        <w:left w:val="none" w:sz="0" w:space="0" w:color="auto"/>
        <w:bottom w:val="none" w:sz="0" w:space="0" w:color="auto"/>
        <w:right w:val="none" w:sz="0" w:space="0" w:color="auto"/>
      </w:divBdr>
      <w:divsChild>
        <w:div w:id="769810826">
          <w:marLeft w:val="0"/>
          <w:marRight w:val="0"/>
          <w:marTop w:val="0"/>
          <w:marBottom w:val="0"/>
          <w:divBdr>
            <w:top w:val="none" w:sz="0" w:space="0" w:color="auto"/>
            <w:left w:val="none" w:sz="0" w:space="0" w:color="auto"/>
            <w:bottom w:val="none" w:sz="0" w:space="0" w:color="auto"/>
            <w:right w:val="none" w:sz="0" w:space="0" w:color="auto"/>
          </w:divBdr>
        </w:div>
        <w:div w:id="2098135046">
          <w:marLeft w:val="0"/>
          <w:marRight w:val="0"/>
          <w:marTop w:val="0"/>
          <w:marBottom w:val="0"/>
          <w:divBdr>
            <w:top w:val="none" w:sz="0" w:space="0" w:color="auto"/>
            <w:left w:val="none" w:sz="0" w:space="0" w:color="auto"/>
            <w:bottom w:val="none" w:sz="0" w:space="0" w:color="auto"/>
            <w:right w:val="none" w:sz="0" w:space="0" w:color="auto"/>
          </w:divBdr>
        </w:div>
      </w:divsChild>
    </w:div>
    <w:div w:id="2011714540">
      <w:marLeft w:val="-225"/>
      <w:marRight w:val="-225"/>
      <w:marTop w:val="0"/>
      <w:marBottom w:val="0"/>
      <w:divBdr>
        <w:top w:val="none" w:sz="0" w:space="0" w:color="auto"/>
        <w:left w:val="none" w:sz="0" w:space="0" w:color="auto"/>
        <w:bottom w:val="none" w:sz="0" w:space="0" w:color="auto"/>
        <w:right w:val="none" w:sz="0" w:space="0" w:color="auto"/>
      </w:divBdr>
      <w:divsChild>
        <w:div w:id="2020155597">
          <w:marLeft w:val="0"/>
          <w:marRight w:val="0"/>
          <w:marTop w:val="0"/>
          <w:marBottom w:val="0"/>
          <w:divBdr>
            <w:top w:val="none" w:sz="0" w:space="0" w:color="auto"/>
            <w:left w:val="none" w:sz="0" w:space="0" w:color="auto"/>
            <w:bottom w:val="none" w:sz="0" w:space="0" w:color="auto"/>
            <w:right w:val="none" w:sz="0" w:space="0" w:color="auto"/>
          </w:divBdr>
          <w:divsChild>
            <w:div w:id="13175636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19650402">
      <w:marLeft w:val="-225"/>
      <w:marRight w:val="-225"/>
      <w:marTop w:val="0"/>
      <w:marBottom w:val="0"/>
      <w:divBdr>
        <w:top w:val="none" w:sz="0" w:space="0" w:color="auto"/>
        <w:left w:val="none" w:sz="0" w:space="0" w:color="auto"/>
        <w:bottom w:val="none" w:sz="0" w:space="0" w:color="auto"/>
        <w:right w:val="none" w:sz="0" w:space="0" w:color="auto"/>
      </w:divBdr>
      <w:divsChild>
        <w:div w:id="884416296">
          <w:marLeft w:val="0"/>
          <w:marRight w:val="0"/>
          <w:marTop w:val="0"/>
          <w:marBottom w:val="0"/>
          <w:divBdr>
            <w:top w:val="none" w:sz="0" w:space="0" w:color="auto"/>
            <w:left w:val="none" w:sz="0" w:space="0" w:color="auto"/>
            <w:bottom w:val="none" w:sz="0" w:space="0" w:color="auto"/>
            <w:right w:val="none" w:sz="0" w:space="0" w:color="auto"/>
          </w:divBdr>
        </w:div>
        <w:div w:id="1647856992">
          <w:marLeft w:val="0"/>
          <w:marRight w:val="0"/>
          <w:marTop w:val="0"/>
          <w:marBottom w:val="0"/>
          <w:divBdr>
            <w:top w:val="none" w:sz="0" w:space="0" w:color="auto"/>
            <w:left w:val="none" w:sz="0" w:space="0" w:color="auto"/>
            <w:bottom w:val="none" w:sz="0" w:space="0" w:color="auto"/>
            <w:right w:val="none" w:sz="0" w:space="0" w:color="auto"/>
          </w:divBdr>
        </w:div>
      </w:divsChild>
    </w:div>
    <w:div w:id="2025595792">
      <w:marLeft w:val="-225"/>
      <w:marRight w:val="-225"/>
      <w:marTop w:val="0"/>
      <w:marBottom w:val="0"/>
      <w:divBdr>
        <w:top w:val="none" w:sz="0" w:space="0" w:color="auto"/>
        <w:left w:val="none" w:sz="0" w:space="0" w:color="auto"/>
        <w:bottom w:val="none" w:sz="0" w:space="0" w:color="auto"/>
        <w:right w:val="none" w:sz="0" w:space="0" w:color="auto"/>
      </w:divBdr>
      <w:divsChild>
        <w:div w:id="1664116786">
          <w:marLeft w:val="0"/>
          <w:marRight w:val="0"/>
          <w:marTop w:val="0"/>
          <w:marBottom w:val="0"/>
          <w:divBdr>
            <w:top w:val="none" w:sz="0" w:space="0" w:color="auto"/>
            <w:left w:val="none" w:sz="0" w:space="0" w:color="auto"/>
            <w:bottom w:val="none" w:sz="0" w:space="0" w:color="auto"/>
            <w:right w:val="none" w:sz="0" w:space="0" w:color="auto"/>
          </w:divBdr>
        </w:div>
        <w:div w:id="1735156124">
          <w:marLeft w:val="0"/>
          <w:marRight w:val="0"/>
          <w:marTop w:val="0"/>
          <w:marBottom w:val="0"/>
          <w:divBdr>
            <w:top w:val="none" w:sz="0" w:space="0" w:color="auto"/>
            <w:left w:val="none" w:sz="0" w:space="0" w:color="auto"/>
            <w:bottom w:val="none" w:sz="0" w:space="0" w:color="auto"/>
            <w:right w:val="none" w:sz="0" w:space="0" w:color="auto"/>
          </w:divBdr>
        </w:div>
        <w:div w:id="1361591317">
          <w:marLeft w:val="0"/>
          <w:marRight w:val="0"/>
          <w:marTop w:val="0"/>
          <w:marBottom w:val="0"/>
          <w:divBdr>
            <w:top w:val="none" w:sz="0" w:space="0" w:color="auto"/>
            <w:left w:val="none" w:sz="0" w:space="0" w:color="auto"/>
            <w:bottom w:val="none" w:sz="0" w:space="0" w:color="auto"/>
            <w:right w:val="none" w:sz="0" w:space="0" w:color="auto"/>
          </w:divBdr>
        </w:div>
      </w:divsChild>
    </w:div>
    <w:div w:id="2051608260">
      <w:marLeft w:val="-225"/>
      <w:marRight w:val="-225"/>
      <w:marTop w:val="0"/>
      <w:marBottom w:val="300"/>
      <w:divBdr>
        <w:top w:val="none" w:sz="0" w:space="0" w:color="auto"/>
        <w:left w:val="none" w:sz="0" w:space="0" w:color="auto"/>
        <w:bottom w:val="none" w:sz="0" w:space="0" w:color="auto"/>
        <w:right w:val="none" w:sz="0" w:space="0" w:color="auto"/>
      </w:divBdr>
      <w:divsChild>
        <w:div w:id="850334044">
          <w:marLeft w:val="0"/>
          <w:marRight w:val="0"/>
          <w:marTop w:val="0"/>
          <w:marBottom w:val="0"/>
          <w:divBdr>
            <w:top w:val="none" w:sz="0" w:space="0" w:color="auto"/>
            <w:left w:val="none" w:sz="0" w:space="0" w:color="auto"/>
            <w:bottom w:val="none" w:sz="0" w:space="0" w:color="auto"/>
            <w:right w:val="none" w:sz="0" w:space="0" w:color="auto"/>
          </w:divBdr>
        </w:div>
      </w:divsChild>
    </w:div>
    <w:div w:id="2051756183">
      <w:marLeft w:val="-225"/>
      <w:marRight w:val="-225"/>
      <w:marTop w:val="0"/>
      <w:marBottom w:val="0"/>
      <w:divBdr>
        <w:top w:val="none" w:sz="0" w:space="0" w:color="auto"/>
        <w:left w:val="none" w:sz="0" w:space="0" w:color="auto"/>
        <w:bottom w:val="none" w:sz="0" w:space="0" w:color="auto"/>
        <w:right w:val="none" w:sz="0" w:space="0" w:color="auto"/>
      </w:divBdr>
      <w:divsChild>
        <w:div w:id="201986806">
          <w:marLeft w:val="0"/>
          <w:marRight w:val="0"/>
          <w:marTop w:val="0"/>
          <w:marBottom w:val="0"/>
          <w:divBdr>
            <w:top w:val="none" w:sz="0" w:space="0" w:color="auto"/>
            <w:left w:val="none" w:sz="0" w:space="0" w:color="auto"/>
            <w:bottom w:val="none" w:sz="0" w:space="0" w:color="auto"/>
            <w:right w:val="none" w:sz="0" w:space="0" w:color="auto"/>
          </w:divBdr>
          <w:divsChild>
            <w:div w:id="16808174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52607163">
      <w:marLeft w:val="-225"/>
      <w:marRight w:val="-225"/>
      <w:marTop w:val="0"/>
      <w:marBottom w:val="300"/>
      <w:divBdr>
        <w:top w:val="none" w:sz="0" w:space="0" w:color="auto"/>
        <w:left w:val="none" w:sz="0" w:space="0" w:color="auto"/>
        <w:bottom w:val="none" w:sz="0" w:space="0" w:color="auto"/>
        <w:right w:val="none" w:sz="0" w:space="0" w:color="auto"/>
      </w:divBdr>
      <w:divsChild>
        <w:div w:id="1654601168">
          <w:marLeft w:val="0"/>
          <w:marRight w:val="0"/>
          <w:marTop w:val="0"/>
          <w:marBottom w:val="0"/>
          <w:divBdr>
            <w:top w:val="none" w:sz="0" w:space="0" w:color="auto"/>
            <w:left w:val="none" w:sz="0" w:space="0" w:color="auto"/>
            <w:bottom w:val="none" w:sz="0" w:space="0" w:color="auto"/>
            <w:right w:val="none" w:sz="0" w:space="0" w:color="auto"/>
          </w:divBdr>
        </w:div>
      </w:divsChild>
    </w:div>
    <w:div w:id="2056810836">
      <w:marLeft w:val="-225"/>
      <w:marRight w:val="-225"/>
      <w:marTop w:val="0"/>
      <w:marBottom w:val="0"/>
      <w:divBdr>
        <w:top w:val="none" w:sz="0" w:space="0" w:color="auto"/>
        <w:left w:val="none" w:sz="0" w:space="0" w:color="auto"/>
        <w:bottom w:val="none" w:sz="0" w:space="0" w:color="auto"/>
        <w:right w:val="none" w:sz="0" w:space="0" w:color="auto"/>
      </w:divBdr>
      <w:divsChild>
        <w:div w:id="969746192">
          <w:marLeft w:val="0"/>
          <w:marRight w:val="0"/>
          <w:marTop w:val="0"/>
          <w:marBottom w:val="0"/>
          <w:divBdr>
            <w:top w:val="none" w:sz="0" w:space="0" w:color="auto"/>
            <w:left w:val="none" w:sz="0" w:space="0" w:color="auto"/>
            <w:bottom w:val="none" w:sz="0" w:space="0" w:color="auto"/>
            <w:right w:val="none" w:sz="0" w:space="0" w:color="auto"/>
          </w:divBdr>
        </w:div>
        <w:div w:id="854926787">
          <w:marLeft w:val="0"/>
          <w:marRight w:val="0"/>
          <w:marTop w:val="0"/>
          <w:marBottom w:val="0"/>
          <w:divBdr>
            <w:top w:val="none" w:sz="0" w:space="0" w:color="auto"/>
            <w:left w:val="none" w:sz="0" w:space="0" w:color="auto"/>
            <w:bottom w:val="none" w:sz="0" w:space="0" w:color="auto"/>
            <w:right w:val="none" w:sz="0" w:space="0" w:color="auto"/>
          </w:divBdr>
        </w:div>
        <w:div w:id="1206529217">
          <w:marLeft w:val="0"/>
          <w:marRight w:val="0"/>
          <w:marTop w:val="0"/>
          <w:marBottom w:val="0"/>
          <w:divBdr>
            <w:top w:val="none" w:sz="0" w:space="0" w:color="auto"/>
            <w:left w:val="none" w:sz="0" w:space="0" w:color="auto"/>
            <w:bottom w:val="none" w:sz="0" w:space="0" w:color="auto"/>
            <w:right w:val="none" w:sz="0" w:space="0" w:color="auto"/>
          </w:divBdr>
        </w:div>
      </w:divsChild>
    </w:div>
    <w:div w:id="2057771965">
      <w:marLeft w:val="-225"/>
      <w:marRight w:val="-225"/>
      <w:marTop w:val="0"/>
      <w:marBottom w:val="0"/>
      <w:divBdr>
        <w:top w:val="none" w:sz="0" w:space="0" w:color="auto"/>
        <w:left w:val="none" w:sz="0" w:space="0" w:color="auto"/>
        <w:bottom w:val="none" w:sz="0" w:space="0" w:color="auto"/>
        <w:right w:val="none" w:sz="0" w:space="0" w:color="auto"/>
      </w:divBdr>
      <w:divsChild>
        <w:div w:id="1913855099">
          <w:marLeft w:val="0"/>
          <w:marRight w:val="0"/>
          <w:marTop w:val="0"/>
          <w:marBottom w:val="0"/>
          <w:divBdr>
            <w:top w:val="none" w:sz="0" w:space="0" w:color="auto"/>
            <w:left w:val="none" w:sz="0" w:space="0" w:color="auto"/>
            <w:bottom w:val="none" w:sz="0" w:space="0" w:color="auto"/>
            <w:right w:val="none" w:sz="0" w:space="0" w:color="auto"/>
          </w:divBdr>
        </w:div>
        <w:div w:id="1011420846">
          <w:marLeft w:val="0"/>
          <w:marRight w:val="0"/>
          <w:marTop w:val="0"/>
          <w:marBottom w:val="0"/>
          <w:divBdr>
            <w:top w:val="none" w:sz="0" w:space="0" w:color="auto"/>
            <w:left w:val="none" w:sz="0" w:space="0" w:color="auto"/>
            <w:bottom w:val="none" w:sz="0" w:space="0" w:color="auto"/>
            <w:right w:val="none" w:sz="0" w:space="0" w:color="auto"/>
          </w:divBdr>
        </w:div>
        <w:div w:id="913121929">
          <w:marLeft w:val="0"/>
          <w:marRight w:val="0"/>
          <w:marTop w:val="0"/>
          <w:marBottom w:val="0"/>
          <w:divBdr>
            <w:top w:val="none" w:sz="0" w:space="0" w:color="auto"/>
            <w:left w:val="none" w:sz="0" w:space="0" w:color="auto"/>
            <w:bottom w:val="none" w:sz="0" w:space="0" w:color="auto"/>
            <w:right w:val="none" w:sz="0" w:space="0" w:color="auto"/>
          </w:divBdr>
        </w:div>
      </w:divsChild>
    </w:div>
    <w:div w:id="2062172639">
      <w:marLeft w:val="-225"/>
      <w:marRight w:val="-225"/>
      <w:marTop w:val="0"/>
      <w:marBottom w:val="0"/>
      <w:divBdr>
        <w:top w:val="none" w:sz="0" w:space="0" w:color="auto"/>
        <w:left w:val="none" w:sz="0" w:space="0" w:color="auto"/>
        <w:bottom w:val="none" w:sz="0" w:space="0" w:color="auto"/>
        <w:right w:val="none" w:sz="0" w:space="0" w:color="auto"/>
      </w:divBdr>
      <w:divsChild>
        <w:div w:id="2069647392">
          <w:marLeft w:val="0"/>
          <w:marRight w:val="0"/>
          <w:marTop w:val="0"/>
          <w:marBottom w:val="0"/>
          <w:divBdr>
            <w:top w:val="none" w:sz="0" w:space="0" w:color="auto"/>
            <w:left w:val="none" w:sz="0" w:space="0" w:color="auto"/>
            <w:bottom w:val="none" w:sz="0" w:space="0" w:color="auto"/>
            <w:right w:val="none" w:sz="0" w:space="0" w:color="auto"/>
          </w:divBdr>
          <w:divsChild>
            <w:div w:id="6749574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2459055">
      <w:marLeft w:val="-225"/>
      <w:marRight w:val="-225"/>
      <w:marTop w:val="0"/>
      <w:marBottom w:val="300"/>
      <w:divBdr>
        <w:top w:val="none" w:sz="0" w:space="0" w:color="auto"/>
        <w:left w:val="none" w:sz="0" w:space="0" w:color="auto"/>
        <w:bottom w:val="none" w:sz="0" w:space="0" w:color="auto"/>
        <w:right w:val="none" w:sz="0" w:space="0" w:color="auto"/>
      </w:divBdr>
      <w:divsChild>
        <w:div w:id="930897222">
          <w:marLeft w:val="0"/>
          <w:marRight w:val="0"/>
          <w:marTop w:val="0"/>
          <w:marBottom w:val="0"/>
          <w:divBdr>
            <w:top w:val="none" w:sz="0" w:space="0" w:color="auto"/>
            <w:left w:val="none" w:sz="0" w:space="0" w:color="auto"/>
            <w:bottom w:val="none" w:sz="0" w:space="0" w:color="auto"/>
            <w:right w:val="none" w:sz="0" w:space="0" w:color="auto"/>
          </w:divBdr>
        </w:div>
      </w:divsChild>
    </w:div>
    <w:div w:id="2107336641">
      <w:marLeft w:val="-225"/>
      <w:marRight w:val="-225"/>
      <w:marTop w:val="0"/>
      <w:marBottom w:val="0"/>
      <w:divBdr>
        <w:top w:val="none" w:sz="0" w:space="0" w:color="auto"/>
        <w:left w:val="none" w:sz="0" w:space="0" w:color="auto"/>
        <w:bottom w:val="none" w:sz="0" w:space="0" w:color="auto"/>
        <w:right w:val="none" w:sz="0" w:space="0" w:color="auto"/>
      </w:divBdr>
      <w:divsChild>
        <w:div w:id="1338577154">
          <w:marLeft w:val="0"/>
          <w:marRight w:val="0"/>
          <w:marTop w:val="0"/>
          <w:marBottom w:val="0"/>
          <w:divBdr>
            <w:top w:val="none" w:sz="0" w:space="0" w:color="auto"/>
            <w:left w:val="none" w:sz="0" w:space="0" w:color="auto"/>
            <w:bottom w:val="none" w:sz="0" w:space="0" w:color="auto"/>
            <w:right w:val="none" w:sz="0" w:space="0" w:color="auto"/>
          </w:divBdr>
        </w:div>
        <w:div w:id="47070729">
          <w:marLeft w:val="0"/>
          <w:marRight w:val="0"/>
          <w:marTop w:val="0"/>
          <w:marBottom w:val="0"/>
          <w:divBdr>
            <w:top w:val="none" w:sz="0" w:space="0" w:color="auto"/>
            <w:left w:val="none" w:sz="0" w:space="0" w:color="auto"/>
            <w:bottom w:val="none" w:sz="0" w:space="0" w:color="auto"/>
            <w:right w:val="none" w:sz="0" w:space="0" w:color="auto"/>
          </w:divBdr>
        </w:div>
      </w:divsChild>
    </w:div>
    <w:div w:id="2129204614">
      <w:marLeft w:val="-225"/>
      <w:marRight w:val="-225"/>
      <w:marTop w:val="0"/>
      <w:marBottom w:val="0"/>
      <w:divBdr>
        <w:top w:val="none" w:sz="0" w:space="0" w:color="auto"/>
        <w:left w:val="none" w:sz="0" w:space="0" w:color="auto"/>
        <w:bottom w:val="none" w:sz="0" w:space="0" w:color="auto"/>
        <w:right w:val="none" w:sz="0" w:space="0" w:color="auto"/>
      </w:divBdr>
      <w:divsChild>
        <w:div w:id="899756069">
          <w:marLeft w:val="0"/>
          <w:marRight w:val="0"/>
          <w:marTop w:val="0"/>
          <w:marBottom w:val="0"/>
          <w:divBdr>
            <w:top w:val="none" w:sz="0" w:space="0" w:color="auto"/>
            <w:left w:val="none" w:sz="0" w:space="0" w:color="auto"/>
            <w:bottom w:val="none" w:sz="0" w:space="0" w:color="auto"/>
            <w:right w:val="none" w:sz="0" w:space="0" w:color="auto"/>
          </w:divBdr>
          <w:divsChild>
            <w:div w:id="16965358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42530515">
      <w:marLeft w:val="-225"/>
      <w:marRight w:val="-225"/>
      <w:marTop w:val="0"/>
      <w:marBottom w:val="0"/>
      <w:divBdr>
        <w:top w:val="none" w:sz="0" w:space="0" w:color="auto"/>
        <w:left w:val="none" w:sz="0" w:space="0" w:color="auto"/>
        <w:bottom w:val="none" w:sz="0" w:space="0" w:color="auto"/>
        <w:right w:val="none" w:sz="0" w:space="0" w:color="auto"/>
      </w:divBdr>
      <w:divsChild>
        <w:div w:id="941717430">
          <w:marLeft w:val="0"/>
          <w:marRight w:val="0"/>
          <w:marTop w:val="0"/>
          <w:marBottom w:val="0"/>
          <w:divBdr>
            <w:top w:val="none" w:sz="0" w:space="0" w:color="auto"/>
            <w:left w:val="none" w:sz="0" w:space="0" w:color="auto"/>
            <w:bottom w:val="none" w:sz="0" w:space="0" w:color="auto"/>
            <w:right w:val="none" w:sz="0" w:space="0" w:color="auto"/>
          </w:divBdr>
        </w:div>
        <w:div w:id="71801249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6222</Words>
  <Characters>35468</Characters>
  <Application>Microsoft Office Word</Application>
  <DocSecurity>0</DocSecurity>
  <Lines>295</Lines>
  <Paragraphs>83</Paragraphs>
  <ScaleCrop>false</ScaleCrop>
  <Company>University of Westminster</Company>
  <LinksUpToDate>false</LinksUpToDate>
  <CharactersWithSpaces>41607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Module_Catalogue_UGEXCH_HUMNTS_SEM2_2026/7</dc:title>
  <dc:subject/>
  <dc:creator>Lauren Mallon</dc:creator>
  <cp:keywords/>
  <dc:description/>
  <cp:lastModifiedBy>Lauren Mallon</cp:lastModifiedBy>
  <cp:revision>2</cp:revision>
  <dcterms:created xsi:type="dcterms:W3CDTF">2026-03-04T11:19:00Z</dcterms:created>
  <dcterms:modified xsi:type="dcterms:W3CDTF">2026-03-04T11:19:00Z</dcterms:modified>
</cp:coreProperties>
</file>