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6B63" w14:textId="77777777" w:rsidR="00000000" w:rsidRDefault="00000000">
      <w:pPr>
        <w:pStyle w:val="Heading2"/>
        <w:divId w:val="595334180"/>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Architecture and Cities</w:t>
      </w:r>
      <w:r>
        <w:rPr>
          <w:rFonts w:ascii="Calibri Light" w:eastAsia="Times New Roman" w:hAnsi="Calibri Light" w:cs="Calibri Light"/>
          <w:color w:val="2F5496"/>
        </w:rPr>
        <w:br/>
      </w:r>
      <w:r>
        <w:rPr>
          <w:rStyle w:val="Heading2Char"/>
          <w:rFonts w:eastAsia="Times New Roman"/>
        </w:rPr>
        <w:t>Undergraduate Exchange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9"/>
        <w:gridCol w:w="3417"/>
        <w:gridCol w:w="914"/>
        <w:gridCol w:w="1443"/>
        <w:gridCol w:w="1467"/>
      </w:tblGrid>
      <w:tr w:rsidR="00000000" w14:paraId="514C3666"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6B6823"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87093D"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7A5330"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D60CBD"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B38043"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03086FCD"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CFB966" w14:textId="77777777" w:rsidR="00000000" w:rsidRDefault="00000000">
            <w:pPr>
              <w:spacing w:before="0" w:beforeAutospacing="0" w:after="300"/>
              <w:jc w:val="center"/>
              <w:rPr>
                <w:rFonts w:eastAsia="Times New Roman"/>
                <w:b/>
                <w:bCs/>
              </w:rPr>
            </w:pPr>
            <w:r>
              <w:rPr>
                <w:rFonts w:eastAsia="Times New Roman"/>
                <w:b/>
                <w:bCs/>
              </w:rPr>
              <w:t>Architecture</w:t>
            </w:r>
          </w:p>
        </w:tc>
      </w:tr>
      <w:tr w:rsidR="00000000" w14:paraId="4C7F232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B5B4C1" w14:textId="77777777" w:rsidR="00000000" w:rsidRDefault="00000000">
            <w:pPr>
              <w:spacing w:before="0" w:beforeAutospacing="0" w:after="300"/>
              <w:rPr>
                <w:rFonts w:eastAsia="Times New Roman"/>
              </w:rPr>
            </w:pPr>
            <w:bookmarkStart w:id="0" w:name="4ARCH011W_return"/>
            <w:r>
              <w:rPr>
                <w:rFonts w:eastAsia="Times New Roman"/>
              </w:rPr>
              <w:t>4ARCH011W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E4538A" w14:textId="77777777" w:rsidR="00000000" w:rsidRDefault="00000000">
            <w:pPr>
              <w:spacing w:before="0" w:beforeAutospacing="0" w:after="300"/>
              <w:rPr>
                <w:rFonts w:eastAsia="Times New Roman"/>
              </w:rPr>
            </w:pPr>
            <w:hyperlink w:anchor="4ARCH011W" w:history="1">
              <w:r>
                <w:rPr>
                  <w:rStyle w:val="Hyperlink"/>
                  <w:rFonts w:eastAsia="Times New Roman"/>
                </w:rPr>
                <w:t>DES1B: Design Project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65B69E"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1B8AF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ADF43A" w14:textId="77777777" w:rsidR="00000000" w:rsidRDefault="00000000">
            <w:pPr>
              <w:spacing w:before="0" w:beforeAutospacing="0" w:after="300"/>
              <w:rPr>
                <w:rFonts w:eastAsia="Times New Roman"/>
              </w:rPr>
            </w:pPr>
            <w:r>
              <w:rPr>
                <w:rFonts w:eastAsia="Times New Roman"/>
              </w:rPr>
              <w:t>40</w:t>
            </w:r>
          </w:p>
        </w:tc>
      </w:tr>
      <w:tr w:rsidR="00000000" w14:paraId="09AF14C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74269F" w14:textId="77777777" w:rsidR="00000000" w:rsidRDefault="00000000">
            <w:pPr>
              <w:spacing w:before="0" w:beforeAutospacing="0" w:after="300"/>
              <w:rPr>
                <w:rFonts w:eastAsia="Times New Roman"/>
              </w:rPr>
            </w:pPr>
            <w:bookmarkStart w:id="1" w:name="5ARCH010W_return"/>
            <w:r>
              <w:rPr>
                <w:rFonts w:eastAsia="Times New Roman"/>
              </w:rPr>
              <w:t>5ARCH010W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FA75FB" w14:textId="77777777" w:rsidR="00000000" w:rsidRDefault="00000000">
            <w:pPr>
              <w:spacing w:before="0" w:beforeAutospacing="0" w:after="300"/>
              <w:rPr>
                <w:rFonts w:eastAsia="Times New Roman"/>
              </w:rPr>
            </w:pPr>
            <w:hyperlink w:anchor="5ARCH010W" w:history="1">
              <w:r>
                <w:rPr>
                  <w:rStyle w:val="Hyperlink"/>
                  <w:rFonts w:eastAsia="Times New Roman"/>
                </w:rPr>
                <w:t>DES2B: Design Projects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8CFE5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0544F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347667" w14:textId="77777777" w:rsidR="00000000" w:rsidRDefault="00000000">
            <w:pPr>
              <w:spacing w:before="0" w:beforeAutospacing="0" w:after="300"/>
              <w:rPr>
                <w:rFonts w:eastAsia="Times New Roman"/>
              </w:rPr>
            </w:pPr>
            <w:r>
              <w:rPr>
                <w:rFonts w:eastAsia="Times New Roman"/>
              </w:rPr>
              <w:t>40</w:t>
            </w:r>
          </w:p>
        </w:tc>
      </w:tr>
      <w:tr w:rsidR="00000000" w14:paraId="7743443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092DCF" w14:textId="77777777" w:rsidR="00000000" w:rsidRDefault="00000000">
            <w:pPr>
              <w:spacing w:before="0" w:beforeAutospacing="0" w:after="300"/>
              <w:rPr>
                <w:rFonts w:eastAsia="Times New Roman"/>
              </w:rPr>
            </w:pPr>
            <w:bookmarkStart w:id="2" w:name="4PLAN004W_return"/>
            <w:r>
              <w:rPr>
                <w:rFonts w:eastAsia="Times New Roman"/>
              </w:rPr>
              <w:t>4PLAN004W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2F1D83" w14:textId="77777777" w:rsidR="00000000" w:rsidRDefault="00000000">
            <w:pPr>
              <w:spacing w:before="0" w:beforeAutospacing="0" w:after="300"/>
              <w:rPr>
                <w:rFonts w:eastAsia="Times New Roman"/>
              </w:rPr>
            </w:pPr>
            <w:hyperlink w:anchor="4PLAN004W" w:history="1">
              <w:r>
                <w:rPr>
                  <w:rStyle w:val="Hyperlink"/>
                  <w:rFonts w:eastAsia="Times New Roman"/>
                </w:rPr>
                <w:t>City Design Studio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8C171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5E816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983C03" w14:textId="77777777" w:rsidR="00000000" w:rsidRDefault="00000000">
            <w:pPr>
              <w:spacing w:before="0" w:beforeAutospacing="0" w:after="300"/>
              <w:rPr>
                <w:rFonts w:eastAsia="Times New Roman"/>
              </w:rPr>
            </w:pPr>
            <w:r>
              <w:rPr>
                <w:rFonts w:eastAsia="Times New Roman"/>
              </w:rPr>
              <w:t>40</w:t>
            </w:r>
          </w:p>
        </w:tc>
      </w:tr>
      <w:tr w:rsidR="00000000" w14:paraId="2528CB0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9DA975" w14:textId="77777777" w:rsidR="00000000" w:rsidRDefault="00000000">
            <w:pPr>
              <w:spacing w:before="0" w:beforeAutospacing="0" w:after="300"/>
              <w:rPr>
                <w:rFonts w:eastAsia="Times New Roman"/>
              </w:rPr>
            </w:pPr>
            <w:bookmarkStart w:id="3" w:name="5PLAN005W_return"/>
            <w:r>
              <w:rPr>
                <w:rFonts w:eastAsia="Times New Roman"/>
              </w:rPr>
              <w:t>5PLAN005W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7ACA7E" w14:textId="77777777" w:rsidR="00000000" w:rsidRDefault="00000000">
            <w:pPr>
              <w:spacing w:before="0" w:beforeAutospacing="0" w:after="300"/>
              <w:rPr>
                <w:rFonts w:eastAsia="Times New Roman"/>
              </w:rPr>
            </w:pPr>
            <w:hyperlink w:anchor="5PLAN005W" w:history="1">
              <w:r>
                <w:rPr>
                  <w:rStyle w:val="Hyperlink"/>
                  <w:rFonts w:eastAsia="Times New Roman"/>
                </w:rPr>
                <w:t>City Design Studio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B70736"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9C686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5D08D5" w14:textId="77777777" w:rsidR="00000000" w:rsidRDefault="00000000">
            <w:pPr>
              <w:spacing w:before="0" w:beforeAutospacing="0" w:after="300"/>
              <w:rPr>
                <w:rFonts w:eastAsia="Times New Roman"/>
              </w:rPr>
            </w:pPr>
            <w:r>
              <w:rPr>
                <w:rFonts w:eastAsia="Times New Roman"/>
              </w:rPr>
              <w:t>40</w:t>
            </w:r>
          </w:p>
        </w:tc>
      </w:tr>
      <w:tr w:rsidR="00000000" w14:paraId="50EA663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021B9F" w14:textId="77777777" w:rsidR="00000000" w:rsidRDefault="00000000">
            <w:pPr>
              <w:spacing w:before="0" w:beforeAutospacing="0" w:after="300"/>
              <w:jc w:val="center"/>
              <w:rPr>
                <w:rFonts w:eastAsia="Times New Roman"/>
                <w:b/>
                <w:bCs/>
              </w:rPr>
            </w:pPr>
            <w:r>
              <w:rPr>
                <w:rFonts w:eastAsia="Times New Roman"/>
                <w:b/>
                <w:bCs/>
              </w:rPr>
              <w:t>Interior Architecture</w:t>
            </w:r>
          </w:p>
        </w:tc>
      </w:tr>
      <w:tr w:rsidR="00000000" w14:paraId="4ABBE51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5F7849" w14:textId="77777777" w:rsidR="00000000" w:rsidRDefault="00000000">
            <w:pPr>
              <w:spacing w:before="0" w:beforeAutospacing="0" w:after="300"/>
              <w:rPr>
                <w:rFonts w:eastAsia="Times New Roman"/>
              </w:rPr>
            </w:pPr>
            <w:bookmarkStart w:id="4" w:name="5ARCH005W_return"/>
            <w:r>
              <w:rPr>
                <w:rFonts w:eastAsia="Times New Roman"/>
              </w:rPr>
              <w:t>5ARCH005W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96667B" w14:textId="77777777" w:rsidR="00000000" w:rsidRDefault="00000000">
            <w:pPr>
              <w:spacing w:before="0" w:beforeAutospacing="0" w:after="300"/>
              <w:rPr>
                <w:rFonts w:eastAsia="Times New Roman"/>
              </w:rPr>
            </w:pPr>
            <w:hyperlink w:anchor="5ARCH005W" w:history="1">
              <w:r>
                <w:rPr>
                  <w:rStyle w:val="Hyperlink"/>
                  <w:rFonts w:eastAsia="Times New Roman"/>
                </w:rPr>
                <w:t>Studies in Design 4: Material and Detail</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E64DF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4A731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2E428D" w14:textId="77777777" w:rsidR="00000000" w:rsidRDefault="00000000">
            <w:pPr>
              <w:spacing w:before="0" w:beforeAutospacing="0" w:after="300"/>
              <w:rPr>
                <w:rFonts w:eastAsia="Times New Roman"/>
              </w:rPr>
            </w:pPr>
            <w:r>
              <w:rPr>
                <w:rFonts w:eastAsia="Times New Roman"/>
              </w:rPr>
              <w:t>40</w:t>
            </w:r>
          </w:p>
        </w:tc>
      </w:tr>
      <w:tr w:rsidR="00000000" w14:paraId="585715E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50F408" w14:textId="77777777" w:rsidR="00000000" w:rsidRDefault="00000000">
            <w:pPr>
              <w:spacing w:before="0" w:beforeAutospacing="0" w:after="300"/>
              <w:rPr>
                <w:rFonts w:eastAsia="Times New Roman"/>
              </w:rPr>
            </w:pPr>
            <w:bookmarkStart w:id="5" w:name="5ARCH007W_return"/>
            <w:r>
              <w:rPr>
                <w:rFonts w:eastAsia="Times New Roman"/>
              </w:rPr>
              <w:t>5ARCH007W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AEABBA" w14:textId="77777777" w:rsidR="00000000" w:rsidRDefault="00000000">
            <w:pPr>
              <w:spacing w:before="0" w:beforeAutospacing="0" w:after="300"/>
              <w:rPr>
                <w:rFonts w:eastAsia="Times New Roman"/>
              </w:rPr>
            </w:pPr>
            <w:hyperlink w:anchor="5ARCH007W" w:history="1">
              <w:r>
                <w:rPr>
                  <w:rStyle w:val="Hyperlink"/>
                  <w:rFonts w:eastAsia="Times New Roman"/>
                </w:rPr>
                <w:t>Time-based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FEC9B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8D9F2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1FE9BE" w14:textId="77777777" w:rsidR="00000000" w:rsidRDefault="00000000">
            <w:pPr>
              <w:spacing w:before="0" w:beforeAutospacing="0" w:after="300"/>
              <w:rPr>
                <w:rFonts w:eastAsia="Times New Roman"/>
              </w:rPr>
            </w:pPr>
            <w:r>
              <w:rPr>
                <w:rFonts w:eastAsia="Times New Roman"/>
              </w:rPr>
              <w:t>20</w:t>
            </w:r>
          </w:p>
        </w:tc>
      </w:tr>
      <w:tr w:rsidR="00000000" w14:paraId="2306CAC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F05719" w14:textId="77777777" w:rsidR="00000000" w:rsidRDefault="00000000">
            <w:pPr>
              <w:spacing w:before="0" w:beforeAutospacing="0" w:after="300"/>
              <w:rPr>
                <w:rFonts w:eastAsia="Times New Roman"/>
              </w:rPr>
            </w:pPr>
            <w:bookmarkStart w:id="6" w:name="5ARCH008W_return"/>
            <w:r>
              <w:rPr>
                <w:rFonts w:eastAsia="Times New Roman"/>
              </w:rPr>
              <w:t>5ARCH008W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4A308C" w14:textId="77777777" w:rsidR="00000000" w:rsidRDefault="00000000">
            <w:pPr>
              <w:spacing w:before="0" w:beforeAutospacing="0" w:after="300"/>
              <w:rPr>
                <w:rFonts w:eastAsia="Times New Roman"/>
              </w:rPr>
            </w:pPr>
            <w:hyperlink w:anchor="5ARCH008W" w:history="1">
              <w:r>
                <w:rPr>
                  <w:rStyle w:val="Hyperlink"/>
                  <w:rFonts w:eastAsia="Times New Roman"/>
                </w:rPr>
                <w:t>Exhibition Design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355C3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1FF01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4A8617" w14:textId="77777777" w:rsidR="00000000" w:rsidRDefault="00000000">
            <w:pPr>
              <w:spacing w:before="0" w:beforeAutospacing="0" w:after="300"/>
              <w:rPr>
                <w:rFonts w:eastAsia="Times New Roman"/>
              </w:rPr>
            </w:pPr>
            <w:r>
              <w:rPr>
                <w:rFonts w:eastAsia="Times New Roman"/>
              </w:rPr>
              <w:t>20</w:t>
            </w:r>
          </w:p>
        </w:tc>
      </w:tr>
      <w:tr w:rsidR="00000000" w14:paraId="76381ED7"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9D93B3" w14:textId="77777777" w:rsidR="00000000" w:rsidRDefault="00000000">
            <w:pPr>
              <w:spacing w:before="0" w:beforeAutospacing="0" w:after="300"/>
              <w:jc w:val="center"/>
              <w:rPr>
                <w:rFonts w:eastAsia="Times New Roman"/>
                <w:b/>
                <w:bCs/>
              </w:rPr>
            </w:pPr>
            <w:r>
              <w:rPr>
                <w:rFonts w:eastAsia="Times New Roman"/>
                <w:b/>
                <w:bCs/>
              </w:rPr>
              <w:lastRenderedPageBreak/>
              <w:t>Planning</w:t>
            </w:r>
          </w:p>
        </w:tc>
      </w:tr>
      <w:tr w:rsidR="00000000" w14:paraId="5A35DCD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041A56" w14:textId="77777777" w:rsidR="00000000" w:rsidRDefault="00000000">
            <w:pPr>
              <w:spacing w:before="0" w:beforeAutospacing="0" w:after="300"/>
              <w:rPr>
                <w:rFonts w:eastAsia="Times New Roman"/>
              </w:rPr>
            </w:pPr>
            <w:bookmarkStart w:id="7" w:name="4PLAN002W_return"/>
            <w:r>
              <w:rPr>
                <w:rFonts w:eastAsia="Times New Roman"/>
              </w:rPr>
              <w:t>4PLAN002W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733560" w14:textId="77777777" w:rsidR="00000000" w:rsidRDefault="00000000">
            <w:pPr>
              <w:spacing w:before="0" w:beforeAutospacing="0" w:after="300"/>
              <w:rPr>
                <w:rFonts w:eastAsia="Times New Roman"/>
              </w:rPr>
            </w:pPr>
            <w:hyperlink w:anchor="4PLAN002W" w:history="1">
              <w:r>
                <w:rPr>
                  <w:rStyle w:val="Hyperlink"/>
                  <w:rFonts w:eastAsia="Times New Roman"/>
                </w:rPr>
                <w:t>Contemporary Issues in City Planning and Design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D37F7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CCC42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8EE00B" w14:textId="77777777" w:rsidR="00000000" w:rsidRDefault="00000000">
            <w:pPr>
              <w:spacing w:before="0" w:beforeAutospacing="0" w:after="300"/>
              <w:rPr>
                <w:rFonts w:eastAsia="Times New Roman"/>
              </w:rPr>
            </w:pPr>
            <w:r>
              <w:rPr>
                <w:rFonts w:eastAsia="Times New Roman"/>
              </w:rPr>
              <w:t>20</w:t>
            </w:r>
          </w:p>
        </w:tc>
      </w:tr>
    </w:tbl>
    <w:p w14:paraId="5F65EB96"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0013107">
          <v:rect id="_x0000_i1025" style="width:0;height:1.5pt" o:hralign="center" o:hrstd="t" o:hr="t" fillcolor="#a0a0a0" stroked="f"/>
        </w:pict>
      </w:r>
    </w:p>
    <w:p w14:paraId="640BBE45" w14:textId="77777777" w:rsidR="00000000" w:rsidRDefault="00000000">
      <w:pPr>
        <w:pStyle w:val="Heading2"/>
        <w:divId w:val="1334410256"/>
        <w:rPr>
          <w:rFonts w:ascii="Arial" w:eastAsia="Times New Roman" w:hAnsi="Arial" w:cs="Arial"/>
        </w:rPr>
      </w:pPr>
      <w:r>
        <w:rPr>
          <w:rStyle w:val="Heading2Char"/>
          <w:rFonts w:eastAsia="Times New Roman"/>
        </w:rPr>
        <w:t>Architecture</w:t>
      </w:r>
    </w:p>
    <w:p w14:paraId="318F42AC" w14:textId="77777777" w:rsidR="00000000" w:rsidRDefault="00000000">
      <w:pPr>
        <w:pStyle w:val="Heading3"/>
        <w:divId w:val="1732385159"/>
        <w:rPr>
          <w:rFonts w:ascii="Arial" w:eastAsia="Times New Roman" w:hAnsi="Arial" w:cs="Arial"/>
          <w:u w:val="single"/>
        </w:rPr>
      </w:pPr>
      <w:bookmarkStart w:id="8" w:name="4ARCH011W"/>
      <w:r>
        <w:rPr>
          <w:rStyle w:val="Heading3Char"/>
          <w:rFonts w:eastAsia="Times New Roman"/>
          <w:u w:val="single"/>
        </w:rPr>
        <w:t>DES1B: Design Project</w:t>
      </w:r>
      <w:bookmarkEnd w:id="8"/>
    </w:p>
    <w:p w14:paraId="5FFD7FA6" w14:textId="77777777" w:rsidR="00000000" w:rsidRDefault="00000000">
      <w:pPr>
        <w:spacing w:before="0" w:beforeAutospacing="0"/>
        <w:divId w:val="1372723602"/>
        <w:rPr>
          <w:rStyle w:val="Strong"/>
        </w:rPr>
      </w:pPr>
      <w:hyperlink w:anchor="4ARCH011W_return" w:history="1">
        <w:r>
          <w:rPr>
            <w:rStyle w:val="Hyperlink"/>
            <w:rFonts w:eastAsia="Times New Roman"/>
            <w:b/>
            <w:bCs/>
          </w:rPr>
          <w:t>Module Code: 4ARCH011W</w:t>
        </w:r>
      </w:hyperlink>
    </w:p>
    <w:p w14:paraId="1B16E1DE" w14:textId="77777777" w:rsidR="00000000" w:rsidRDefault="00000000">
      <w:pPr>
        <w:spacing w:before="0" w:beforeAutospacing="0"/>
        <w:divId w:val="2049641557"/>
      </w:pPr>
      <w:r>
        <w:rPr>
          <w:rFonts w:eastAsia="Times New Roman"/>
          <w:b/>
          <w:bCs/>
        </w:rPr>
        <w:t>Level 4</w:t>
      </w:r>
    </w:p>
    <w:p w14:paraId="57E3BDF7" w14:textId="77777777" w:rsidR="00000000" w:rsidRDefault="00000000">
      <w:pPr>
        <w:spacing w:before="0" w:beforeAutospacing="0"/>
        <w:divId w:val="918904398"/>
        <w:rPr>
          <w:rFonts w:eastAsia="Times New Roman"/>
          <w:b/>
          <w:bCs/>
        </w:rPr>
      </w:pPr>
      <w:r>
        <w:rPr>
          <w:rFonts w:eastAsia="Times New Roman"/>
          <w:b/>
          <w:bCs/>
        </w:rPr>
        <w:t>Semester 2</w:t>
      </w:r>
    </w:p>
    <w:p w14:paraId="56FB8F09" w14:textId="77777777" w:rsidR="00000000" w:rsidRDefault="00000000">
      <w:pPr>
        <w:spacing w:before="0" w:beforeAutospacing="0"/>
        <w:divId w:val="2015641760"/>
        <w:rPr>
          <w:rFonts w:eastAsia="Times New Roman"/>
          <w:b/>
          <w:bCs/>
        </w:rPr>
      </w:pPr>
      <w:r>
        <w:rPr>
          <w:rFonts w:eastAsia="Times New Roman"/>
          <w:b/>
          <w:bCs/>
        </w:rPr>
        <w:t>Location: Marylebone</w:t>
      </w:r>
    </w:p>
    <w:p w14:paraId="0BAB321A" w14:textId="77777777" w:rsidR="00000000" w:rsidRDefault="00000000">
      <w:pPr>
        <w:spacing w:before="0" w:beforeAutospacing="0"/>
        <w:divId w:val="1727683353"/>
        <w:rPr>
          <w:rFonts w:eastAsia="Times New Roman"/>
          <w:b/>
          <w:bCs/>
        </w:rPr>
      </w:pPr>
      <w:r>
        <w:rPr>
          <w:rFonts w:eastAsia="Times New Roman"/>
          <w:b/>
          <w:bCs/>
        </w:rPr>
        <w:t>UK Credit Value: 40</w:t>
      </w:r>
    </w:p>
    <w:p w14:paraId="41ADBD27" w14:textId="77777777" w:rsidR="00000000" w:rsidRDefault="00000000">
      <w:pPr>
        <w:spacing w:before="0" w:beforeAutospacing="0"/>
        <w:divId w:val="1818372204"/>
        <w:rPr>
          <w:rFonts w:eastAsia="Times New Roman"/>
        </w:rPr>
      </w:pPr>
      <w:r>
        <w:rPr>
          <w:rFonts w:eastAsia="Times New Roman"/>
        </w:rPr>
        <w:t>This studio-based module builds on learning from DES1A, developing workshop fabrication skills, architectural representation skills, and architectural design practice. Students respond to a studio project scenario, develop a project brief, design an architectural proposal resolved to Concept Design Stage, and investigate materials choices through technical analysis of precedents and workshop fabrication. Students curate and prepare the summer exhibition.</w:t>
      </w:r>
      <w:r>
        <w:rPr>
          <w:rFonts w:eastAsia="Times New Roman"/>
        </w:rPr>
        <w:br/>
      </w:r>
      <w:r>
        <w:rPr>
          <w:rStyle w:val="Strong"/>
          <w:rFonts w:eastAsia="Times New Roman"/>
        </w:rPr>
        <w:t>Assessment:</w:t>
      </w:r>
      <w:r>
        <w:rPr>
          <w:rFonts w:eastAsia="Times New Roman"/>
        </w:rPr>
        <w:t xml:space="preserve"> Portfolio (80%), Portfolio (20%)</w:t>
      </w:r>
    </w:p>
    <w:p w14:paraId="413E535D" w14:textId="77777777" w:rsidR="00000000" w:rsidRDefault="00000000">
      <w:pPr>
        <w:pStyle w:val="Heading3"/>
        <w:divId w:val="133135483"/>
        <w:rPr>
          <w:rFonts w:ascii="Arial" w:eastAsia="Times New Roman" w:hAnsi="Arial" w:cs="Arial"/>
          <w:u w:val="single"/>
        </w:rPr>
      </w:pPr>
      <w:bookmarkStart w:id="9" w:name="5ARCH010W"/>
      <w:r>
        <w:rPr>
          <w:rStyle w:val="Heading3Char"/>
          <w:rFonts w:eastAsia="Times New Roman"/>
          <w:u w:val="single"/>
        </w:rPr>
        <w:t>DES2B: Design Projects</w:t>
      </w:r>
      <w:bookmarkEnd w:id="9"/>
    </w:p>
    <w:p w14:paraId="0F10FA98" w14:textId="77777777" w:rsidR="00000000" w:rsidRDefault="00000000">
      <w:pPr>
        <w:spacing w:before="0" w:beforeAutospacing="0"/>
        <w:divId w:val="1292831875"/>
        <w:rPr>
          <w:rStyle w:val="Strong"/>
        </w:rPr>
      </w:pPr>
      <w:hyperlink w:anchor="5ARCH010W_return" w:history="1">
        <w:r>
          <w:rPr>
            <w:rStyle w:val="Hyperlink"/>
            <w:rFonts w:eastAsia="Times New Roman"/>
            <w:b/>
            <w:bCs/>
          </w:rPr>
          <w:t>Module Code: 5ARCH010W</w:t>
        </w:r>
      </w:hyperlink>
    </w:p>
    <w:p w14:paraId="196A4A99" w14:textId="77777777" w:rsidR="00000000" w:rsidRDefault="00000000">
      <w:pPr>
        <w:spacing w:before="0" w:beforeAutospacing="0"/>
        <w:divId w:val="237205201"/>
      </w:pPr>
      <w:r>
        <w:rPr>
          <w:rFonts w:eastAsia="Times New Roman"/>
          <w:b/>
          <w:bCs/>
        </w:rPr>
        <w:t>Level 5</w:t>
      </w:r>
    </w:p>
    <w:p w14:paraId="1DBC9DF6" w14:textId="77777777" w:rsidR="00000000" w:rsidRDefault="00000000">
      <w:pPr>
        <w:spacing w:before="0" w:beforeAutospacing="0"/>
        <w:divId w:val="1336416029"/>
        <w:rPr>
          <w:rFonts w:eastAsia="Times New Roman"/>
          <w:b/>
          <w:bCs/>
        </w:rPr>
      </w:pPr>
      <w:r>
        <w:rPr>
          <w:rFonts w:eastAsia="Times New Roman"/>
          <w:b/>
          <w:bCs/>
        </w:rPr>
        <w:t>Semester 2</w:t>
      </w:r>
    </w:p>
    <w:p w14:paraId="680499B1" w14:textId="77777777" w:rsidR="00000000" w:rsidRDefault="00000000">
      <w:pPr>
        <w:spacing w:before="0" w:beforeAutospacing="0"/>
        <w:divId w:val="676465812"/>
        <w:rPr>
          <w:rFonts w:eastAsia="Times New Roman"/>
          <w:b/>
          <w:bCs/>
        </w:rPr>
      </w:pPr>
      <w:r>
        <w:rPr>
          <w:rFonts w:eastAsia="Times New Roman"/>
          <w:b/>
          <w:bCs/>
        </w:rPr>
        <w:t>Location: Marylebone</w:t>
      </w:r>
    </w:p>
    <w:p w14:paraId="13890567" w14:textId="77777777" w:rsidR="00000000" w:rsidRDefault="00000000">
      <w:pPr>
        <w:spacing w:before="0" w:beforeAutospacing="0"/>
        <w:divId w:val="538669451"/>
        <w:rPr>
          <w:rFonts w:eastAsia="Times New Roman"/>
          <w:b/>
          <w:bCs/>
        </w:rPr>
      </w:pPr>
      <w:r>
        <w:rPr>
          <w:rFonts w:eastAsia="Times New Roman"/>
          <w:b/>
          <w:bCs/>
        </w:rPr>
        <w:t>UK Credit Value: 40</w:t>
      </w:r>
    </w:p>
    <w:p w14:paraId="0AA0FBB1" w14:textId="77777777" w:rsidR="00000000" w:rsidRDefault="00000000">
      <w:pPr>
        <w:spacing w:before="0" w:beforeAutospacing="0"/>
        <w:divId w:val="1866946247"/>
        <w:rPr>
          <w:rFonts w:eastAsia="Times New Roman"/>
        </w:rPr>
      </w:pPr>
      <w:r>
        <w:rPr>
          <w:rStyle w:val="Emphasis"/>
          <w:rFonts w:eastAsia="Times New Roman"/>
        </w:rPr>
        <w:t xml:space="preserve">Portfolio required. </w:t>
      </w:r>
      <w:r>
        <w:rPr>
          <w:rFonts w:eastAsia="Times New Roman"/>
        </w:rPr>
        <w:br/>
        <w:t xml:space="preserve">Students respond to a studio project scenario, develop a project brief informed by their critical responses to subject and site, and design an architectural proposal resolved to Developed Design Stage. Teaching and learning </w:t>
      </w:r>
      <w:proofErr w:type="gramStart"/>
      <w:r>
        <w:rPr>
          <w:rFonts w:eastAsia="Times New Roman"/>
        </w:rPr>
        <w:t>is</w:t>
      </w:r>
      <w:proofErr w:type="gramEnd"/>
      <w:r>
        <w:rPr>
          <w:rFonts w:eastAsia="Times New Roman"/>
        </w:rPr>
        <w:t xml:space="preserve"> undertaken within studio groups. Developed in conjunction with TS2 where the key issues of environmentally sustainable design are introduced and explored through applying and testing a range of environmental design strategies and tools as well as investigating the building envelope through a Detailed Design Study. Students curate and prepare the summer exhibition. </w:t>
      </w:r>
      <w:r>
        <w:rPr>
          <w:rFonts w:eastAsia="Times New Roman"/>
        </w:rPr>
        <w:br/>
      </w:r>
      <w:r>
        <w:rPr>
          <w:rStyle w:val="Strong"/>
          <w:rFonts w:eastAsia="Times New Roman"/>
        </w:rPr>
        <w:t>Assessment:</w:t>
      </w:r>
      <w:r>
        <w:rPr>
          <w:rFonts w:eastAsia="Times New Roman"/>
        </w:rPr>
        <w:t xml:space="preserve"> Portfolio (100%), Portfolio (100%)</w:t>
      </w:r>
    </w:p>
    <w:p w14:paraId="5CE45C69"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8C2C24A">
          <v:rect id="_x0000_i1026" style="width:0;height:1.5pt" o:hralign="center" o:hrstd="t" o:hr="t" fillcolor="#a0a0a0" stroked="f"/>
        </w:pict>
      </w:r>
    </w:p>
    <w:p w14:paraId="3FBA214E" w14:textId="77777777" w:rsidR="00000000" w:rsidRDefault="00000000">
      <w:pPr>
        <w:pStyle w:val="Heading2"/>
        <w:divId w:val="884491870"/>
        <w:rPr>
          <w:rFonts w:ascii="Arial" w:eastAsia="Times New Roman" w:hAnsi="Arial" w:cs="Arial"/>
        </w:rPr>
      </w:pPr>
      <w:r>
        <w:rPr>
          <w:rStyle w:val="Heading2Char"/>
          <w:rFonts w:eastAsia="Times New Roman"/>
        </w:rPr>
        <w:lastRenderedPageBreak/>
        <w:t>Architecture and Cities</w:t>
      </w:r>
    </w:p>
    <w:p w14:paraId="629C7C29" w14:textId="77777777" w:rsidR="00000000" w:rsidRDefault="00000000">
      <w:pPr>
        <w:pStyle w:val="Heading3"/>
        <w:divId w:val="889655769"/>
        <w:rPr>
          <w:rFonts w:ascii="Arial" w:eastAsia="Times New Roman" w:hAnsi="Arial" w:cs="Arial"/>
          <w:u w:val="single"/>
        </w:rPr>
      </w:pPr>
      <w:bookmarkStart w:id="10" w:name="4PLAN004W"/>
      <w:r>
        <w:rPr>
          <w:rStyle w:val="Heading3Char"/>
          <w:rFonts w:eastAsia="Times New Roman"/>
          <w:u w:val="single"/>
        </w:rPr>
        <w:t>City Design Studio 1</w:t>
      </w:r>
      <w:bookmarkEnd w:id="10"/>
    </w:p>
    <w:p w14:paraId="28540E08" w14:textId="77777777" w:rsidR="00000000" w:rsidRDefault="00000000">
      <w:pPr>
        <w:spacing w:before="0" w:beforeAutospacing="0"/>
        <w:divId w:val="884876647"/>
        <w:rPr>
          <w:rStyle w:val="Strong"/>
        </w:rPr>
      </w:pPr>
      <w:hyperlink w:anchor="4PLAN004W_return" w:history="1">
        <w:r>
          <w:rPr>
            <w:rStyle w:val="Hyperlink"/>
            <w:rFonts w:eastAsia="Times New Roman"/>
            <w:b/>
            <w:bCs/>
          </w:rPr>
          <w:t>Module Code: 4PLAN004W</w:t>
        </w:r>
      </w:hyperlink>
    </w:p>
    <w:p w14:paraId="3BAB1A47" w14:textId="77777777" w:rsidR="00000000" w:rsidRDefault="00000000">
      <w:pPr>
        <w:spacing w:before="0" w:beforeAutospacing="0"/>
        <w:divId w:val="1708603733"/>
      </w:pPr>
      <w:r>
        <w:rPr>
          <w:rFonts w:eastAsia="Times New Roman"/>
          <w:b/>
          <w:bCs/>
        </w:rPr>
        <w:t>Level 4</w:t>
      </w:r>
    </w:p>
    <w:p w14:paraId="2E1BF9AC" w14:textId="77777777" w:rsidR="00000000" w:rsidRDefault="00000000">
      <w:pPr>
        <w:spacing w:before="0" w:beforeAutospacing="0"/>
        <w:divId w:val="172844046"/>
        <w:rPr>
          <w:rFonts w:eastAsia="Times New Roman"/>
          <w:b/>
          <w:bCs/>
        </w:rPr>
      </w:pPr>
      <w:r>
        <w:rPr>
          <w:rFonts w:eastAsia="Times New Roman"/>
          <w:b/>
          <w:bCs/>
        </w:rPr>
        <w:t>Semester 2</w:t>
      </w:r>
    </w:p>
    <w:p w14:paraId="02461A33" w14:textId="77777777" w:rsidR="00000000" w:rsidRDefault="00000000">
      <w:pPr>
        <w:spacing w:before="0" w:beforeAutospacing="0"/>
        <w:divId w:val="305671553"/>
        <w:rPr>
          <w:rFonts w:eastAsia="Times New Roman"/>
          <w:b/>
          <w:bCs/>
        </w:rPr>
      </w:pPr>
      <w:r>
        <w:rPr>
          <w:rFonts w:eastAsia="Times New Roman"/>
          <w:b/>
          <w:bCs/>
        </w:rPr>
        <w:t>Location: Marylebone</w:t>
      </w:r>
    </w:p>
    <w:p w14:paraId="5667BA6B" w14:textId="77777777" w:rsidR="00000000" w:rsidRDefault="00000000">
      <w:pPr>
        <w:spacing w:before="0" w:beforeAutospacing="0"/>
        <w:divId w:val="1213269183"/>
        <w:rPr>
          <w:rFonts w:eastAsia="Times New Roman"/>
          <w:b/>
          <w:bCs/>
        </w:rPr>
      </w:pPr>
      <w:r>
        <w:rPr>
          <w:rFonts w:eastAsia="Times New Roman"/>
          <w:b/>
          <w:bCs/>
        </w:rPr>
        <w:t>UK Credit Value: 40</w:t>
      </w:r>
    </w:p>
    <w:p w14:paraId="646774EF" w14:textId="77777777" w:rsidR="00000000" w:rsidRDefault="00000000">
      <w:pPr>
        <w:spacing w:before="0" w:beforeAutospacing="0"/>
        <w:divId w:val="1636719702"/>
        <w:rPr>
          <w:rFonts w:eastAsia="Times New Roman"/>
        </w:rPr>
      </w:pPr>
      <w:r>
        <w:rPr>
          <w:rFonts w:eastAsia="Times New Roman"/>
        </w:rPr>
        <w:t>This studio-based module develops skills for neighbourhood analysis, and policy and design interventions while aiming at sustainable, integrated and healthy neighbourhoods.</w:t>
      </w:r>
      <w:r>
        <w:rPr>
          <w:rFonts w:eastAsia="Times New Roman"/>
        </w:rPr>
        <w:br/>
      </w:r>
      <w:r>
        <w:rPr>
          <w:rStyle w:val="Strong"/>
          <w:rFonts w:eastAsia="Times New Roman"/>
        </w:rPr>
        <w:t>Assessment:</w:t>
      </w:r>
      <w:r>
        <w:rPr>
          <w:rFonts w:eastAsia="Times New Roman"/>
        </w:rPr>
        <w:t xml:space="preserve"> Coursework Group (40%), Portfolio (60%)</w:t>
      </w:r>
    </w:p>
    <w:p w14:paraId="6FFDF267" w14:textId="77777777" w:rsidR="00000000" w:rsidRDefault="00000000">
      <w:pPr>
        <w:pStyle w:val="Heading3"/>
        <w:divId w:val="67968567"/>
        <w:rPr>
          <w:rFonts w:ascii="Arial" w:eastAsia="Times New Roman" w:hAnsi="Arial" w:cs="Arial"/>
          <w:u w:val="single"/>
        </w:rPr>
      </w:pPr>
      <w:bookmarkStart w:id="11" w:name="5PLAN005W"/>
      <w:r>
        <w:rPr>
          <w:rStyle w:val="Heading3Char"/>
          <w:rFonts w:eastAsia="Times New Roman"/>
          <w:u w:val="single"/>
        </w:rPr>
        <w:t>City Design Studio 2</w:t>
      </w:r>
      <w:bookmarkEnd w:id="11"/>
    </w:p>
    <w:p w14:paraId="7C4943BD" w14:textId="77777777" w:rsidR="00000000" w:rsidRDefault="00000000">
      <w:pPr>
        <w:spacing w:before="0" w:beforeAutospacing="0"/>
        <w:divId w:val="2109230120"/>
        <w:rPr>
          <w:rStyle w:val="Strong"/>
        </w:rPr>
      </w:pPr>
      <w:hyperlink w:anchor="5PLAN005W_return" w:history="1">
        <w:r>
          <w:rPr>
            <w:rStyle w:val="Hyperlink"/>
            <w:rFonts w:eastAsia="Times New Roman"/>
            <w:b/>
            <w:bCs/>
          </w:rPr>
          <w:t>Module Code: 5PLAN005W</w:t>
        </w:r>
      </w:hyperlink>
    </w:p>
    <w:p w14:paraId="21B8A046" w14:textId="77777777" w:rsidR="00000000" w:rsidRDefault="00000000">
      <w:pPr>
        <w:spacing w:before="0" w:beforeAutospacing="0"/>
        <w:divId w:val="910164152"/>
      </w:pPr>
      <w:r>
        <w:rPr>
          <w:rFonts w:eastAsia="Times New Roman"/>
          <w:b/>
          <w:bCs/>
        </w:rPr>
        <w:t>Level 5</w:t>
      </w:r>
    </w:p>
    <w:p w14:paraId="42E96596" w14:textId="77777777" w:rsidR="00000000" w:rsidRDefault="00000000">
      <w:pPr>
        <w:spacing w:before="0" w:beforeAutospacing="0"/>
        <w:divId w:val="634406542"/>
        <w:rPr>
          <w:rFonts w:eastAsia="Times New Roman"/>
          <w:b/>
          <w:bCs/>
        </w:rPr>
      </w:pPr>
      <w:r>
        <w:rPr>
          <w:rFonts w:eastAsia="Times New Roman"/>
          <w:b/>
          <w:bCs/>
        </w:rPr>
        <w:t>Semester 2</w:t>
      </w:r>
    </w:p>
    <w:p w14:paraId="0EEB0243" w14:textId="77777777" w:rsidR="00000000" w:rsidRDefault="00000000">
      <w:pPr>
        <w:spacing w:before="0" w:beforeAutospacing="0"/>
        <w:divId w:val="1740442572"/>
        <w:rPr>
          <w:rFonts w:eastAsia="Times New Roman"/>
          <w:b/>
          <w:bCs/>
        </w:rPr>
      </w:pPr>
      <w:r>
        <w:rPr>
          <w:rFonts w:eastAsia="Times New Roman"/>
          <w:b/>
          <w:bCs/>
        </w:rPr>
        <w:t>Location: Marylebone</w:t>
      </w:r>
    </w:p>
    <w:p w14:paraId="68C284DA" w14:textId="77777777" w:rsidR="00000000" w:rsidRDefault="00000000">
      <w:pPr>
        <w:spacing w:before="0" w:beforeAutospacing="0"/>
        <w:divId w:val="389770900"/>
        <w:rPr>
          <w:rFonts w:eastAsia="Times New Roman"/>
          <w:b/>
          <w:bCs/>
        </w:rPr>
      </w:pPr>
      <w:r>
        <w:rPr>
          <w:rFonts w:eastAsia="Times New Roman"/>
          <w:b/>
          <w:bCs/>
        </w:rPr>
        <w:t>UK Credit Value: 40</w:t>
      </w:r>
    </w:p>
    <w:p w14:paraId="096F8819" w14:textId="77777777" w:rsidR="00000000" w:rsidRDefault="00000000">
      <w:pPr>
        <w:pStyle w:val="NormalWeb"/>
        <w:jc w:val="both"/>
        <w:divId w:val="1814174181"/>
      </w:pPr>
      <w:r>
        <w:t xml:space="preserve">This studio-based module involves the design of an urban, landscape and environmental strategy. It will engage students in the process of working with live clients to produce briefs with a sensitive design approach to strategic city planning, addressing the challenges of climate urbanism. Students will develop their creative proclivities and design skills in response to their brief. This module synthesises learning gained at Levels 4 &amp; 5 of the BA Urban Planning and Design.  </w:t>
      </w:r>
      <w:r>
        <w:br/>
      </w:r>
      <w:r>
        <w:rPr>
          <w:rStyle w:val="Strong"/>
        </w:rPr>
        <w:t>Assessment:</w:t>
      </w:r>
      <w:r>
        <w:t xml:space="preserve"> Coursework Group (25%), Portfolio (75%)</w:t>
      </w:r>
    </w:p>
    <w:p w14:paraId="16C4E5F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2A48EB0">
          <v:rect id="_x0000_i1027" style="width:0;height:1.5pt" o:hralign="center" o:hrstd="t" o:hr="t" fillcolor="#a0a0a0" stroked="f"/>
        </w:pict>
      </w:r>
    </w:p>
    <w:p w14:paraId="1AB65DF7" w14:textId="77777777" w:rsidR="00000000" w:rsidRDefault="00000000">
      <w:pPr>
        <w:pStyle w:val="Heading2"/>
        <w:divId w:val="2101102438"/>
        <w:rPr>
          <w:rFonts w:ascii="Arial" w:eastAsia="Times New Roman" w:hAnsi="Arial" w:cs="Arial"/>
        </w:rPr>
      </w:pPr>
      <w:r>
        <w:rPr>
          <w:rStyle w:val="Heading2Char"/>
          <w:rFonts w:eastAsia="Times New Roman"/>
        </w:rPr>
        <w:t>Interior Architecture</w:t>
      </w:r>
    </w:p>
    <w:p w14:paraId="613F9988" w14:textId="77777777" w:rsidR="00000000" w:rsidRDefault="00000000">
      <w:pPr>
        <w:pStyle w:val="Heading3"/>
        <w:divId w:val="845168769"/>
        <w:rPr>
          <w:rFonts w:ascii="Arial" w:eastAsia="Times New Roman" w:hAnsi="Arial" w:cs="Arial"/>
          <w:u w:val="single"/>
        </w:rPr>
      </w:pPr>
      <w:bookmarkStart w:id="12" w:name="5ARCH005W"/>
      <w:r>
        <w:rPr>
          <w:rStyle w:val="Heading3Char"/>
          <w:rFonts w:eastAsia="Times New Roman"/>
          <w:u w:val="single"/>
        </w:rPr>
        <w:t>Studies in Design 4: Material and Detail</w:t>
      </w:r>
      <w:bookmarkEnd w:id="12"/>
    </w:p>
    <w:p w14:paraId="5FF1D736" w14:textId="77777777" w:rsidR="00000000" w:rsidRDefault="00000000">
      <w:pPr>
        <w:spacing w:before="0" w:beforeAutospacing="0"/>
        <w:divId w:val="1329215701"/>
        <w:rPr>
          <w:rStyle w:val="Strong"/>
        </w:rPr>
      </w:pPr>
      <w:hyperlink w:anchor="5ARCH005W_return" w:history="1">
        <w:r>
          <w:rPr>
            <w:rStyle w:val="Hyperlink"/>
            <w:rFonts w:eastAsia="Times New Roman"/>
            <w:b/>
            <w:bCs/>
          </w:rPr>
          <w:t>Module Code: 5ARCH005W</w:t>
        </w:r>
      </w:hyperlink>
    </w:p>
    <w:p w14:paraId="5BDA2688" w14:textId="77777777" w:rsidR="00000000" w:rsidRDefault="00000000">
      <w:pPr>
        <w:spacing w:before="0" w:beforeAutospacing="0"/>
        <w:divId w:val="1746031098"/>
      </w:pPr>
      <w:r>
        <w:rPr>
          <w:rFonts w:eastAsia="Times New Roman"/>
          <w:b/>
          <w:bCs/>
        </w:rPr>
        <w:t>Level 5</w:t>
      </w:r>
    </w:p>
    <w:p w14:paraId="5B05092B" w14:textId="77777777" w:rsidR="00000000" w:rsidRDefault="00000000">
      <w:pPr>
        <w:spacing w:before="0" w:beforeAutospacing="0"/>
        <w:divId w:val="2137868892"/>
        <w:rPr>
          <w:rFonts w:eastAsia="Times New Roman"/>
          <w:b/>
          <w:bCs/>
        </w:rPr>
      </w:pPr>
      <w:r>
        <w:rPr>
          <w:rFonts w:eastAsia="Times New Roman"/>
          <w:b/>
          <w:bCs/>
        </w:rPr>
        <w:t>Semester 2</w:t>
      </w:r>
    </w:p>
    <w:p w14:paraId="6B3DA7B0" w14:textId="77777777" w:rsidR="00000000" w:rsidRDefault="00000000">
      <w:pPr>
        <w:spacing w:before="0" w:beforeAutospacing="0"/>
        <w:divId w:val="58403330"/>
        <w:rPr>
          <w:rFonts w:eastAsia="Times New Roman"/>
          <w:b/>
          <w:bCs/>
        </w:rPr>
      </w:pPr>
      <w:r>
        <w:rPr>
          <w:rFonts w:eastAsia="Times New Roman"/>
          <w:b/>
          <w:bCs/>
        </w:rPr>
        <w:t>Location: Marylebone</w:t>
      </w:r>
    </w:p>
    <w:p w14:paraId="3756E873" w14:textId="77777777" w:rsidR="00000000" w:rsidRDefault="00000000">
      <w:pPr>
        <w:spacing w:before="0" w:beforeAutospacing="0"/>
        <w:divId w:val="579606579"/>
        <w:rPr>
          <w:rFonts w:eastAsia="Times New Roman"/>
          <w:b/>
          <w:bCs/>
        </w:rPr>
      </w:pPr>
      <w:r>
        <w:rPr>
          <w:rFonts w:eastAsia="Times New Roman"/>
          <w:b/>
          <w:bCs/>
        </w:rPr>
        <w:t>UK Credit Value: 40</w:t>
      </w:r>
    </w:p>
    <w:p w14:paraId="1C2051A1" w14:textId="77777777" w:rsidR="00000000" w:rsidRDefault="00000000">
      <w:pPr>
        <w:spacing w:before="0" w:beforeAutospacing="0"/>
        <w:divId w:val="1939676267"/>
        <w:rPr>
          <w:rFonts w:eastAsia="Times New Roman"/>
        </w:rPr>
      </w:pPr>
      <w:r>
        <w:rPr>
          <w:rStyle w:val="Strong"/>
          <w:rFonts w:eastAsia="Times New Roman"/>
          <w:i/>
          <w:iCs/>
        </w:rPr>
        <w:t>This module is a requirement for all Architecture exchange students from HKPU.</w:t>
      </w:r>
      <w:r>
        <w:rPr>
          <w:rFonts w:eastAsia="Times New Roman"/>
        </w:rPr>
        <w:br/>
      </w:r>
      <w:r>
        <w:rPr>
          <w:rStyle w:val="Emphasis"/>
          <w:rFonts w:eastAsia="Times New Roman"/>
        </w:rPr>
        <w:t xml:space="preserve">Portfolio required. </w:t>
      </w:r>
      <w:r>
        <w:rPr>
          <w:rFonts w:eastAsia="Times New Roman"/>
        </w:rPr>
        <w:br/>
        <w:t xml:space="preserve">This module explores how we can alter, adapt and/or extend buildings and what role details can play in this. Students learn to research precedents, 'diagnose' host buildings, mock up details using appropriate materials, and to further explore and represent their proposals’ construction and spatial properties. This module supports a range of activities and tasks to advance students’ understanding of fabrication processes, site research, </w:t>
      </w:r>
      <w:r>
        <w:rPr>
          <w:rFonts w:eastAsia="Times New Roman"/>
        </w:rPr>
        <w:lastRenderedPageBreak/>
        <w:t xml:space="preserve">representation, and practice. </w:t>
      </w:r>
      <w:r>
        <w:rPr>
          <w:rFonts w:eastAsia="Times New Roman"/>
        </w:rPr>
        <w:br/>
      </w:r>
      <w:r>
        <w:rPr>
          <w:rStyle w:val="Strong"/>
          <w:rFonts w:eastAsia="Times New Roman"/>
        </w:rPr>
        <w:t>Assessment:</w:t>
      </w:r>
      <w:r>
        <w:rPr>
          <w:rFonts w:eastAsia="Times New Roman"/>
        </w:rPr>
        <w:t xml:space="preserve"> Portfolio (75%), Coursework (25%)</w:t>
      </w:r>
    </w:p>
    <w:p w14:paraId="1EE85CC4" w14:textId="77777777" w:rsidR="00000000" w:rsidRDefault="00000000">
      <w:pPr>
        <w:pStyle w:val="Heading3"/>
        <w:divId w:val="883371780"/>
        <w:rPr>
          <w:rFonts w:ascii="Arial" w:eastAsia="Times New Roman" w:hAnsi="Arial" w:cs="Arial"/>
          <w:u w:val="single"/>
        </w:rPr>
      </w:pPr>
      <w:bookmarkStart w:id="13" w:name="5ARCH007W"/>
      <w:r>
        <w:rPr>
          <w:rStyle w:val="Heading3Char"/>
          <w:rFonts w:eastAsia="Times New Roman"/>
          <w:u w:val="single"/>
        </w:rPr>
        <w:t>Time-based Media</w:t>
      </w:r>
      <w:bookmarkEnd w:id="13"/>
    </w:p>
    <w:p w14:paraId="533B856C" w14:textId="77777777" w:rsidR="00000000" w:rsidRDefault="00000000">
      <w:pPr>
        <w:spacing w:before="0" w:beforeAutospacing="0"/>
        <w:divId w:val="1095974203"/>
        <w:rPr>
          <w:rStyle w:val="Strong"/>
        </w:rPr>
      </w:pPr>
      <w:hyperlink w:anchor="5ARCH007W_return" w:history="1">
        <w:r>
          <w:rPr>
            <w:rStyle w:val="Hyperlink"/>
            <w:rFonts w:eastAsia="Times New Roman"/>
            <w:b/>
            <w:bCs/>
          </w:rPr>
          <w:t>Module Code: 5ARCH007W</w:t>
        </w:r>
      </w:hyperlink>
    </w:p>
    <w:p w14:paraId="2D7A5F3F" w14:textId="77777777" w:rsidR="00000000" w:rsidRDefault="00000000">
      <w:pPr>
        <w:spacing w:before="0" w:beforeAutospacing="0"/>
        <w:divId w:val="528303506"/>
      </w:pPr>
      <w:r>
        <w:rPr>
          <w:rFonts w:eastAsia="Times New Roman"/>
          <w:b/>
          <w:bCs/>
        </w:rPr>
        <w:t>Level 5</w:t>
      </w:r>
    </w:p>
    <w:p w14:paraId="4AA4B3A6" w14:textId="77777777" w:rsidR="00000000" w:rsidRDefault="00000000">
      <w:pPr>
        <w:spacing w:before="0" w:beforeAutospacing="0"/>
        <w:divId w:val="128325226"/>
        <w:rPr>
          <w:rFonts w:eastAsia="Times New Roman"/>
          <w:b/>
          <w:bCs/>
        </w:rPr>
      </w:pPr>
      <w:r>
        <w:rPr>
          <w:rFonts w:eastAsia="Times New Roman"/>
          <w:b/>
          <w:bCs/>
        </w:rPr>
        <w:t>Semester 2</w:t>
      </w:r>
    </w:p>
    <w:p w14:paraId="2B8CD740" w14:textId="77777777" w:rsidR="00000000" w:rsidRDefault="00000000">
      <w:pPr>
        <w:spacing w:before="0" w:beforeAutospacing="0"/>
        <w:divId w:val="1381173548"/>
        <w:rPr>
          <w:rFonts w:eastAsia="Times New Roman"/>
          <w:b/>
          <w:bCs/>
        </w:rPr>
      </w:pPr>
      <w:r>
        <w:rPr>
          <w:rFonts w:eastAsia="Times New Roman"/>
          <w:b/>
          <w:bCs/>
        </w:rPr>
        <w:t>Location: Marylebone</w:t>
      </w:r>
    </w:p>
    <w:p w14:paraId="552A73F6" w14:textId="77777777" w:rsidR="00000000" w:rsidRDefault="00000000">
      <w:pPr>
        <w:spacing w:before="0" w:beforeAutospacing="0"/>
        <w:divId w:val="1580091312"/>
        <w:rPr>
          <w:rFonts w:eastAsia="Times New Roman"/>
          <w:b/>
          <w:bCs/>
        </w:rPr>
      </w:pPr>
      <w:r>
        <w:rPr>
          <w:rFonts w:eastAsia="Times New Roman"/>
          <w:b/>
          <w:bCs/>
        </w:rPr>
        <w:t>UK Credit Value: 20</w:t>
      </w:r>
    </w:p>
    <w:p w14:paraId="58AF89AB" w14:textId="77777777" w:rsidR="00000000" w:rsidRDefault="00000000">
      <w:pPr>
        <w:spacing w:before="0" w:beforeAutospacing="0"/>
        <w:divId w:val="671418291"/>
        <w:rPr>
          <w:rFonts w:eastAsia="Times New Roman"/>
        </w:rPr>
      </w:pPr>
      <w:r>
        <w:rPr>
          <w:rStyle w:val="Strong"/>
          <w:rFonts w:eastAsia="Times New Roman"/>
          <w:i/>
          <w:iCs/>
        </w:rPr>
        <w:t xml:space="preserve">Students should </w:t>
      </w:r>
      <w:proofErr w:type="spellStart"/>
      <w:r>
        <w:rPr>
          <w:rStyle w:val="Strong"/>
          <w:rFonts w:eastAsia="Times New Roman"/>
          <w:i/>
          <w:iCs/>
        </w:rPr>
        <w:t>should</w:t>
      </w:r>
      <w:proofErr w:type="spellEnd"/>
      <w:r>
        <w:rPr>
          <w:rStyle w:val="Strong"/>
          <w:rFonts w:eastAsia="Times New Roman"/>
          <w:i/>
          <w:iCs/>
        </w:rPr>
        <w:t xml:space="preserve"> have some kind of design background - the module uses Premiere Pro.</w:t>
      </w:r>
    </w:p>
    <w:p w14:paraId="61415523" w14:textId="77777777" w:rsidR="00000000" w:rsidRDefault="00000000">
      <w:pPr>
        <w:pStyle w:val="NormalWeb"/>
        <w:jc w:val="both"/>
        <w:divId w:val="671418291"/>
      </w:pPr>
      <w:r>
        <w:t xml:space="preserve">In this module, students study the relationship between space, time, and movement through the exploration of time-based media, including film, video, digital animation, and/or interactive forms. They are introduced to current and emerging digital technologies, and use design narrative and storytelling, to animate spaces, culminating in the presentation of an individual work or series of works to a specific audience.   </w:t>
      </w:r>
      <w:r>
        <w:br/>
      </w:r>
      <w:r>
        <w:rPr>
          <w:rStyle w:val="Strong"/>
        </w:rPr>
        <w:t>Assessment:</w:t>
      </w:r>
      <w:r>
        <w:t xml:space="preserve"> Film/Video (70%), Coursework (30%)</w:t>
      </w:r>
    </w:p>
    <w:p w14:paraId="226C0EC3" w14:textId="77777777" w:rsidR="00000000" w:rsidRDefault="00000000">
      <w:pPr>
        <w:pStyle w:val="Heading3"/>
        <w:divId w:val="993607036"/>
        <w:rPr>
          <w:rFonts w:ascii="Arial" w:eastAsia="Times New Roman" w:hAnsi="Arial" w:cs="Arial"/>
          <w:u w:val="single"/>
        </w:rPr>
      </w:pPr>
      <w:bookmarkStart w:id="14" w:name="5ARCH008W"/>
      <w:r>
        <w:rPr>
          <w:rStyle w:val="Heading3Char"/>
          <w:rFonts w:eastAsia="Times New Roman"/>
          <w:u w:val="single"/>
        </w:rPr>
        <w:t>Exhibition Design</w:t>
      </w:r>
      <w:bookmarkEnd w:id="14"/>
    </w:p>
    <w:p w14:paraId="267F09A9" w14:textId="77777777" w:rsidR="00000000" w:rsidRDefault="00000000">
      <w:pPr>
        <w:spacing w:before="0" w:beforeAutospacing="0"/>
        <w:divId w:val="708452106"/>
        <w:rPr>
          <w:rStyle w:val="Strong"/>
        </w:rPr>
      </w:pPr>
      <w:hyperlink w:anchor="5ARCH008W_return" w:history="1">
        <w:r>
          <w:rPr>
            <w:rStyle w:val="Hyperlink"/>
            <w:rFonts w:eastAsia="Times New Roman"/>
            <w:b/>
            <w:bCs/>
          </w:rPr>
          <w:t>Module Code: 5ARCH008W</w:t>
        </w:r>
      </w:hyperlink>
    </w:p>
    <w:p w14:paraId="72A2626C" w14:textId="77777777" w:rsidR="00000000" w:rsidRDefault="00000000">
      <w:pPr>
        <w:spacing w:before="0" w:beforeAutospacing="0"/>
        <w:divId w:val="1599675092"/>
      </w:pPr>
      <w:r>
        <w:rPr>
          <w:rFonts w:eastAsia="Times New Roman"/>
          <w:b/>
          <w:bCs/>
        </w:rPr>
        <w:t>Level 5</w:t>
      </w:r>
    </w:p>
    <w:p w14:paraId="5AA6B4C1" w14:textId="77777777" w:rsidR="00000000" w:rsidRDefault="00000000">
      <w:pPr>
        <w:spacing w:before="0" w:beforeAutospacing="0"/>
        <w:divId w:val="1366635229"/>
        <w:rPr>
          <w:rFonts w:eastAsia="Times New Roman"/>
          <w:b/>
          <w:bCs/>
        </w:rPr>
      </w:pPr>
      <w:r>
        <w:rPr>
          <w:rFonts w:eastAsia="Times New Roman"/>
          <w:b/>
          <w:bCs/>
        </w:rPr>
        <w:t>Semester 2</w:t>
      </w:r>
    </w:p>
    <w:p w14:paraId="48714321" w14:textId="77777777" w:rsidR="00000000" w:rsidRDefault="00000000">
      <w:pPr>
        <w:spacing w:before="0" w:beforeAutospacing="0"/>
        <w:divId w:val="2040888012"/>
        <w:rPr>
          <w:rFonts w:eastAsia="Times New Roman"/>
          <w:b/>
          <w:bCs/>
        </w:rPr>
      </w:pPr>
      <w:r>
        <w:rPr>
          <w:rFonts w:eastAsia="Times New Roman"/>
          <w:b/>
          <w:bCs/>
        </w:rPr>
        <w:t>Location: Marylebone</w:t>
      </w:r>
    </w:p>
    <w:p w14:paraId="3C291BDC" w14:textId="77777777" w:rsidR="00000000" w:rsidRDefault="00000000">
      <w:pPr>
        <w:spacing w:before="0" w:beforeAutospacing="0"/>
        <w:divId w:val="344524319"/>
        <w:rPr>
          <w:rFonts w:eastAsia="Times New Roman"/>
          <w:b/>
          <w:bCs/>
        </w:rPr>
      </w:pPr>
      <w:r>
        <w:rPr>
          <w:rFonts w:eastAsia="Times New Roman"/>
          <w:b/>
          <w:bCs/>
        </w:rPr>
        <w:t>UK Credit Value: 20</w:t>
      </w:r>
    </w:p>
    <w:p w14:paraId="101E9CB8" w14:textId="77777777" w:rsidR="00000000" w:rsidRDefault="00000000">
      <w:pPr>
        <w:spacing w:before="0" w:beforeAutospacing="0"/>
        <w:divId w:val="830372450"/>
        <w:rPr>
          <w:rFonts w:eastAsia="Times New Roman"/>
        </w:rPr>
      </w:pPr>
      <w:r>
        <w:rPr>
          <w:rStyle w:val="Strong"/>
          <w:rFonts w:eastAsia="Times New Roman"/>
          <w:i/>
          <w:iCs/>
        </w:rPr>
        <w:t xml:space="preserve">Students should </w:t>
      </w:r>
      <w:proofErr w:type="spellStart"/>
      <w:r>
        <w:rPr>
          <w:rStyle w:val="Strong"/>
          <w:rFonts w:eastAsia="Times New Roman"/>
          <w:i/>
          <w:iCs/>
        </w:rPr>
        <w:t>should</w:t>
      </w:r>
      <w:proofErr w:type="spellEnd"/>
      <w:r>
        <w:rPr>
          <w:rStyle w:val="Strong"/>
          <w:rFonts w:eastAsia="Times New Roman"/>
          <w:i/>
          <w:iCs/>
        </w:rPr>
        <w:t xml:space="preserve"> have some kind of design background.</w:t>
      </w:r>
      <w:r>
        <w:rPr>
          <w:rFonts w:eastAsia="Times New Roman"/>
        </w:rPr>
        <w:br/>
        <w:t xml:space="preserve">This module offers students the opportunity to study in detail how temporary and permanent exhibitions are designed and curated. It primarily covers the re-evaluation of existing interior spaces, space planning and the analysis and thematic organisation of collections, together with the process of researching and editing content. Specialist workshops deal with the creative interpretation of specific design briefs and the articulation of creative design responses. The Module also considers the inter-relatedness of exhibition design, graphics and other promotional material. </w:t>
      </w:r>
      <w:r>
        <w:rPr>
          <w:rFonts w:eastAsia="Times New Roman"/>
        </w:rPr>
        <w:br/>
      </w:r>
      <w:r>
        <w:rPr>
          <w:rStyle w:val="Strong"/>
          <w:rFonts w:eastAsia="Times New Roman"/>
        </w:rPr>
        <w:t>Assessment:</w:t>
      </w:r>
      <w:r>
        <w:rPr>
          <w:rFonts w:eastAsia="Times New Roman"/>
        </w:rPr>
        <w:t xml:space="preserve"> Portfolio (100%)</w:t>
      </w:r>
    </w:p>
    <w:p w14:paraId="016EF18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E02CEE0">
          <v:rect id="_x0000_i1028" style="width:0;height:1.5pt" o:hralign="center" o:hrstd="t" o:hr="t" fillcolor="#a0a0a0" stroked="f"/>
        </w:pict>
      </w:r>
    </w:p>
    <w:p w14:paraId="183366E3" w14:textId="77777777" w:rsidR="00000000" w:rsidRDefault="00000000">
      <w:pPr>
        <w:pStyle w:val="Heading2"/>
        <w:divId w:val="1449084035"/>
        <w:rPr>
          <w:rFonts w:ascii="Arial" w:eastAsia="Times New Roman" w:hAnsi="Arial" w:cs="Arial"/>
        </w:rPr>
      </w:pPr>
      <w:r>
        <w:rPr>
          <w:rStyle w:val="Heading2Char"/>
          <w:rFonts w:eastAsia="Times New Roman"/>
        </w:rPr>
        <w:t>Planning</w:t>
      </w:r>
    </w:p>
    <w:p w14:paraId="06FECC77" w14:textId="77777777" w:rsidR="00000000" w:rsidRDefault="00000000">
      <w:pPr>
        <w:pStyle w:val="Heading3"/>
        <w:divId w:val="646401004"/>
        <w:rPr>
          <w:rFonts w:ascii="Arial" w:eastAsia="Times New Roman" w:hAnsi="Arial" w:cs="Arial"/>
          <w:u w:val="single"/>
        </w:rPr>
      </w:pPr>
      <w:bookmarkStart w:id="15" w:name="4PLAN002W"/>
      <w:r>
        <w:rPr>
          <w:rStyle w:val="Heading3Char"/>
          <w:rFonts w:eastAsia="Times New Roman"/>
          <w:u w:val="single"/>
        </w:rPr>
        <w:t>Contemporary Issues in City Planning and Design</w:t>
      </w:r>
      <w:bookmarkEnd w:id="15"/>
    </w:p>
    <w:p w14:paraId="77F6A078" w14:textId="77777777" w:rsidR="00000000" w:rsidRDefault="00000000">
      <w:pPr>
        <w:spacing w:before="0" w:beforeAutospacing="0"/>
        <w:divId w:val="482894329"/>
        <w:rPr>
          <w:rStyle w:val="Strong"/>
        </w:rPr>
      </w:pPr>
      <w:hyperlink w:anchor="4PLAN002W_return" w:history="1">
        <w:r>
          <w:rPr>
            <w:rStyle w:val="Hyperlink"/>
            <w:rFonts w:eastAsia="Times New Roman"/>
            <w:b/>
            <w:bCs/>
          </w:rPr>
          <w:t>Module Code: 4PLAN002W</w:t>
        </w:r>
      </w:hyperlink>
    </w:p>
    <w:p w14:paraId="4B771CBB" w14:textId="77777777" w:rsidR="00000000" w:rsidRDefault="00000000">
      <w:pPr>
        <w:spacing w:before="0" w:beforeAutospacing="0"/>
        <w:divId w:val="665742146"/>
      </w:pPr>
      <w:r>
        <w:rPr>
          <w:rFonts w:eastAsia="Times New Roman"/>
          <w:b/>
          <w:bCs/>
        </w:rPr>
        <w:t>Level 4</w:t>
      </w:r>
    </w:p>
    <w:p w14:paraId="33962134" w14:textId="77777777" w:rsidR="00000000" w:rsidRDefault="00000000">
      <w:pPr>
        <w:spacing w:before="0" w:beforeAutospacing="0"/>
        <w:divId w:val="1956666642"/>
        <w:rPr>
          <w:rFonts w:eastAsia="Times New Roman"/>
          <w:b/>
          <w:bCs/>
        </w:rPr>
      </w:pPr>
      <w:r>
        <w:rPr>
          <w:rFonts w:eastAsia="Times New Roman"/>
          <w:b/>
          <w:bCs/>
        </w:rPr>
        <w:t>Semester 2</w:t>
      </w:r>
    </w:p>
    <w:p w14:paraId="2184979E" w14:textId="77777777" w:rsidR="00000000" w:rsidRDefault="00000000">
      <w:pPr>
        <w:spacing w:before="0" w:beforeAutospacing="0"/>
        <w:divId w:val="102389360"/>
        <w:rPr>
          <w:rFonts w:eastAsia="Times New Roman"/>
          <w:b/>
          <w:bCs/>
        </w:rPr>
      </w:pPr>
      <w:r>
        <w:rPr>
          <w:rFonts w:eastAsia="Times New Roman"/>
          <w:b/>
          <w:bCs/>
        </w:rPr>
        <w:t>Location: Marylebone</w:t>
      </w:r>
    </w:p>
    <w:p w14:paraId="76B94610" w14:textId="77777777" w:rsidR="00000000" w:rsidRDefault="00000000">
      <w:pPr>
        <w:spacing w:before="0" w:beforeAutospacing="0"/>
        <w:divId w:val="808091155"/>
        <w:rPr>
          <w:rFonts w:eastAsia="Times New Roman"/>
          <w:b/>
          <w:bCs/>
        </w:rPr>
      </w:pPr>
      <w:r>
        <w:rPr>
          <w:rFonts w:eastAsia="Times New Roman"/>
          <w:b/>
          <w:bCs/>
        </w:rPr>
        <w:t>UK Credit Value: 20</w:t>
      </w:r>
    </w:p>
    <w:p w14:paraId="3CC1C076" w14:textId="77777777" w:rsidR="006E524A" w:rsidRDefault="00000000">
      <w:pPr>
        <w:spacing w:before="0" w:beforeAutospacing="0"/>
        <w:divId w:val="199326025"/>
        <w:rPr>
          <w:rFonts w:eastAsia="Times New Roman"/>
        </w:rPr>
      </w:pPr>
      <w:r>
        <w:rPr>
          <w:rFonts w:eastAsia="Times New Roman"/>
        </w:rPr>
        <w:lastRenderedPageBreak/>
        <w:t xml:space="preserve">This module introduces students to the key environmental, social, economic and institutional challenges facing the planning and design of cities around the world. It reflects on the challenges of climate change and of promoting sustainable development and social justice.   </w:t>
      </w:r>
      <w:r>
        <w:rPr>
          <w:rFonts w:eastAsia="Times New Roman"/>
        </w:rPr>
        <w:br/>
      </w:r>
      <w:r>
        <w:rPr>
          <w:rStyle w:val="Strong"/>
          <w:rFonts w:eastAsia="Times New Roman"/>
        </w:rPr>
        <w:t>Assessment:</w:t>
      </w:r>
      <w:r>
        <w:rPr>
          <w:rFonts w:eastAsia="Times New Roman"/>
        </w:rPr>
        <w:t xml:space="preserve"> Presentation (50%), Coursework (50%)</w:t>
      </w:r>
    </w:p>
    <w:sectPr w:rsidR="006E5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70F60"/>
    <w:rsid w:val="00270F60"/>
    <w:rsid w:val="004B792A"/>
    <w:rsid w:val="006E5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0000E"/>
  <w15:chartTrackingRefBased/>
  <w15:docId w15:val="{776647CA-BFF8-4A81-ABC2-DF846AB5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683">
      <w:marLeft w:val="-225"/>
      <w:marRight w:val="-225"/>
      <w:marTop w:val="0"/>
      <w:marBottom w:val="0"/>
      <w:divBdr>
        <w:top w:val="none" w:sz="0" w:space="0" w:color="auto"/>
        <w:left w:val="none" w:sz="0" w:space="0" w:color="auto"/>
        <w:bottom w:val="none" w:sz="0" w:space="0" w:color="auto"/>
        <w:right w:val="none" w:sz="0" w:space="0" w:color="auto"/>
      </w:divBdr>
      <w:divsChild>
        <w:div w:id="1372723602">
          <w:marLeft w:val="0"/>
          <w:marRight w:val="0"/>
          <w:marTop w:val="0"/>
          <w:marBottom w:val="0"/>
          <w:divBdr>
            <w:top w:val="none" w:sz="0" w:space="0" w:color="auto"/>
            <w:left w:val="none" w:sz="0" w:space="0" w:color="auto"/>
            <w:bottom w:val="none" w:sz="0" w:space="0" w:color="auto"/>
            <w:right w:val="none" w:sz="0" w:space="0" w:color="auto"/>
          </w:divBdr>
        </w:div>
        <w:div w:id="2049641557">
          <w:marLeft w:val="0"/>
          <w:marRight w:val="0"/>
          <w:marTop w:val="0"/>
          <w:marBottom w:val="0"/>
          <w:divBdr>
            <w:top w:val="none" w:sz="0" w:space="0" w:color="auto"/>
            <w:left w:val="none" w:sz="0" w:space="0" w:color="auto"/>
            <w:bottom w:val="none" w:sz="0" w:space="0" w:color="auto"/>
            <w:right w:val="none" w:sz="0" w:space="0" w:color="auto"/>
          </w:divBdr>
        </w:div>
        <w:div w:id="918904398">
          <w:marLeft w:val="0"/>
          <w:marRight w:val="0"/>
          <w:marTop w:val="0"/>
          <w:marBottom w:val="0"/>
          <w:divBdr>
            <w:top w:val="none" w:sz="0" w:space="0" w:color="auto"/>
            <w:left w:val="none" w:sz="0" w:space="0" w:color="auto"/>
            <w:bottom w:val="none" w:sz="0" w:space="0" w:color="auto"/>
            <w:right w:val="none" w:sz="0" w:space="0" w:color="auto"/>
          </w:divBdr>
        </w:div>
      </w:divsChild>
    </w:div>
    <w:div w:id="38285896">
      <w:marLeft w:val="-225"/>
      <w:marRight w:val="-225"/>
      <w:marTop w:val="0"/>
      <w:marBottom w:val="300"/>
      <w:divBdr>
        <w:top w:val="none" w:sz="0" w:space="0" w:color="auto"/>
        <w:left w:val="none" w:sz="0" w:space="0" w:color="auto"/>
        <w:bottom w:val="none" w:sz="0" w:space="0" w:color="auto"/>
        <w:right w:val="none" w:sz="0" w:space="0" w:color="auto"/>
      </w:divBdr>
      <w:divsChild>
        <w:div w:id="199326025">
          <w:marLeft w:val="0"/>
          <w:marRight w:val="0"/>
          <w:marTop w:val="0"/>
          <w:marBottom w:val="0"/>
          <w:divBdr>
            <w:top w:val="none" w:sz="0" w:space="0" w:color="auto"/>
            <w:left w:val="none" w:sz="0" w:space="0" w:color="auto"/>
            <w:bottom w:val="none" w:sz="0" w:space="0" w:color="auto"/>
            <w:right w:val="none" w:sz="0" w:space="0" w:color="auto"/>
          </w:divBdr>
        </w:div>
      </w:divsChild>
    </w:div>
    <w:div w:id="212081045">
      <w:marLeft w:val="-225"/>
      <w:marRight w:val="-225"/>
      <w:marTop w:val="0"/>
      <w:marBottom w:val="0"/>
      <w:divBdr>
        <w:top w:val="none" w:sz="0" w:space="0" w:color="auto"/>
        <w:left w:val="none" w:sz="0" w:space="0" w:color="auto"/>
        <w:bottom w:val="none" w:sz="0" w:space="0" w:color="auto"/>
        <w:right w:val="none" w:sz="0" w:space="0" w:color="auto"/>
      </w:divBdr>
      <w:divsChild>
        <w:div w:id="482894329">
          <w:marLeft w:val="0"/>
          <w:marRight w:val="0"/>
          <w:marTop w:val="0"/>
          <w:marBottom w:val="0"/>
          <w:divBdr>
            <w:top w:val="none" w:sz="0" w:space="0" w:color="auto"/>
            <w:left w:val="none" w:sz="0" w:space="0" w:color="auto"/>
            <w:bottom w:val="none" w:sz="0" w:space="0" w:color="auto"/>
            <w:right w:val="none" w:sz="0" w:space="0" w:color="auto"/>
          </w:divBdr>
        </w:div>
        <w:div w:id="665742146">
          <w:marLeft w:val="0"/>
          <w:marRight w:val="0"/>
          <w:marTop w:val="0"/>
          <w:marBottom w:val="0"/>
          <w:divBdr>
            <w:top w:val="none" w:sz="0" w:space="0" w:color="auto"/>
            <w:left w:val="none" w:sz="0" w:space="0" w:color="auto"/>
            <w:bottom w:val="none" w:sz="0" w:space="0" w:color="auto"/>
            <w:right w:val="none" w:sz="0" w:space="0" w:color="auto"/>
          </w:divBdr>
        </w:div>
        <w:div w:id="1956666642">
          <w:marLeft w:val="0"/>
          <w:marRight w:val="0"/>
          <w:marTop w:val="0"/>
          <w:marBottom w:val="0"/>
          <w:divBdr>
            <w:top w:val="none" w:sz="0" w:space="0" w:color="auto"/>
            <w:left w:val="none" w:sz="0" w:space="0" w:color="auto"/>
            <w:bottom w:val="none" w:sz="0" w:space="0" w:color="auto"/>
            <w:right w:val="none" w:sz="0" w:space="0" w:color="auto"/>
          </w:divBdr>
        </w:div>
      </w:divsChild>
    </w:div>
    <w:div w:id="266424161">
      <w:marLeft w:val="-225"/>
      <w:marRight w:val="-225"/>
      <w:marTop w:val="0"/>
      <w:marBottom w:val="0"/>
      <w:divBdr>
        <w:top w:val="none" w:sz="0" w:space="0" w:color="auto"/>
        <w:left w:val="none" w:sz="0" w:space="0" w:color="auto"/>
        <w:bottom w:val="none" w:sz="0" w:space="0" w:color="auto"/>
        <w:right w:val="none" w:sz="0" w:space="0" w:color="auto"/>
      </w:divBdr>
      <w:divsChild>
        <w:div w:id="305671553">
          <w:marLeft w:val="0"/>
          <w:marRight w:val="0"/>
          <w:marTop w:val="0"/>
          <w:marBottom w:val="0"/>
          <w:divBdr>
            <w:top w:val="none" w:sz="0" w:space="0" w:color="auto"/>
            <w:left w:val="none" w:sz="0" w:space="0" w:color="auto"/>
            <w:bottom w:val="none" w:sz="0" w:space="0" w:color="auto"/>
            <w:right w:val="none" w:sz="0" w:space="0" w:color="auto"/>
          </w:divBdr>
        </w:div>
        <w:div w:id="1213269183">
          <w:marLeft w:val="0"/>
          <w:marRight w:val="0"/>
          <w:marTop w:val="0"/>
          <w:marBottom w:val="0"/>
          <w:divBdr>
            <w:top w:val="none" w:sz="0" w:space="0" w:color="auto"/>
            <w:left w:val="none" w:sz="0" w:space="0" w:color="auto"/>
            <w:bottom w:val="none" w:sz="0" w:space="0" w:color="auto"/>
            <w:right w:val="none" w:sz="0" w:space="0" w:color="auto"/>
          </w:divBdr>
        </w:div>
      </w:divsChild>
    </w:div>
    <w:div w:id="379403157">
      <w:marLeft w:val="-225"/>
      <w:marRight w:val="-225"/>
      <w:marTop w:val="0"/>
      <w:marBottom w:val="0"/>
      <w:divBdr>
        <w:top w:val="none" w:sz="0" w:space="0" w:color="auto"/>
        <w:left w:val="none" w:sz="0" w:space="0" w:color="auto"/>
        <w:bottom w:val="none" w:sz="0" w:space="0" w:color="auto"/>
        <w:right w:val="none" w:sz="0" w:space="0" w:color="auto"/>
      </w:divBdr>
      <w:divsChild>
        <w:div w:id="999967009">
          <w:marLeft w:val="0"/>
          <w:marRight w:val="0"/>
          <w:marTop w:val="0"/>
          <w:marBottom w:val="0"/>
          <w:divBdr>
            <w:top w:val="none" w:sz="0" w:space="0" w:color="auto"/>
            <w:left w:val="none" w:sz="0" w:space="0" w:color="auto"/>
            <w:bottom w:val="none" w:sz="0" w:space="0" w:color="auto"/>
            <w:right w:val="none" w:sz="0" w:space="0" w:color="auto"/>
          </w:divBdr>
          <w:divsChild>
            <w:div w:id="8451687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75342030">
      <w:marLeft w:val="-225"/>
      <w:marRight w:val="-225"/>
      <w:marTop w:val="0"/>
      <w:marBottom w:val="0"/>
      <w:divBdr>
        <w:top w:val="none" w:sz="0" w:space="0" w:color="auto"/>
        <w:left w:val="none" w:sz="0" w:space="0" w:color="auto"/>
        <w:bottom w:val="none" w:sz="0" w:space="0" w:color="auto"/>
        <w:right w:val="none" w:sz="0" w:space="0" w:color="auto"/>
      </w:divBdr>
      <w:divsChild>
        <w:div w:id="884876647">
          <w:marLeft w:val="0"/>
          <w:marRight w:val="0"/>
          <w:marTop w:val="0"/>
          <w:marBottom w:val="0"/>
          <w:divBdr>
            <w:top w:val="none" w:sz="0" w:space="0" w:color="auto"/>
            <w:left w:val="none" w:sz="0" w:space="0" w:color="auto"/>
            <w:bottom w:val="none" w:sz="0" w:space="0" w:color="auto"/>
            <w:right w:val="none" w:sz="0" w:space="0" w:color="auto"/>
          </w:divBdr>
        </w:div>
        <w:div w:id="1708603733">
          <w:marLeft w:val="0"/>
          <w:marRight w:val="0"/>
          <w:marTop w:val="0"/>
          <w:marBottom w:val="0"/>
          <w:divBdr>
            <w:top w:val="none" w:sz="0" w:space="0" w:color="auto"/>
            <w:left w:val="none" w:sz="0" w:space="0" w:color="auto"/>
            <w:bottom w:val="none" w:sz="0" w:space="0" w:color="auto"/>
            <w:right w:val="none" w:sz="0" w:space="0" w:color="auto"/>
          </w:divBdr>
        </w:div>
        <w:div w:id="172844046">
          <w:marLeft w:val="0"/>
          <w:marRight w:val="0"/>
          <w:marTop w:val="0"/>
          <w:marBottom w:val="0"/>
          <w:divBdr>
            <w:top w:val="none" w:sz="0" w:space="0" w:color="auto"/>
            <w:left w:val="none" w:sz="0" w:space="0" w:color="auto"/>
            <w:bottom w:val="none" w:sz="0" w:space="0" w:color="auto"/>
            <w:right w:val="none" w:sz="0" w:space="0" w:color="auto"/>
          </w:divBdr>
        </w:div>
      </w:divsChild>
    </w:div>
    <w:div w:id="493767234">
      <w:marLeft w:val="-225"/>
      <w:marRight w:val="-225"/>
      <w:marTop w:val="0"/>
      <w:marBottom w:val="0"/>
      <w:divBdr>
        <w:top w:val="none" w:sz="0" w:space="0" w:color="auto"/>
        <w:left w:val="none" w:sz="0" w:space="0" w:color="auto"/>
        <w:bottom w:val="none" w:sz="0" w:space="0" w:color="auto"/>
        <w:right w:val="none" w:sz="0" w:space="0" w:color="auto"/>
      </w:divBdr>
      <w:divsChild>
        <w:div w:id="1637373542">
          <w:marLeft w:val="0"/>
          <w:marRight w:val="0"/>
          <w:marTop w:val="0"/>
          <w:marBottom w:val="0"/>
          <w:divBdr>
            <w:top w:val="none" w:sz="0" w:space="0" w:color="auto"/>
            <w:left w:val="none" w:sz="0" w:space="0" w:color="auto"/>
            <w:bottom w:val="none" w:sz="0" w:space="0" w:color="auto"/>
            <w:right w:val="none" w:sz="0" w:space="0" w:color="auto"/>
          </w:divBdr>
          <w:divsChild>
            <w:div w:id="17323851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00511362">
      <w:marLeft w:val="-225"/>
      <w:marRight w:val="-225"/>
      <w:marTop w:val="0"/>
      <w:marBottom w:val="0"/>
      <w:divBdr>
        <w:top w:val="none" w:sz="0" w:space="0" w:color="auto"/>
        <w:left w:val="none" w:sz="0" w:space="0" w:color="auto"/>
        <w:bottom w:val="none" w:sz="0" w:space="0" w:color="auto"/>
        <w:right w:val="none" w:sz="0" w:space="0" w:color="auto"/>
      </w:divBdr>
      <w:divsChild>
        <w:div w:id="676465812">
          <w:marLeft w:val="0"/>
          <w:marRight w:val="0"/>
          <w:marTop w:val="0"/>
          <w:marBottom w:val="0"/>
          <w:divBdr>
            <w:top w:val="none" w:sz="0" w:space="0" w:color="auto"/>
            <w:left w:val="none" w:sz="0" w:space="0" w:color="auto"/>
            <w:bottom w:val="none" w:sz="0" w:space="0" w:color="auto"/>
            <w:right w:val="none" w:sz="0" w:space="0" w:color="auto"/>
          </w:divBdr>
        </w:div>
        <w:div w:id="538669451">
          <w:marLeft w:val="0"/>
          <w:marRight w:val="0"/>
          <w:marTop w:val="0"/>
          <w:marBottom w:val="0"/>
          <w:divBdr>
            <w:top w:val="none" w:sz="0" w:space="0" w:color="auto"/>
            <w:left w:val="none" w:sz="0" w:space="0" w:color="auto"/>
            <w:bottom w:val="none" w:sz="0" w:space="0" w:color="auto"/>
            <w:right w:val="none" w:sz="0" w:space="0" w:color="auto"/>
          </w:divBdr>
        </w:div>
      </w:divsChild>
    </w:div>
    <w:div w:id="539975188">
      <w:marLeft w:val="-225"/>
      <w:marRight w:val="-225"/>
      <w:marTop w:val="0"/>
      <w:marBottom w:val="0"/>
      <w:divBdr>
        <w:top w:val="none" w:sz="0" w:space="0" w:color="auto"/>
        <w:left w:val="none" w:sz="0" w:space="0" w:color="auto"/>
        <w:bottom w:val="none" w:sz="0" w:space="0" w:color="auto"/>
        <w:right w:val="none" w:sz="0" w:space="0" w:color="auto"/>
      </w:divBdr>
      <w:divsChild>
        <w:div w:id="903761976">
          <w:marLeft w:val="0"/>
          <w:marRight w:val="0"/>
          <w:marTop w:val="0"/>
          <w:marBottom w:val="0"/>
          <w:divBdr>
            <w:top w:val="none" w:sz="0" w:space="0" w:color="auto"/>
            <w:left w:val="none" w:sz="0" w:space="0" w:color="auto"/>
            <w:bottom w:val="none" w:sz="0" w:space="0" w:color="auto"/>
            <w:right w:val="none" w:sz="0" w:space="0" w:color="auto"/>
          </w:divBdr>
          <w:divsChild>
            <w:div w:id="1331354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1011511">
      <w:marLeft w:val="-225"/>
      <w:marRight w:val="-225"/>
      <w:marTop w:val="0"/>
      <w:marBottom w:val="300"/>
      <w:divBdr>
        <w:top w:val="none" w:sz="0" w:space="0" w:color="auto"/>
        <w:left w:val="none" w:sz="0" w:space="0" w:color="auto"/>
        <w:bottom w:val="none" w:sz="0" w:space="0" w:color="auto"/>
        <w:right w:val="none" w:sz="0" w:space="0" w:color="auto"/>
      </w:divBdr>
      <w:divsChild>
        <w:div w:id="830372450">
          <w:marLeft w:val="0"/>
          <w:marRight w:val="0"/>
          <w:marTop w:val="0"/>
          <w:marBottom w:val="0"/>
          <w:divBdr>
            <w:top w:val="none" w:sz="0" w:space="0" w:color="auto"/>
            <w:left w:val="none" w:sz="0" w:space="0" w:color="auto"/>
            <w:bottom w:val="none" w:sz="0" w:space="0" w:color="auto"/>
            <w:right w:val="none" w:sz="0" w:space="0" w:color="auto"/>
          </w:divBdr>
        </w:div>
      </w:divsChild>
    </w:div>
    <w:div w:id="595334180">
      <w:marLeft w:val="0"/>
      <w:marRight w:val="0"/>
      <w:marTop w:val="300"/>
      <w:marBottom w:val="0"/>
      <w:divBdr>
        <w:top w:val="none" w:sz="0" w:space="0" w:color="auto"/>
        <w:left w:val="none" w:sz="0" w:space="0" w:color="auto"/>
        <w:bottom w:val="none" w:sz="0" w:space="0" w:color="auto"/>
        <w:right w:val="none" w:sz="0" w:space="0" w:color="auto"/>
      </w:divBdr>
    </w:div>
    <w:div w:id="622539517">
      <w:marLeft w:val="-225"/>
      <w:marRight w:val="-225"/>
      <w:marTop w:val="0"/>
      <w:marBottom w:val="0"/>
      <w:divBdr>
        <w:top w:val="none" w:sz="0" w:space="0" w:color="auto"/>
        <w:left w:val="none" w:sz="0" w:space="0" w:color="auto"/>
        <w:bottom w:val="none" w:sz="0" w:space="0" w:color="auto"/>
        <w:right w:val="none" w:sz="0" w:space="0" w:color="auto"/>
      </w:divBdr>
      <w:divsChild>
        <w:div w:id="827670029">
          <w:marLeft w:val="0"/>
          <w:marRight w:val="0"/>
          <w:marTop w:val="0"/>
          <w:marBottom w:val="0"/>
          <w:divBdr>
            <w:top w:val="none" w:sz="0" w:space="0" w:color="auto"/>
            <w:left w:val="none" w:sz="0" w:space="0" w:color="auto"/>
            <w:bottom w:val="none" w:sz="0" w:space="0" w:color="auto"/>
            <w:right w:val="none" w:sz="0" w:space="0" w:color="auto"/>
          </w:divBdr>
          <w:divsChild>
            <w:div w:id="6464010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54846481">
      <w:marLeft w:val="-225"/>
      <w:marRight w:val="-225"/>
      <w:marTop w:val="0"/>
      <w:marBottom w:val="0"/>
      <w:divBdr>
        <w:top w:val="none" w:sz="0" w:space="0" w:color="auto"/>
        <w:left w:val="none" w:sz="0" w:space="0" w:color="auto"/>
        <w:bottom w:val="none" w:sz="0" w:space="0" w:color="auto"/>
        <w:right w:val="none" w:sz="0" w:space="0" w:color="auto"/>
      </w:divBdr>
      <w:divsChild>
        <w:div w:id="795101607">
          <w:marLeft w:val="0"/>
          <w:marRight w:val="0"/>
          <w:marTop w:val="0"/>
          <w:marBottom w:val="0"/>
          <w:divBdr>
            <w:top w:val="none" w:sz="0" w:space="0" w:color="auto"/>
            <w:left w:val="none" w:sz="0" w:space="0" w:color="auto"/>
            <w:bottom w:val="none" w:sz="0" w:space="0" w:color="auto"/>
            <w:right w:val="none" w:sz="0" w:space="0" w:color="auto"/>
          </w:divBdr>
          <w:divsChild>
            <w:div w:id="13344102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58004227">
      <w:marLeft w:val="-225"/>
      <w:marRight w:val="-225"/>
      <w:marTop w:val="0"/>
      <w:marBottom w:val="0"/>
      <w:divBdr>
        <w:top w:val="none" w:sz="0" w:space="0" w:color="auto"/>
        <w:left w:val="none" w:sz="0" w:space="0" w:color="auto"/>
        <w:bottom w:val="none" w:sz="0" w:space="0" w:color="auto"/>
        <w:right w:val="none" w:sz="0" w:space="0" w:color="auto"/>
      </w:divBdr>
      <w:divsChild>
        <w:div w:id="1103843278">
          <w:marLeft w:val="0"/>
          <w:marRight w:val="0"/>
          <w:marTop w:val="0"/>
          <w:marBottom w:val="0"/>
          <w:divBdr>
            <w:top w:val="none" w:sz="0" w:space="0" w:color="auto"/>
            <w:left w:val="none" w:sz="0" w:space="0" w:color="auto"/>
            <w:bottom w:val="none" w:sz="0" w:space="0" w:color="auto"/>
            <w:right w:val="none" w:sz="0" w:space="0" w:color="auto"/>
          </w:divBdr>
          <w:divsChild>
            <w:div w:id="8833717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9648773">
      <w:marLeft w:val="-225"/>
      <w:marRight w:val="-225"/>
      <w:marTop w:val="0"/>
      <w:marBottom w:val="0"/>
      <w:divBdr>
        <w:top w:val="none" w:sz="0" w:space="0" w:color="auto"/>
        <w:left w:val="none" w:sz="0" w:space="0" w:color="auto"/>
        <w:bottom w:val="none" w:sz="0" w:space="0" w:color="auto"/>
        <w:right w:val="none" w:sz="0" w:space="0" w:color="auto"/>
      </w:divBdr>
      <w:divsChild>
        <w:div w:id="1329215701">
          <w:marLeft w:val="0"/>
          <w:marRight w:val="0"/>
          <w:marTop w:val="0"/>
          <w:marBottom w:val="0"/>
          <w:divBdr>
            <w:top w:val="none" w:sz="0" w:space="0" w:color="auto"/>
            <w:left w:val="none" w:sz="0" w:space="0" w:color="auto"/>
            <w:bottom w:val="none" w:sz="0" w:space="0" w:color="auto"/>
            <w:right w:val="none" w:sz="0" w:space="0" w:color="auto"/>
          </w:divBdr>
        </w:div>
        <w:div w:id="1746031098">
          <w:marLeft w:val="0"/>
          <w:marRight w:val="0"/>
          <w:marTop w:val="0"/>
          <w:marBottom w:val="0"/>
          <w:divBdr>
            <w:top w:val="none" w:sz="0" w:space="0" w:color="auto"/>
            <w:left w:val="none" w:sz="0" w:space="0" w:color="auto"/>
            <w:bottom w:val="none" w:sz="0" w:space="0" w:color="auto"/>
            <w:right w:val="none" w:sz="0" w:space="0" w:color="auto"/>
          </w:divBdr>
        </w:div>
        <w:div w:id="2137868892">
          <w:marLeft w:val="0"/>
          <w:marRight w:val="0"/>
          <w:marTop w:val="0"/>
          <w:marBottom w:val="0"/>
          <w:divBdr>
            <w:top w:val="none" w:sz="0" w:space="0" w:color="auto"/>
            <w:left w:val="none" w:sz="0" w:space="0" w:color="auto"/>
            <w:bottom w:val="none" w:sz="0" w:space="0" w:color="auto"/>
            <w:right w:val="none" w:sz="0" w:space="0" w:color="auto"/>
          </w:divBdr>
        </w:div>
      </w:divsChild>
    </w:div>
    <w:div w:id="1046684125">
      <w:marLeft w:val="-225"/>
      <w:marRight w:val="-225"/>
      <w:marTop w:val="0"/>
      <w:marBottom w:val="300"/>
      <w:divBdr>
        <w:top w:val="none" w:sz="0" w:space="0" w:color="auto"/>
        <w:left w:val="none" w:sz="0" w:space="0" w:color="auto"/>
        <w:bottom w:val="none" w:sz="0" w:space="0" w:color="auto"/>
        <w:right w:val="none" w:sz="0" w:space="0" w:color="auto"/>
      </w:divBdr>
      <w:divsChild>
        <w:div w:id="1866946247">
          <w:marLeft w:val="0"/>
          <w:marRight w:val="0"/>
          <w:marTop w:val="0"/>
          <w:marBottom w:val="0"/>
          <w:divBdr>
            <w:top w:val="none" w:sz="0" w:space="0" w:color="auto"/>
            <w:left w:val="none" w:sz="0" w:space="0" w:color="auto"/>
            <w:bottom w:val="none" w:sz="0" w:space="0" w:color="auto"/>
            <w:right w:val="none" w:sz="0" w:space="0" w:color="auto"/>
          </w:divBdr>
        </w:div>
      </w:divsChild>
    </w:div>
    <w:div w:id="1058280472">
      <w:marLeft w:val="-225"/>
      <w:marRight w:val="-225"/>
      <w:marTop w:val="0"/>
      <w:marBottom w:val="0"/>
      <w:divBdr>
        <w:top w:val="none" w:sz="0" w:space="0" w:color="auto"/>
        <w:left w:val="none" w:sz="0" w:space="0" w:color="auto"/>
        <w:bottom w:val="none" w:sz="0" w:space="0" w:color="auto"/>
        <w:right w:val="none" w:sz="0" w:space="0" w:color="auto"/>
      </w:divBdr>
      <w:divsChild>
        <w:div w:id="1740442572">
          <w:marLeft w:val="0"/>
          <w:marRight w:val="0"/>
          <w:marTop w:val="0"/>
          <w:marBottom w:val="0"/>
          <w:divBdr>
            <w:top w:val="none" w:sz="0" w:space="0" w:color="auto"/>
            <w:left w:val="none" w:sz="0" w:space="0" w:color="auto"/>
            <w:bottom w:val="none" w:sz="0" w:space="0" w:color="auto"/>
            <w:right w:val="none" w:sz="0" w:space="0" w:color="auto"/>
          </w:divBdr>
        </w:div>
        <w:div w:id="389770900">
          <w:marLeft w:val="0"/>
          <w:marRight w:val="0"/>
          <w:marTop w:val="0"/>
          <w:marBottom w:val="0"/>
          <w:divBdr>
            <w:top w:val="none" w:sz="0" w:space="0" w:color="auto"/>
            <w:left w:val="none" w:sz="0" w:space="0" w:color="auto"/>
            <w:bottom w:val="none" w:sz="0" w:space="0" w:color="auto"/>
            <w:right w:val="none" w:sz="0" w:space="0" w:color="auto"/>
          </w:divBdr>
        </w:div>
      </w:divsChild>
    </w:div>
    <w:div w:id="1061250980">
      <w:marLeft w:val="-225"/>
      <w:marRight w:val="-225"/>
      <w:marTop w:val="0"/>
      <w:marBottom w:val="0"/>
      <w:divBdr>
        <w:top w:val="none" w:sz="0" w:space="0" w:color="auto"/>
        <w:left w:val="none" w:sz="0" w:space="0" w:color="auto"/>
        <w:bottom w:val="none" w:sz="0" w:space="0" w:color="auto"/>
        <w:right w:val="none" w:sz="0" w:space="0" w:color="auto"/>
      </w:divBdr>
      <w:divsChild>
        <w:div w:id="1381173548">
          <w:marLeft w:val="0"/>
          <w:marRight w:val="0"/>
          <w:marTop w:val="0"/>
          <w:marBottom w:val="0"/>
          <w:divBdr>
            <w:top w:val="none" w:sz="0" w:space="0" w:color="auto"/>
            <w:left w:val="none" w:sz="0" w:space="0" w:color="auto"/>
            <w:bottom w:val="none" w:sz="0" w:space="0" w:color="auto"/>
            <w:right w:val="none" w:sz="0" w:space="0" w:color="auto"/>
          </w:divBdr>
        </w:div>
        <w:div w:id="1580091312">
          <w:marLeft w:val="0"/>
          <w:marRight w:val="0"/>
          <w:marTop w:val="0"/>
          <w:marBottom w:val="0"/>
          <w:divBdr>
            <w:top w:val="none" w:sz="0" w:space="0" w:color="auto"/>
            <w:left w:val="none" w:sz="0" w:space="0" w:color="auto"/>
            <w:bottom w:val="none" w:sz="0" w:space="0" w:color="auto"/>
            <w:right w:val="none" w:sz="0" w:space="0" w:color="auto"/>
          </w:divBdr>
        </w:div>
      </w:divsChild>
    </w:div>
    <w:div w:id="1068647800">
      <w:marLeft w:val="-225"/>
      <w:marRight w:val="-225"/>
      <w:marTop w:val="0"/>
      <w:marBottom w:val="0"/>
      <w:divBdr>
        <w:top w:val="none" w:sz="0" w:space="0" w:color="auto"/>
        <w:left w:val="none" w:sz="0" w:space="0" w:color="auto"/>
        <w:bottom w:val="none" w:sz="0" w:space="0" w:color="auto"/>
        <w:right w:val="none" w:sz="0" w:space="0" w:color="auto"/>
      </w:divBdr>
      <w:divsChild>
        <w:div w:id="884171748">
          <w:marLeft w:val="0"/>
          <w:marRight w:val="0"/>
          <w:marTop w:val="0"/>
          <w:marBottom w:val="0"/>
          <w:divBdr>
            <w:top w:val="none" w:sz="0" w:space="0" w:color="auto"/>
            <w:left w:val="none" w:sz="0" w:space="0" w:color="auto"/>
            <w:bottom w:val="none" w:sz="0" w:space="0" w:color="auto"/>
            <w:right w:val="none" w:sz="0" w:space="0" w:color="auto"/>
          </w:divBdr>
          <w:divsChild>
            <w:div w:id="8896557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93477028">
      <w:marLeft w:val="-225"/>
      <w:marRight w:val="-225"/>
      <w:marTop w:val="0"/>
      <w:marBottom w:val="300"/>
      <w:divBdr>
        <w:top w:val="none" w:sz="0" w:space="0" w:color="auto"/>
        <w:left w:val="none" w:sz="0" w:space="0" w:color="auto"/>
        <w:bottom w:val="none" w:sz="0" w:space="0" w:color="auto"/>
        <w:right w:val="none" w:sz="0" w:space="0" w:color="auto"/>
      </w:divBdr>
      <w:divsChild>
        <w:div w:id="1818372204">
          <w:marLeft w:val="0"/>
          <w:marRight w:val="0"/>
          <w:marTop w:val="0"/>
          <w:marBottom w:val="0"/>
          <w:divBdr>
            <w:top w:val="none" w:sz="0" w:space="0" w:color="auto"/>
            <w:left w:val="none" w:sz="0" w:space="0" w:color="auto"/>
            <w:bottom w:val="none" w:sz="0" w:space="0" w:color="auto"/>
            <w:right w:val="none" w:sz="0" w:space="0" w:color="auto"/>
          </w:divBdr>
        </w:div>
      </w:divsChild>
    </w:div>
    <w:div w:id="1115827180">
      <w:marLeft w:val="-225"/>
      <w:marRight w:val="-225"/>
      <w:marTop w:val="0"/>
      <w:marBottom w:val="0"/>
      <w:divBdr>
        <w:top w:val="none" w:sz="0" w:space="0" w:color="auto"/>
        <w:left w:val="none" w:sz="0" w:space="0" w:color="auto"/>
        <w:bottom w:val="none" w:sz="0" w:space="0" w:color="auto"/>
        <w:right w:val="none" w:sz="0" w:space="0" w:color="auto"/>
      </w:divBdr>
      <w:divsChild>
        <w:div w:id="102389360">
          <w:marLeft w:val="0"/>
          <w:marRight w:val="0"/>
          <w:marTop w:val="0"/>
          <w:marBottom w:val="0"/>
          <w:divBdr>
            <w:top w:val="none" w:sz="0" w:space="0" w:color="auto"/>
            <w:left w:val="none" w:sz="0" w:space="0" w:color="auto"/>
            <w:bottom w:val="none" w:sz="0" w:space="0" w:color="auto"/>
            <w:right w:val="none" w:sz="0" w:space="0" w:color="auto"/>
          </w:divBdr>
        </w:div>
        <w:div w:id="808091155">
          <w:marLeft w:val="0"/>
          <w:marRight w:val="0"/>
          <w:marTop w:val="0"/>
          <w:marBottom w:val="0"/>
          <w:divBdr>
            <w:top w:val="none" w:sz="0" w:space="0" w:color="auto"/>
            <w:left w:val="none" w:sz="0" w:space="0" w:color="auto"/>
            <w:bottom w:val="none" w:sz="0" w:space="0" w:color="auto"/>
            <w:right w:val="none" w:sz="0" w:space="0" w:color="auto"/>
          </w:divBdr>
        </w:div>
      </w:divsChild>
    </w:div>
    <w:div w:id="1271813984">
      <w:marLeft w:val="-225"/>
      <w:marRight w:val="-225"/>
      <w:marTop w:val="0"/>
      <w:marBottom w:val="0"/>
      <w:divBdr>
        <w:top w:val="none" w:sz="0" w:space="0" w:color="auto"/>
        <w:left w:val="none" w:sz="0" w:space="0" w:color="auto"/>
        <w:bottom w:val="none" w:sz="0" w:space="0" w:color="auto"/>
        <w:right w:val="none" w:sz="0" w:space="0" w:color="auto"/>
      </w:divBdr>
      <w:divsChild>
        <w:div w:id="1368797563">
          <w:marLeft w:val="0"/>
          <w:marRight w:val="0"/>
          <w:marTop w:val="0"/>
          <w:marBottom w:val="0"/>
          <w:divBdr>
            <w:top w:val="none" w:sz="0" w:space="0" w:color="auto"/>
            <w:left w:val="none" w:sz="0" w:space="0" w:color="auto"/>
            <w:bottom w:val="none" w:sz="0" w:space="0" w:color="auto"/>
            <w:right w:val="none" w:sz="0" w:space="0" w:color="auto"/>
          </w:divBdr>
          <w:divsChild>
            <w:div w:id="9936070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91744509">
      <w:marLeft w:val="-225"/>
      <w:marRight w:val="-225"/>
      <w:marTop w:val="0"/>
      <w:marBottom w:val="300"/>
      <w:divBdr>
        <w:top w:val="none" w:sz="0" w:space="0" w:color="auto"/>
        <w:left w:val="none" w:sz="0" w:space="0" w:color="auto"/>
        <w:bottom w:val="none" w:sz="0" w:space="0" w:color="auto"/>
        <w:right w:val="none" w:sz="0" w:space="0" w:color="auto"/>
      </w:divBdr>
      <w:divsChild>
        <w:div w:id="1939676267">
          <w:marLeft w:val="0"/>
          <w:marRight w:val="0"/>
          <w:marTop w:val="0"/>
          <w:marBottom w:val="0"/>
          <w:divBdr>
            <w:top w:val="none" w:sz="0" w:space="0" w:color="auto"/>
            <w:left w:val="none" w:sz="0" w:space="0" w:color="auto"/>
            <w:bottom w:val="none" w:sz="0" w:space="0" w:color="auto"/>
            <w:right w:val="none" w:sz="0" w:space="0" w:color="auto"/>
          </w:divBdr>
        </w:div>
      </w:divsChild>
    </w:div>
    <w:div w:id="1308321497">
      <w:marLeft w:val="-225"/>
      <w:marRight w:val="-225"/>
      <w:marTop w:val="0"/>
      <w:marBottom w:val="0"/>
      <w:divBdr>
        <w:top w:val="none" w:sz="0" w:space="0" w:color="auto"/>
        <w:left w:val="none" w:sz="0" w:space="0" w:color="auto"/>
        <w:bottom w:val="none" w:sz="0" w:space="0" w:color="auto"/>
        <w:right w:val="none" w:sz="0" w:space="0" w:color="auto"/>
      </w:divBdr>
      <w:divsChild>
        <w:div w:id="1292831875">
          <w:marLeft w:val="0"/>
          <w:marRight w:val="0"/>
          <w:marTop w:val="0"/>
          <w:marBottom w:val="0"/>
          <w:divBdr>
            <w:top w:val="none" w:sz="0" w:space="0" w:color="auto"/>
            <w:left w:val="none" w:sz="0" w:space="0" w:color="auto"/>
            <w:bottom w:val="none" w:sz="0" w:space="0" w:color="auto"/>
            <w:right w:val="none" w:sz="0" w:space="0" w:color="auto"/>
          </w:divBdr>
        </w:div>
        <w:div w:id="237205201">
          <w:marLeft w:val="0"/>
          <w:marRight w:val="0"/>
          <w:marTop w:val="0"/>
          <w:marBottom w:val="0"/>
          <w:divBdr>
            <w:top w:val="none" w:sz="0" w:space="0" w:color="auto"/>
            <w:left w:val="none" w:sz="0" w:space="0" w:color="auto"/>
            <w:bottom w:val="none" w:sz="0" w:space="0" w:color="auto"/>
            <w:right w:val="none" w:sz="0" w:space="0" w:color="auto"/>
          </w:divBdr>
        </w:div>
        <w:div w:id="1336416029">
          <w:marLeft w:val="0"/>
          <w:marRight w:val="0"/>
          <w:marTop w:val="0"/>
          <w:marBottom w:val="0"/>
          <w:divBdr>
            <w:top w:val="none" w:sz="0" w:space="0" w:color="auto"/>
            <w:left w:val="none" w:sz="0" w:space="0" w:color="auto"/>
            <w:bottom w:val="none" w:sz="0" w:space="0" w:color="auto"/>
            <w:right w:val="none" w:sz="0" w:space="0" w:color="auto"/>
          </w:divBdr>
        </w:div>
      </w:divsChild>
    </w:div>
    <w:div w:id="1312295666">
      <w:marLeft w:val="-225"/>
      <w:marRight w:val="-225"/>
      <w:marTop w:val="0"/>
      <w:marBottom w:val="0"/>
      <w:divBdr>
        <w:top w:val="none" w:sz="0" w:space="0" w:color="auto"/>
        <w:left w:val="none" w:sz="0" w:space="0" w:color="auto"/>
        <w:bottom w:val="none" w:sz="0" w:space="0" w:color="auto"/>
        <w:right w:val="none" w:sz="0" w:space="0" w:color="auto"/>
      </w:divBdr>
      <w:divsChild>
        <w:div w:id="708452106">
          <w:marLeft w:val="0"/>
          <w:marRight w:val="0"/>
          <w:marTop w:val="0"/>
          <w:marBottom w:val="0"/>
          <w:divBdr>
            <w:top w:val="none" w:sz="0" w:space="0" w:color="auto"/>
            <w:left w:val="none" w:sz="0" w:space="0" w:color="auto"/>
            <w:bottom w:val="none" w:sz="0" w:space="0" w:color="auto"/>
            <w:right w:val="none" w:sz="0" w:space="0" w:color="auto"/>
          </w:divBdr>
        </w:div>
        <w:div w:id="1599675092">
          <w:marLeft w:val="0"/>
          <w:marRight w:val="0"/>
          <w:marTop w:val="0"/>
          <w:marBottom w:val="0"/>
          <w:divBdr>
            <w:top w:val="none" w:sz="0" w:space="0" w:color="auto"/>
            <w:left w:val="none" w:sz="0" w:space="0" w:color="auto"/>
            <w:bottom w:val="none" w:sz="0" w:space="0" w:color="auto"/>
            <w:right w:val="none" w:sz="0" w:space="0" w:color="auto"/>
          </w:divBdr>
        </w:div>
        <w:div w:id="1366635229">
          <w:marLeft w:val="0"/>
          <w:marRight w:val="0"/>
          <w:marTop w:val="0"/>
          <w:marBottom w:val="0"/>
          <w:divBdr>
            <w:top w:val="none" w:sz="0" w:space="0" w:color="auto"/>
            <w:left w:val="none" w:sz="0" w:space="0" w:color="auto"/>
            <w:bottom w:val="none" w:sz="0" w:space="0" w:color="auto"/>
            <w:right w:val="none" w:sz="0" w:space="0" w:color="auto"/>
          </w:divBdr>
        </w:div>
      </w:divsChild>
    </w:div>
    <w:div w:id="1316952697">
      <w:marLeft w:val="-225"/>
      <w:marRight w:val="-225"/>
      <w:marTop w:val="0"/>
      <w:marBottom w:val="0"/>
      <w:divBdr>
        <w:top w:val="none" w:sz="0" w:space="0" w:color="auto"/>
        <w:left w:val="none" w:sz="0" w:space="0" w:color="auto"/>
        <w:bottom w:val="none" w:sz="0" w:space="0" w:color="auto"/>
        <w:right w:val="none" w:sz="0" w:space="0" w:color="auto"/>
      </w:divBdr>
      <w:divsChild>
        <w:div w:id="1601333534">
          <w:marLeft w:val="0"/>
          <w:marRight w:val="0"/>
          <w:marTop w:val="0"/>
          <w:marBottom w:val="0"/>
          <w:divBdr>
            <w:top w:val="none" w:sz="0" w:space="0" w:color="auto"/>
            <w:left w:val="none" w:sz="0" w:space="0" w:color="auto"/>
            <w:bottom w:val="none" w:sz="0" w:space="0" w:color="auto"/>
            <w:right w:val="none" w:sz="0" w:space="0" w:color="auto"/>
          </w:divBdr>
          <w:divsChild>
            <w:div w:id="14490840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82166625">
      <w:marLeft w:val="-225"/>
      <w:marRight w:val="-225"/>
      <w:marTop w:val="0"/>
      <w:marBottom w:val="0"/>
      <w:divBdr>
        <w:top w:val="none" w:sz="0" w:space="0" w:color="auto"/>
        <w:left w:val="none" w:sz="0" w:space="0" w:color="auto"/>
        <w:bottom w:val="none" w:sz="0" w:space="0" w:color="auto"/>
        <w:right w:val="none" w:sz="0" w:space="0" w:color="auto"/>
      </w:divBdr>
      <w:divsChild>
        <w:div w:id="1032654541">
          <w:marLeft w:val="0"/>
          <w:marRight w:val="0"/>
          <w:marTop w:val="0"/>
          <w:marBottom w:val="0"/>
          <w:divBdr>
            <w:top w:val="none" w:sz="0" w:space="0" w:color="auto"/>
            <w:left w:val="none" w:sz="0" w:space="0" w:color="auto"/>
            <w:bottom w:val="none" w:sz="0" w:space="0" w:color="auto"/>
            <w:right w:val="none" w:sz="0" w:space="0" w:color="auto"/>
          </w:divBdr>
          <w:divsChild>
            <w:div w:id="679685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12460960">
      <w:marLeft w:val="-225"/>
      <w:marRight w:val="-225"/>
      <w:marTop w:val="0"/>
      <w:marBottom w:val="0"/>
      <w:divBdr>
        <w:top w:val="none" w:sz="0" w:space="0" w:color="auto"/>
        <w:left w:val="none" w:sz="0" w:space="0" w:color="auto"/>
        <w:bottom w:val="none" w:sz="0" w:space="0" w:color="auto"/>
        <w:right w:val="none" w:sz="0" w:space="0" w:color="auto"/>
      </w:divBdr>
      <w:divsChild>
        <w:div w:id="1116219153">
          <w:marLeft w:val="0"/>
          <w:marRight w:val="0"/>
          <w:marTop w:val="0"/>
          <w:marBottom w:val="0"/>
          <w:divBdr>
            <w:top w:val="none" w:sz="0" w:space="0" w:color="auto"/>
            <w:left w:val="none" w:sz="0" w:space="0" w:color="auto"/>
            <w:bottom w:val="none" w:sz="0" w:space="0" w:color="auto"/>
            <w:right w:val="none" w:sz="0" w:space="0" w:color="auto"/>
          </w:divBdr>
          <w:divsChild>
            <w:div w:id="21011024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9756152">
      <w:marLeft w:val="-225"/>
      <w:marRight w:val="-225"/>
      <w:marTop w:val="0"/>
      <w:marBottom w:val="0"/>
      <w:divBdr>
        <w:top w:val="none" w:sz="0" w:space="0" w:color="auto"/>
        <w:left w:val="none" w:sz="0" w:space="0" w:color="auto"/>
        <w:bottom w:val="none" w:sz="0" w:space="0" w:color="auto"/>
        <w:right w:val="none" w:sz="0" w:space="0" w:color="auto"/>
      </w:divBdr>
      <w:divsChild>
        <w:div w:id="2109230120">
          <w:marLeft w:val="0"/>
          <w:marRight w:val="0"/>
          <w:marTop w:val="0"/>
          <w:marBottom w:val="0"/>
          <w:divBdr>
            <w:top w:val="none" w:sz="0" w:space="0" w:color="auto"/>
            <w:left w:val="none" w:sz="0" w:space="0" w:color="auto"/>
            <w:bottom w:val="none" w:sz="0" w:space="0" w:color="auto"/>
            <w:right w:val="none" w:sz="0" w:space="0" w:color="auto"/>
          </w:divBdr>
        </w:div>
        <w:div w:id="910164152">
          <w:marLeft w:val="0"/>
          <w:marRight w:val="0"/>
          <w:marTop w:val="0"/>
          <w:marBottom w:val="0"/>
          <w:divBdr>
            <w:top w:val="none" w:sz="0" w:space="0" w:color="auto"/>
            <w:left w:val="none" w:sz="0" w:space="0" w:color="auto"/>
            <w:bottom w:val="none" w:sz="0" w:space="0" w:color="auto"/>
            <w:right w:val="none" w:sz="0" w:space="0" w:color="auto"/>
          </w:divBdr>
        </w:div>
        <w:div w:id="634406542">
          <w:marLeft w:val="0"/>
          <w:marRight w:val="0"/>
          <w:marTop w:val="0"/>
          <w:marBottom w:val="0"/>
          <w:divBdr>
            <w:top w:val="none" w:sz="0" w:space="0" w:color="auto"/>
            <w:left w:val="none" w:sz="0" w:space="0" w:color="auto"/>
            <w:bottom w:val="none" w:sz="0" w:space="0" w:color="auto"/>
            <w:right w:val="none" w:sz="0" w:space="0" w:color="auto"/>
          </w:divBdr>
        </w:div>
      </w:divsChild>
    </w:div>
    <w:div w:id="1541473588">
      <w:marLeft w:val="-225"/>
      <w:marRight w:val="-225"/>
      <w:marTop w:val="0"/>
      <w:marBottom w:val="0"/>
      <w:divBdr>
        <w:top w:val="none" w:sz="0" w:space="0" w:color="auto"/>
        <w:left w:val="none" w:sz="0" w:space="0" w:color="auto"/>
        <w:bottom w:val="none" w:sz="0" w:space="0" w:color="auto"/>
        <w:right w:val="none" w:sz="0" w:space="0" w:color="auto"/>
      </w:divBdr>
      <w:divsChild>
        <w:div w:id="564686488">
          <w:marLeft w:val="0"/>
          <w:marRight w:val="0"/>
          <w:marTop w:val="0"/>
          <w:marBottom w:val="0"/>
          <w:divBdr>
            <w:top w:val="none" w:sz="0" w:space="0" w:color="auto"/>
            <w:left w:val="none" w:sz="0" w:space="0" w:color="auto"/>
            <w:bottom w:val="none" w:sz="0" w:space="0" w:color="auto"/>
            <w:right w:val="none" w:sz="0" w:space="0" w:color="auto"/>
          </w:divBdr>
          <w:divsChild>
            <w:div w:id="8844918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57667336">
      <w:marLeft w:val="-225"/>
      <w:marRight w:val="-225"/>
      <w:marTop w:val="0"/>
      <w:marBottom w:val="300"/>
      <w:divBdr>
        <w:top w:val="none" w:sz="0" w:space="0" w:color="auto"/>
        <w:left w:val="none" w:sz="0" w:space="0" w:color="auto"/>
        <w:bottom w:val="none" w:sz="0" w:space="0" w:color="auto"/>
        <w:right w:val="none" w:sz="0" w:space="0" w:color="auto"/>
      </w:divBdr>
      <w:divsChild>
        <w:div w:id="671418291">
          <w:marLeft w:val="0"/>
          <w:marRight w:val="0"/>
          <w:marTop w:val="0"/>
          <w:marBottom w:val="0"/>
          <w:divBdr>
            <w:top w:val="none" w:sz="0" w:space="0" w:color="auto"/>
            <w:left w:val="none" w:sz="0" w:space="0" w:color="auto"/>
            <w:bottom w:val="none" w:sz="0" w:space="0" w:color="auto"/>
            <w:right w:val="none" w:sz="0" w:space="0" w:color="auto"/>
          </w:divBdr>
        </w:div>
      </w:divsChild>
    </w:div>
    <w:div w:id="1599172125">
      <w:marLeft w:val="-225"/>
      <w:marRight w:val="-225"/>
      <w:marTop w:val="0"/>
      <w:marBottom w:val="0"/>
      <w:divBdr>
        <w:top w:val="none" w:sz="0" w:space="0" w:color="auto"/>
        <w:left w:val="none" w:sz="0" w:space="0" w:color="auto"/>
        <w:bottom w:val="none" w:sz="0" w:space="0" w:color="auto"/>
        <w:right w:val="none" w:sz="0" w:space="0" w:color="auto"/>
      </w:divBdr>
      <w:divsChild>
        <w:div w:id="58403330">
          <w:marLeft w:val="0"/>
          <w:marRight w:val="0"/>
          <w:marTop w:val="0"/>
          <w:marBottom w:val="0"/>
          <w:divBdr>
            <w:top w:val="none" w:sz="0" w:space="0" w:color="auto"/>
            <w:left w:val="none" w:sz="0" w:space="0" w:color="auto"/>
            <w:bottom w:val="none" w:sz="0" w:space="0" w:color="auto"/>
            <w:right w:val="none" w:sz="0" w:space="0" w:color="auto"/>
          </w:divBdr>
        </w:div>
        <w:div w:id="579606579">
          <w:marLeft w:val="0"/>
          <w:marRight w:val="0"/>
          <w:marTop w:val="0"/>
          <w:marBottom w:val="0"/>
          <w:divBdr>
            <w:top w:val="none" w:sz="0" w:space="0" w:color="auto"/>
            <w:left w:val="none" w:sz="0" w:space="0" w:color="auto"/>
            <w:bottom w:val="none" w:sz="0" w:space="0" w:color="auto"/>
            <w:right w:val="none" w:sz="0" w:space="0" w:color="auto"/>
          </w:divBdr>
        </w:div>
      </w:divsChild>
    </w:div>
    <w:div w:id="1639726150">
      <w:marLeft w:val="-225"/>
      <w:marRight w:val="-225"/>
      <w:marTop w:val="0"/>
      <w:marBottom w:val="0"/>
      <w:divBdr>
        <w:top w:val="none" w:sz="0" w:space="0" w:color="auto"/>
        <w:left w:val="none" w:sz="0" w:space="0" w:color="auto"/>
        <w:bottom w:val="none" w:sz="0" w:space="0" w:color="auto"/>
        <w:right w:val="none" w:sz="0" w:space="0" w:color="auto"/>
      </w:divBdr>
      <w:divsChild>
        <w:div w:id="1095974203">
          <w:marLeft w:val="0"/>
          <w:marRight w:val="0"/>
          <w:marTop w:val="0"/>
          <w:marBottom w:val="0"/>
          <w:divBdr>
            <w:top w:val="none" w:sz="0" w:space="0" w:color="auto"/>
            <w:left w:val="none" w:sz="0" w:space="0" w:color="auto"/>
            <w:bottom w:val="none" w:sz="0" w:space="0" w:color="auto"/>
            <w:right w:val="none" w:sz="0" w:space="0" w:color="auto"/>
          </w:divBdr>
        </w:div>
        <w:div w:id="528303506">
          <w:marLeft w:val="0"/>
          <w:marRight w:val="0"/>
          <w:marTop w:val="0"/>
          <w:marBottom w:val="0"/>
          <w:divBdr>
            <w:top w:val="none" w:sz="0" w:space="0" w:color="auto"/>
            <w:left w:val="none" w:sz="0" w:space="0" w:color="auto"/>
            <w:bottom w:val="none" w:sz="0" w:space="0" w:color="auto"/>
            <w:right w:val="none" w:sz="0" w:space="0" w:color="auto"/>
          </w:divBdr>
        </w:div>
        <w:div w:id="128325226">
          <w:marLeft w:val="0"/>
          <w:marRight w:val="0"/>
          <w:marTop w:val="0"/>
          <w:marBottom w:val="0"/>
          <w:divBdr>
            <w:top w:val="none" w:sz="0" w:space="0" w:color="auto"/>
            <w:left w:val="none" w:sz="0" w:space="0" w:color="auto"/>
            <w:bottom w:val="none" w:sz="0" w:space="0" w:color="auto"/>
            <w:right w:val="none" w:sz="0" w:space="0" w:color="auto"/>
          </w:divBdr>
        </w:div>
      </w:divsChild>
    </w:div>
    <w:div w:id="1727487584">
      <w:marLeft w:val="-225"/>
      <w:marRight w:val="-225"/>
      <w:marTop w:val="0"/>
      <w:marBottom w:val="0"/>
      <w:divBdr>
        <w:top w:val="none" w:sz="0" w:space="0" w:color="auto"/>
        <w:left w:val="none" w:sz="0" w:space="0" w:color="auto"/>
        <w:bottom w:val="none" w:sz="0" w:space="0" w:color="auto"/>
        <w:right w:val="none" w:sz="0" w:space="0" w:color="auto"/>
      </w:divBdr>
      <w:divsChild>
        <w:div w:id="2040888012">
          <w:marLeft w:val="0"/>
          <w:marRight w:val="0"/>
          <w:marTop w:val="0"/>
          <w:marBottom w:val="0"/>
          <w:divBdr>
            <w:top w:val="none" w:sz="0" w:space="0" w:color="auto"/>
            <w:left w:val="none" w:sz="0" w:space="0" w:color="auto"/>
            <w:bottom w:val="none" w:sz="0" w:space="0" w:color="auto"/>
            <w:right w:val="none" w:sz="0" w:space="0" w:color="auto"/>
          </w:divBdr>
        </w:div>
        <w:div w:id="344524319">
          <w:marLeft w:val="0"/>
          <w:marRight w:val="0"/>
          <w:marTop w:val="0"/>
          <w:marBottom w:val="0"/>
          <w:divBdr>
            <w:top w:val="none" w:sz="0" w:space="0" w:color="auto"/>
            <w:left w:val="none" w:sz="0" w:space="0" w:color="auto"/>
            <w:bottom w:val="none" w:sz="0" w:space="0" w:color="auto"/>
            <w:right w:val="none" w:sz="0" w:space="0" w:color="auto"/>
          </w:divBdr>
        </w:div>
      </w:divsChild>
    </w:div>
    <w:div w:id="1728186652">
      <w:marLeft w:val="-225"/>
      <w:marRight w:val="-225"/>
      <w:marTop w:val="0"/>
      <w:marBottom w:val="300"/>
      <w:divBdr>
        <w:top w:val="none" w:sz="0" w:space="0" w:color="auto"/>
        <w:left w:val="none" w:sz="0" w:space="0" w:color="auto"/>
        <w:bottom w:val="none" w:sz="0" w:space="0" w:color="auto"/>
        <w:right w:val="none" w:sz="0" w:space="0" w:color="auto"/>
      </w:divBdr>
      <w:divsChild>
        <w:div w:id="1814174181">
          <w:marLeft w:val="0"/>
          <w:marRight w:val="0"/>
          <w:marTop w:val="0"/>
          <w:marBottom w:val="0"/>
          <w:divBdr>
            <w:top w:val="none" w:sz="0" w:space="0" w:color="auto"/>
            <w:left w:val="none" w:sz="0" w:space="0" w:color="auto"/>
            <w:bottom w:val="none" w:sz="0" w:space="0" w:color="auto"/>
            <w:right w:val="none" w:sz="0" w:space="0" w:color="auto"/>
          </w:divBdr>
        </w:div>
      </w:divsChild>
    </w:div>
    <w:div w:id="2002849920">
      <w:marLeft w:val="-225"/>
      <w:marRight w:val="-225"/>
      <w:marTop w:val="0"/>
      <w:marBottom w:val="300"/>
      <w:divBdr>
        <w:top w:val="none" w:sz="0" w:space="0" w:color="auto"/>
        <w:left w:val="none" w:sz="0" w:space="0" w:color="auto"/>
        <w:bottom w:val="none" w:sz="0" w:space="0" w:color="auto"/>
        <w:right w:val="none" w:sz="0" w:space="0" w:color="auto"/>
      </w:divBdr>
      <w:divsChild>
        <w:div w:id="1636719702">
          <w:marLeft w:val="0"/>
          <w:marRight w:val="0"/>
          <w:marTop w:val="0"/>
          <w:marBottom w:val="0"/>
          <w:divBdr>
            <w:top w:val="none" w:sz="0" w:space="0" w:color="auto"/>
            <w:left w:val="none" w:sz="0" w:space="0" w:color="auto"/>
            <w:bottom w:val="none" w:sz="0" w:space="0" w:color="auto"/>
            <w:right w:val="none" w:sz="0" w:space="0" w:color="auto"/>
          </w:divBdr>
        </w:div>
      </w:divsChild>
    </w:div>
    <w:div w:id="2141878366">
      <w:marLeft w:val="-225"/>
      <w:marRight w:val="-225"/>
      <w:marTop w:val="0"/>
      <w:marBottom w:val="0"/>
      <w:divBdr>
        <w:top w:val="none" w:sz="0" w:space="0" w:color="auto"/>
        <w:left w:val="none" w:sz="0" w:space="0" w:color="auto"/>
        <w:bottom w:val="none" w:sz="0" w:space="0" w:color="auto"/>
        <w:right w:val="none" w:sz="0" w:space="0" w:color="auto"/>
      </w:divBdr>
      <w:divsChild>
        <w:div w:id="2015641760">
          <w:marLeft w:val="0"/>
          <w:marRight w:val="0"/>
          <w:marTop w:val="0"/>
          <w:marBottom w:val="0"/>
          <w:divBdr>
            <w:top w:val="none" w:sz="0" w:space="0" w:color="auto"/>
            <w:left w:val="none" w:sz="0" w:space="0" w:color="auto"/>
            <w:bottom w:val="none" w:sz="0" w:space="0" w:color="auto"/>
            <w:right w:val="none" w:sz="0" w:space="0" w:color="auto"/>
          </w:divBdr>
        </w:div>
        <w:div w:id="172768335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927</Words>
  <Characters>5284</Characters>
  <Application>Microsoft Office Word</Application>
  <DocSecurity>0</DocSecurity>
  <Lines>44</Lines>
  <Paragraphs>12</Paragraphs>
  <ScaleCrop>false</ScaleCrop>
  <Company>University of Westminster</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Module_Catalogue_UGEXCH_ARCCIT_SEM2_2026/7</dc:title>
  <dc:subject/>
  <dc:creator>Lauren Mallon</dc:creator>
  <cp:keywords/>
  <dc:description/>
  <cp:lastModifiedBy>Lauren Mallon</cp:lastModifiedBy>
  <cp:revision>2</cp:revision>
  <dcterms:created xsi:type="dcterms:W3CDTF">2026-03-12T13:34:00Z</dcterms:created>
  <dcterms:modified xsi:type="dcterms:W3CDTF">2026-03-12T13:34:00Z</dcterms:modified>
</cp:coreProperties>
</file>