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1D4DD34C"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5B0DE51" w14:textId="77777777" w:rsidR="00AE7331" w:rsidRPr="00EB2CF6" w:rsidRDefault="00EB2CF6" w:rsidP="00DA0E24">
            <w:pPr>
              <w:pStyle w:val="Title"/>
              <w:rPr>
                <w:rFonts w:ascii="Calibri" w:hAnsi="Calibri"/>
                <w:b/>
                <w:sz w:val="36"/>
                <w:szCs w:val="36"/>
              </w:rPr>
            </w:pPr>
            <w:r w:rsidRPr="00EB2CF6">
              <w:rPr>
                <w:rFonts w:ascii="Calibri" w:hAnsi="Calibri"/>
                <w:b/>
                <w:sz w:val="36"/>
                <w:szCs w:val="36"/>
              </w:rPr>
              <w:t>COLLEGE OF LIBERAL ARTS AND SCIENCES</w:t>
            </w:r>
          </w:p>
        </w:tc>
      </w:tr>
      <w:tr w:rsidR="00EB2CF6" w:rsidRPr="00A860BB" w14:paraId="13BDC179" w14:textId="77777777" w:rsidTr="00C644E7">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DAFC67A" w14:textId="77777777" w:rsidR="00EB2CF6" w:rsidRPr="002C3BF7" w:rsidRDefault="00EB2CF6" w:rsidP="00EB2CF6">
            <w:pPr>
              <w:pStyle w:val="Title"/>
              <w:jc w:val="left"/>
              <w:rPr>
                <w:rFonts w:ascii="Calibri" w:eastAsia="Calibri" w:hAnsi="Calibri" w:cs="Calibri"/>
                <w:b/>
                <w:sz w:val="28"/>
                <w:szCs w:val="28"/>
              </w:rPr>
            </w:pPr>
            <w:r w:rsidRPr="002C3BF7">
              <w:rPr>
                <w:rFonts w:ascii="Calibri" w:eastAsia="Calibri" w:hAnsi="Calibri" w:cs="Calibri"/>
                <w:b/>
                <w:sz w:val="28"/>
                <w:szCs w:val="28"/>
              </w:rPr>
              <w:t>ORIENTATION WEEK SEPTEMBER 2019</w:t>
            </w:r>
          </w:p>
          <w:p w14:paraId="6B5E152D" w14:textId="77777777" w:rsidR="00EB2CF6" w:rsidRDefault="00EB2CF6" w:rsidP="00EB2CF6">
            <w:pPr>
              <w:rPr>
                <w:rFonts w:ascii="Calibri" w:hAnsi="Calibri"/>
                <w:color w:val="0070C0"/>
                <w:sz w:val="28"/>
                <w:szCs w:val="28"/>
              </w:rPr>
            </w:pPr>
            <w:r w:rsidRPr="002C3BF7">
              <w:rPr>
                <w:rFonts w:ascii="Calibri" w:hAnsi="Calibri"/>
                <w:color w:val="0070C0"/>
                <w:sz w:val="28"/>
                <w:szCs w:val="28"/>
              </w:rPr>
              <w:t xml:space="preserve">Events for students in </w:t>
            </w:r>
            <w:r>
              <w:rPr>
                <w:rFonts w:ascii="Calibri" w:hAnsi="Calibri"/>
                <w:color w:val="0070C0"/>
                <w:sz w:val="28"/>
                <w:szCs w:val="28"/>
              </w:rPr>
              <w:t xml:space="preserve">the </w:t>
            </w:r>
            <w:r w:rsidRPr="002C3BF7">
              <w:rPr>
                <w:rFonts w:ascii="Calibri" w:hAnsi="Calibri"/>
                <w:color w:val="0070C0"/>
                <w:sz w:val="28"/>
                <w:szCs w:val="28"/>
              </w:rPr>
              <w:t>Westminster Law School</w:t>
            </w:r>
          </w:p>
          <w:p w14:paraId="135F5DE8" w14:textId="77777777" w:rsidR="00EB2CF6" w:rsidRDefault="00EB2CF6" w:rsidP="00EB2CF6">
            <w:pPr>
              <w:rPr>
                <w:rFonts w:ascii="Calibri" w:hAnsi="Calibri"/>
                <w:color w:val="0070C0"/>
                <w:sz w:val="28"/>
                <w:szCs w:val="28"/>
              </w:rPr>
            </w:pPr>
          </w:p>
          <w:p w14:paraId="4CA238D0"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Corporate Finance Law, LLM</w:t>
            </w:r>
          </w:p>
          <w:p w14:paraId="066A71DC"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Entertainment Law, LLM</w:t>
            </w:r>
          </w:p>
          <w:p w14:paraId="3C9EC6C9"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and Commercial Dispute Resolution, LLM</w:t>
            </w:r>
          </w:p>
          <w:p w14:paraId="323CD9E6"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Commercial Law, LLM</w:t>
            </w:r>
          </w:p>
          <w:p w14:paraId="63800DF7" w14:textId="77777777" w:rsidR="00EB2CF6" w:rsidRPr="00D0282F" w:rsidRDefault="00EB2CF6" w:rsidP="00EB2CF6">
            <w:pPr>
              <w:pStyle w:val="ListParagraph"/>
              <w:numPr>
                <w:ilvl w:val="0"/>
                <w:numId w:val="19"/>
              </w:numPr>
              <w:rPr>
                <w:rFonts w:asciiTheme="majorHAnsi" w:hAnsiTheme="majorHAnsi" w:cs="Arial"/>
                <w:sz w:val="24"/>
                <w:szCs w:val="24"/>
              </w:rPr>
            </w:pPr>
            <w:r w:rsidRPr="00D0282F">
              <w:rPr>
                <w:rFonts w:asciiTheme="majorHAnsi" w:hAnsiTheme="majorHAnsi" w:cs="Arial"/>
                <w:sz w:val="24"/>
                <w:szCs w:val="24"/>
              </w:rPr>
              <w:t>International Law, LLM</w:t>
            </w:r>
          </w:p>
          <w:p w14:paraId="42A4AC86" w14:textId="77777777" w:rsidR="00EB2CF6" w:rsidRPr="00D0282F" w:rsidRDefault="00EB2CF6" w:rsidP="00EB2CF6">
            <w:pPr>
              <w:pStyle w:val="ListParagraph"/>
              <w:numPr>
                <w:ilvl w:val="0"/>
                <w:numId w:val="19"/>
              </w:numPr>
              <w:rPr>
                <w:rFonts w:asciiTheme="majorHAnsi" w:hAnsiTheme="majorHAnsi"/>
                <w:color w:val="0070C0"/>
                <w:sz w:val="24"/>
                <w:szCs w:val="24"/>
              </w:rPr>
            </w:pPr>
            <w:r w:rsidRPr="00D0282F">
              <w:rPr>
                <w:rFonts w:asciiTheme="majorHAnsi" w:hAnsiTheme="majorHAnsi" w:cs="Arial"/>
                <w:sz w:val="24"/>
                <w:szCs w:val="24"/>
              </w:rPr>
              <w:t>Religion, Law &amp; Society, MA</w:t>
            </w:r>
          </w:p>
          <w:p w14:paraId="427B6AD2" w14:textId="77777777" w:rsidR="00EB2CF6" w:rsidRPr="00EB2CF6" w:rsidRDefault="00EB2CF6" w:rsidP="00DA0E24">
            <w:pPr>
              <w:pStyle w:val="Title"/>
              <w:rPr>
                <w:rFonts w:ascii="Calibri" w:hAnsi="Calibri"/>
                <w:b/>
                <w:sz w:val="36"/>
                <w:szCs w:val="36"/>
              </w:rPr>
            </w:pPr>
          </w:p>
        </w:tc>
      </w:tr>
      <w:tr w:rsidR="00483ED9" w:rsidRPr="00A860BB" w14:paraId="229E7903" w14:textId="77777777" w:rsidTr="00C644E7">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71B407DC" w14:textId="77777777" w:rsidR="00DA0E24" w:rsidRPr="0038572F" w:rsidRDefault="00DA0E24" w:rsidP="007761C6">
            <w:pPr>
              <w:jc w:val="center"/>
              <w:rPr>
                <w:rFonts w:ascii="Calibri" w:hAnsi="Calibri"/>
                <w:sz w:val="24"/>
                <w:szCs w:val="24"/>
              </w:rPr>
            </w:pPr>
            <w:r w:rsidRPr="0038572F">
              <w:rPr>
                <w:rFonts w:ascii="Calibri" w:hAnsi="Calibri"/>
                <w:sz w:val="24"/>
                <w:szCs w:val="24"/>
              </w:rPr>
              <w:t>WELCOME</w:t>
            </w:r>
            <w:r w:rsidR="007761C6">
              <w:rPr>
                <w:rFonts w:ascii="Calibri" w:hAnsi="Calibri"/>
                <w:sz w:val="24"/>
                <w:szCs w:val="24"/>
              </w:rPr>
              <w:t xml:space="preserve"> TO WESTMINSTER</w:t>
            </w:r>
          </w:p>
        </w:tc>
      </w:tr>
      <w:tr w:rsidR="00483ED9" w:rsidRPr="00A860BB" w14:paraId="2FD87FDA" w14:textId="77777777" w:rsidTr="00C644E7">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349525C2" w14:textId="77777777" w:rsidR="007761C6" w:rsidRDefault="007761C6" w:rsidP="007761C6">
            <w:pPr>
              <w:rPr>
                <w:rFonts w:ascii="Calibri" w:hAnsi="Calibri"/>
                <w:sz w:val="24"/>
                <w:szCs w:val="24"/>
              </w:rPr>
            </w:pPr>
            <w:r w:rsidRPr="007761C6">
              <w:rPr>
                <w:rFonts w:ascii="Calibri" w:hAnsi="Calibri"/>
                <w:sz w:val="24"/>
                <w:szCs w:val="24"/>
              </w:rPr>
              <w:t>We are pleased that you have chosen to join the University of Westminster. This guide includes details that you will need for the events in Orientation Week, and contact details for key staff in the different subject areas. Orientation Week is designed to introduce you to the University, your course, other students starting their course with you, and the staff who will be teaching you. You will meet your personal tutor</w:t>
            </w:r>
            <w:r>
              <w:rPr>
                <w:rFonts w:ascii="Calibri" w:hAnsi="Calibri"/>
                <w:sz w:val="24"/>
                <w:szCs w:val="24"/>
              </w:rPr>
              <w:t>s</w:t>
            </w:r>
            <w:r w:rsidRPr="007761C6">
              <w:rPr>
                <w:rFonts w:ascii="Calibri" w:hAnsi="Calibri"/>
                <w:sz w:val="24"/>
                <w:szCs w:val="24"/>
              </w:rPr>
              <w:t>, with whom you can discuss your module choices, your timetable, and any other questions that you have. Course information, module information and reading lists will be supplied at these meetings.</w:t>
            </w:r>
            <w:r>
              <w:rPr>
                <w:rFonts w:ascii="Calibri" w:hAnsi="Calibri"/>
                <w:sz w:val="24"/>
                <w:szCs w:val="24"/>
              </w:rPr>
              <w:t xml:space="preserve"> </w:t>
            </w:r>
            <w:r w:rsidRPr="007761C6">
              <w:rPr>
                <w:rFonts w:ascii="Calibri" w:hAnsi="Calibri"/>
                <w:sz w:val="24"/>
                <w:szCs w:val="24"/>
              </w:rPr>
              <w:t xml:space="preserve">During the week you will attend a number of sessions that are </w:t>
            </w:r>
            <w:proofErr w:type="spellStart"/>
            <w:r w:rsidRPr="007761C6">
              <w:rPr>
                <w:rFonts w:ascii="Calibri" w:hAnsi="Calibri"/>
                <w:sz w:val="24"/>
                <w:szCs w:val="24"/>
              </w:rPr>
              <w:t>organised</w:t>
            </w:r>
            <w:proofErr w:type="spellEnd"/>
            <w:r w:rsidRPr="007761C6">
              <w:rPr>
                <w:rFonts w:ascii="Calibri" w:hAnsi="Calibri"/>
                <w:sz w:val="24"/>
                <w:szCs w:val="24"/>
              </w:rPr>
              <w:t xml:space="preserve"> to provide you with everything you need to start your course.  It is essential that you go to these sessions, as the services and facilities we provide you depend on you being registered on our system.</w:t>
            </w:r>
            <w:r>
              <w:rPr>
                <w:rFonts w:ascii="Calibri" w:hAnsi="Calibri"/>
                <w:sz w:val="24"/>
                <w:szCs w:val="24"/>
              </w:rPr>
              <w:t xml:space="preserve"> </w:t>
            </w:r>
          </w:p>
          <w:p w14:paraId="58D649C2" w14:textId="77777777" w:rsidR="00483ED9" w:rsidRPr="0038572F" w:rsidRDefault="007761C6" w:rsidP="007761C6">
            <w:pPr>
              <w:rPr>
                <w:rFonts w:ascii="Calibri" w:hAnsi="Calibri"/>
                <w:sz w:val="24"/>
                <w:szCs w:val="24"/>
              </w:rPr>
            </w:pPr>
            <w:r>
              <w:rPr>
                <w:rFonts w:ascii="Calibri" w:hAnsi="Calibri"/>
                <w:sz w:val="24"/>
                <w:szCs w:val="24"/>
              </w:rPr>
              <w:t>Welcome to the University of Westminster, and w</w:t>
            </w:r>
            <w:r w:rsidRPr="007761C6">
              <w:rPr>
                <w:rFonts w:ascii="Calibri" w:hAnsi="Calibri"/>
                <w:sz w:val="24"/>
                <w:szCs w:val="24"/>
              </w:rPr>
              <w:t xml:space="preserve">e </w:t>
            </w:r>
            <w:r>
              <w:rPr>
                <w:rFonts w:ascii="Calibri" w:hAnsi="Calibri"/>
                <w:sz w:val="24"/>
                <w:szCs w:val="24"/>
              </w:rPr>
              <w:t xml:space="preserve">very much </w:t>
            </w:r>
            <w:r w:rsidRPr="007761C6">
              <w:rPr>
                <w:rFonts w:ascii="Calibri" w:hAnsi="Calibri"/>
                <w:sz w:val="24"/>
                <w:szCs w:val="24"/>
              </w:rPr>
              <w:t>hope that you will enjoy studying here with us at Westminster Law School.</w:t>
            </w:r>
          </w:p>
        </w:tc>
      </w:tr>
      <w:tr w:rsidR="00483ED9" w:rsidRPr="00A860BB" w14:paraId="64399142" w14:textId="77777777" w:rsidTr="00C644E7">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FADA903" w14:textId="3B22FED6" w:rsidR="00D0282F" w:rsidRPr="0038572F" w:rsidRDefault="007761C6" w:rsidP="00D0282F">
            <w:pPr>
              <w:rPr>
                <w:rFonts w:ascii="Calibri" w:hAnsi="Calibri"/>
                <w:sz w:val="24"/>
                <w:szCs w:val="24"/>
              </w:rPr>
            </w:pPr>
            <w:r w:rsidRPr="007761C6">
              <w:rPr>
                <w:rFonts w:ascii="Calibri" w:hAnsi="Calibri"/>
                <w:sz w:val="24"/>
                <w:szCs w:val="24"/>
              </w:rPr>
              <w:t>LLM and MA Course Team</w:t>
            </w:r>
          </w:p>
        </w:tc>
      </w:tr>
      <w:tr w:rsidR="00DA0E24" w:rsidRPr="00A860BB" w14:paraId="1728BA18" w14:textId="77777777" w:rsidTr="0001120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jc w:val="center"/>
              <w:tblLayout w:type="fixed"/>
              <w:tblLook w:val="04A0" w:firstRow="1" w:lastRow="0" w:firstColumn="1" w:lastColumn="0" w:noHBand="0" w:noVBand="1"/>
            </w:tblPr>
            <w:tblGrid>
              <w:gridCol w:w="3362"/>
              <w:gridCol w:w="3362"/>
              <w:gridCol w:w="3362"/>
            </w:tblGrid>
            <w:tr w:rsidR="00E257EC" w:rsidRPr="00E257EC" w14:paraId="4C3D11DF" w14:textId="77777777" w:rsidTr="00E257EC">
              <w:trPr>
                <w:jc w:val="center"/>
              </w:trPr>
              <w:tc>
                <w:tcPr>
                  <w:tcW w:w="10086" w:type="dxa"/>
                  <w:gridSpan w:val="3"/>
                  <w:shd w:val="clear" w:color="auto" w:fill="91CCF3" w:themeFill="accent1" w:themeFillTint="66"/>
                </w:tcPr>
                <w:p w14:paraId="115385B4" w14:textId="695BC903" w:rsidR="00E257EC" w:rsidRPr="00E257EC" w:rsidRDefault="00E257EC" w:rsidP="00E257EC">
                  <w:pPr>
                    <w:jc w:val="center"/>
                    <w:rPr>
                      <w:rFonts w:ascii="Calibri" w:hAnsi="Calibri"/>
                      <w:b/>
                    </w:rPr>
                  </w:pPr>
                  <w:r w:rsidRPr="00E257EC">
                    <w:rPr>
                      <w:rFonts w:ascii="Calibri" w:hAnsi="Calibri"/>
                      <w:b/>
                    </w:rPr>
                    <w:t>Friday 13</w:t>
                  </w:r>
                  <w:r w:rsidRPr="00E257EC">
                    <w:rPr>
                      <w:rFonts w:ascii="Calibri" w:hAnsi="Calibri"/>
                      <w:b/>
                      <w:vertAlign w:val="superscript"/>
                    </w:rPr>
                    <w:t>th</w:t>
                  </w:r>
                  <w:r w:rsidRPr="00E257EC">
                    <w:rPr>
                      <w:rFonts w:ascii="Calibri" w:hAnsi="Calibri"/>
                      <w:b/>
                    </w:rPr>
                    <w:t xml:space="preserve"> September</w:t>
                  </w:r>
                </w:p>
              </w:tc>
            </w:tr>
            <w:tr w:rsidR="00E257EC" w:rsidRPr="00E257EC" w14:paraId="4CC48289" w14:textId="77777777" w:rsidTr="00E257EC">
              <w:trPr>
                <w:jc w:val="center"/>
              </w:trPr>
              <w:tc>
                <w:tcPr>
                  <w:tcW w:w="3362" w:type="dxa"/>
                </w:tcPr>
                <w:p w14:paraId="5DE37CCA" w14:textId="5AE58A4B" w:rsidR="00E257EC" w:rsidRPr="00E257EC" w:rsidRDefault="00E257EC" w:rsidP="00E257EC">
                  <w:pPr>
                    <w:jc w:val="center"/>
                    <w:rPr>
                      <w:rFonts w:ascii="Calibri" w:hAnsi="Calibri"/>
                      <w:b/>
                    </w:rPr>
                  </w:pPr>
                  <w:r w:rsidRPr="00E257EC">
                    <w:rPr>
                      <w:rFonts w:ascii="Calibri" w:hAnsi="Calibri"/>
                      <w:b/>
                    </w:rPr>
                    <w:t>Time</w:t>
                  </w:r>
                </w:p>
              </w:tc>
              <w:tc>
                <w:tcPr>
                  <w:tcW w:w="3362" w:type="dxa"/>
                </w:tcPr>
                <w:p w14:paraId="7B3736FB" w14:textId="2F534940" w:rsidR="00E257EC" w:rsidRPr="00E257EC" w:rsidRDefault="00E257EC" w:rsidP="00E257EC">
                  <w:pPr>
                    <w:jc w:val="center"/>
                    <w:rPr>
                      <w:rFonts w:ascii="Calibri" w:hAnsi="Calibri"/>
                      <w:b/>
                    </w:rPr>
                  </w:pPr>
                  <w:r w:rsidRPr="00E257EC">
                    <w:rPr>
                      <w:rFonts w:ascii="Calibri" w:hAnsi="Calibri"/>
                      <w:b/>
                    </w:rPr>
                    <w:t>Event</w:t>
                  </w:r>
                </w:p>
              </w:tc>
              <w:tc>
                <w:tcPr>
                  <w:tcW w:w="3362" w:type="dxa"/>
                </w:tcPr>
                <w:p w14:paraId="10454714" w14:textId="433AFA49" w:rsidR="00E257EC" w:rsidRPr="00E257EC" w:rsidRDefault="00E257EC" w:rsidP="00E257EC">
                  <w:pPr>
                    <w:jc w:val="center"/>
                    <w:rPr>
                      <w:rFonts w:ascii="Calibri" w:hAnsi="Calibri"/>
                      <w:b/>
                    </w:rPr>
                  </w:pPr>
                  <w:r w:rsidRPr="00E257EC">
                    <w:rPr>
                      <w:rFonts w:ascii="Calibri" w:hAnsi="Calibri"/>
                      <w:b/>
                    </w:rPr>
                    <w:t>Location</w:t>
                  </w:r>
                </w:p>
              </w:tc>
            </w:tr>
            <w:tr w:rsidR="00E257EC" w:rsidRPr="00E257EC" w14:paraId="59C75B12" w14:textId="77777777" w:rsidTr="00E257EC">
              <w:trPr>
                <w:jc w:val="center"/>
              </w:trPr>
              <w:tc>
                <w:tcPr>
                  <w:tcW w:w="3362" w:type="dxa"/>
                </w:tcPr>
                <w:p w14:paraId="6A4C406E" w14:textId="41875910" w:rsidR="00E257EC" w:rsidRPr="00E257EC" w:rsidRDefault="00E257EC">
                  <w:pPr>
                    <w:rPr>
                      <w:rFonts w:ascii="Calibri" w:hAnsi="Calibri"/>
                      <w:b/>
                    </w:rPr>
                  </w:pPr>
                  <w:r w:rsidRPr="00E257EC">
                    <w:rPr>
                      <w:rFonts w:ascii="Calibri" w:hAnsi="Calibri"/>
                      <w:b/>
                    </w:rPr>
                    <w:t>5.30pm – 6.30pm</w:t>
                  </w:r>
                  <w:bookmarkStart w:id="0" w:name="_GoBack"/>
                  <w:bookmarkEnd w:id="0"/>
                </w:p>
              </w:tc>
              <w:tc>
                <w:tcPr>
                  <w:tcW w:w="3362" w:type="dxa"/>
                </w:tcPr>
                <w:p w14:paraId="0A509FEB" w14:textId="293C9625" w:rsidR="00E257EC" w:rsidRPr="00E257EC" w:rsidRDefault="00E257EC">
                  <w:pPr>
                    <w:rPr>
                      <w:rFonts w:ascii="Calibri" w:hAnsi="Calibri"/>
                      <w:b/>
                    </w:rPr>
                  </w:pPr>
                  <w:r w:rsidRPr="00E257EC">
                    <w:rPr>
                      <w:rFonts w:ascii="Calibri" w:hAnsi="Calibri"/>
                      <w:b/>
                    </w:rPr>
                    <w:t xml:space="preserve">Enrolment </w:t>
                  </w:r>
                  <w:r>
                    <w:rPr>
                      <w:rFonts w:ascii="Calibri" w:hAnsi="Calibri"/>
                      <w:b/>
                    </w:rPr>
                    <w:t>for all LLM students</w:t>
                  </w:r>
                </w:p>
              </w:tc>
              <w:tc>
                <w:tcPr>
                  <w:tcW w:w="3362" w:type="dxa"/>
                </w:tcPr>
                <w:p w14:paraId="20B874F9" w14:textId="6DDE547A" w:rsidR="00E257EC" w:rsidRPr="00E257EC" w:rsidRDefault="00E257EC">
                  <w:pPr>
                    <w:rPr>
                      <w:rFonts w:ascii="Calibri" w:hAnsi="Calibri"/>
                      <w:b/>
                    </w:rPr>
                  </w:pPr>
                  <w:r w:rsidRPr="00E257EC">
                    <w:rPr>
                      <w:rFonts w:ascii="Calibri" w:hAnsi="Calibri"/>
                      <w:b/>
                    </w:rPr>
                    <w:t xml:space="preserve">MARYLEBONE CAMPUS </w:t>
                  </w:r>
                </w:p>
                <w:p w14:paraId="567528C4" w14:textId="77777777" w:rsidR="00E257EC" w:rsidRPr="00E257EC" w:rsidRDefault="00E257EC">
                  <w:pPr>
                    <w:rPr>
                      <w:rFonts w:ascii="Calibri" w:hAnsi="Calibri"/>
                      <w:b/>
                    </w:rPr>
                  </w:pPr>
                </w:p>
                <w:p w14:paraId="0EAEA670" w14:textId="77777777" w:rsidR="00E257EC" w:rsidRPr="00E257EC" w:rsidRDefault="00E257EC">
                  <w:pPr>
                    <w:rPr>
                      <w:rFonts w:ascii="Calibri" w:hAnsi="Calibri"/>
                      <w:b/>
                    </w:rPr>
                  </w:pPr>
                  <w:r w:rsidRPr="00E257EC">
                    <w:rPr>
                      <w:rFonts w:ascii="Calibri" w:hAnsi="Calibri"/>
                      <w:b/>
                    </w:rPr>
                    <w:t>Room MG23</w:t>
                  </w:r>
                </w:p>
                <w:p w14:paraId="08E6F1E5" w14:textId="03307B2E" w:rsidR="00E257EC" w:rsidRPr="00E257EC" w:rsidRDefault="00E257EC" w:rsidP="00E257EC">
                  <w:pPr>
                    <w:rPr>
                      <w:rFonts w:ascii="Calibri" w:hAnsi="Calibri"/>
                    </w:rPr>
                  </w:pPr>
                  <w:r w:rsidRPr="00E257EC">
                    <w:rPr>
                      <w:rFonts w:ascii="Calibri" w:hAnsi="Calibri"/>
                    </w:rPr>
                    <w:t xml:space="preserve">35 </w:t>
                  </w:r>
                  <w:r w:rsidRPr="00E257EC">
                    <w:rPr>
                      <w:rFonts w:ascii="Calibri" w:hAnsi="Calibri"/>
                    </w:rPr>
                    <w:t>Marylebone Road</w:t>
                  </w:r>
                </w:p>
                <w:p w14:paraId="2807919C" w14:textId="75F237C0" w:rsidR="00E257EC" w:rsidRPr="00E257EC" w:rsidRDefault="00E257EC" w:rsidP="00E257EC">
                  <w:pPr>
                    <w:rPr>
                      <w:rFonts w:ascii="Calibri" w:hAnsi="Calibri"/>
                    </w:rPr>
                  </w:pPr>
                  <w:r w:rsidRPr="00E257EC">
                    <w:rPr>
                      <w:rFonts w:ascii="Calibri" w:hAnsi="Calibri"/>
                    </w:rPr>
                    <w:t>NW1 5LS</w:t>
                  </w:r>
                </w:p>
                <w:p w14:paraId="5213B9AF" w14:textId="5D33D1E1" w:rsidR="00E257EC" w:rsidRPr="00E257EC" w:rsidRDefault="00E257EC">
                  <w:pPr>
                    <w:rPr>
                      <w:rFonts w:ascii="Calibri" w:hAnsi="Calibri"/>
                      <w:b/>
                    </w:rPr>
                  </w:pPr>
                </w:p>
              </w:tc>
            </w:tr>
          </w:tbl>
          <w:p w14:paraId="3ABC09F3" w14:textId="77777777" w:rsidR="00E257EC" w:rsidRDefault="00E257EC"/>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36239E6A" w14:textId="77777777" w:rsidTr="007F4271">
              <w:tc>
                <w:tcPr>
                  <w:tcW w:w="10086" w:type="dxa"/>
                  <w:gridSpan w:val="3"/>
                  <w:shd w:val="clear" w:color="auto" w:fill="91CCF3" w:themeFill="accent1" w:themeFillTint="66"/>
                </w:tcPr>
                <w:p w14:paraId="0F868186" w14:textId="77777777" w:rsidR="0001120B" w:rsidRPr="002562B1" w:rsidRDefault="00EB2CF6" w:rsidP="0001120B">
                  <w:pPr>
                    <w:pStyle w:val="Normal-Centered"/>
                    <w:rPr>
                      <w:rStyle w:val="Strong"/>
                      <w:rFonts w:ascii="Calibri" w:hAnsi="Calibri"/>
                      <w:sz w:val="20"/>
                    </w:rPr>
                  </w:pPr>
                  <w:r w:rsidRPr="002562B1">
                    <w:rPr>
                      <w:rStyle w:val="Strong"/>
                      <w:rFonts w:ascii="Calibri" w:hAnsi="Calibri"/>
                      <w:sz w:val="20"/>
                    </w:rPr>
                    <w:t>Thursday 19</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4F558525" w14:textId="77777777" w:rsidTr="0001120B">
              <w:tc>
                <w:tcPr>
                  <w:tcW w:w="3362" w:type="dxa"/>
                </w:tcPr>
                <w:p w14:paraId="0F810CD8"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Time</w:t>
                  </w:r>
                </w:p>
              </w:tc>
              <w:tc>
                <w:tcPr>
                  <w:tcW w:w="3362" w:type="dxa"/>
                </w:tcPr>
                <w:p w14:paraId="64D6871E"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Event</w:t>
                  </w:r>
                </w:p>
              </w:tc>
              <w:tc>
                <w:tcPr>
                  <w:tcW w:w="3362" w:type="dxa"/>
                </w:tcPr>
                <w:p w14:paraId="150A8323" w14:textId="77777777" w:rsidR="0001120B" w:rsidRPr="002562B1" w:rsidRDefault="0001120B" w:rsidP="00DA0E24">
                  <w:pPr>
                    <w:pStyle w:val="Normal-Centered"/>
                    <w:rPr>
                      <w:rStyle w:val="Strong"/>
                      <w:rFonts w:ascii="Calibri" w:hAnsi="Calibri"/>
                      <w:sz w:val="20"/>
                    </w:rPr>
                  </w:pPr>
                  <w:r w:rsidRPr="002562B1">
                    <w:rPr>
                      <w:rStyle w:val="Strong"/>
                      <w:rFonts w:ascii="Calibri" w:hAnsi="Calibri"/>
                      <w:sz w:val="20"/>
                    </w:rPr>
                    <w:t>Location</w:t>
                  </w:r>
                </w:p>
              </w:tc>
            </w:tr>
            <w:tr w:rsidR="0052344E" w:rsidRPr="002562B1" w14:paraId="400E98C7" w14:textId="77777777" w:rsidTr="0001120B">
              <w:tc>
                <w:tcPr>
                  <w:tcW w:w="3362" w:type="dxa"/>
                </w:tcPr>
                <w:p w14:paraId="1EE1B575" w14:textId="77777777" w:rsidR="0052344E" w:rsidRPr="002562B1" w:rsidRDefault="0052344E" w:rsidP="00DA0E24">
                  <w:pPr>
                    <w:pStyle w:val="Normal-Centered"/>
                    <w:rPr>
                      <w:rStyle w:val="Strong"/>
                      <w:rFonts w:ascii="Calibri" w:hAnsi="Calibri"/>
                      <w:sz w:val="20"/>
                    </w:rPr>
                  </w:pPr>
                  <w:r w:rsidRPr="002562B1">
                    <w:rPr>
                      <w:rStyle w:val="Strong"/>
                      <w:rFonts w:ascii="Calibri" w:hAnsi="Calibri"/>
                      <w:sz w:val="20"/>
                    </w:rPr>
                    <w:t>Pre-Lunch session</w:t>
                  </w:r>
                  <w:r w:rsidR="002562B1">
                    <w:rPr>
                      <w:rStyle w:val="Strong"/>
                      <w:rFonts w:ascii="Calibri" w:hAnsi="Calibri"/>
                      <w:sz w:val="20"/>
                    </w:rPr>
                    <w:t xml:space="preserve"> 12noon-2pm</w:t>
                  </w:r>
                </w:p>
              </w:tc>
              <w:tc>
                <w:tcPr>
                  <w:tcW w:w="3362" w:type="dxa"/>
                </w:tcPr>
                <w:p w14:paraId="53FB1B40" w14:textId="77777777" w:rsidR="0052344E" w:rsidRPr="002562B1" w:rsidRDefault="0052344E" w:rsidP="00DA0E24">
                  <w:pPr>
                    <w:pStyle w:val="Normal-Centered"/>
                    <w:rPr>
                      <w:rStyle w:val="Strong"/>
                      <w:rFonts w:ascii="Calibri" w:hAnsi="Calibri"/>
                      <w:sz w:val="20"/>
                    </w:rPr>
                  </w:pPr>
                </w:p>
              </w:tc>
              <w:tc>
                <w:tcPr>
                  <w:tcW w:w="3362" w:type="dxa"/>
                </w:tcPr>
                <w:p w14:paraId="6351469B" w14:textId="77777777" w:rsidR="0052344E" w:rsidRPr="002562B1" w:rsidRDefault="0052344E" w:rsidP="00DA0E24">
                  <w:pPr>
                    <w:pStyle w:val="Normal-Centered"/>
                    <w:rPr>
                      <w:rStyle w:val="Strong"/>
                      <w:rFonts w:ascii="Calibri" w:hAnsi="Calibri"/>
                      <w:sz w:val="20"/>
                    </w:rPr>
                  </w:pPr>
                </w:p>
              </w:tc>
            </w:tr>
            <w:tr w:rsidR="0001120B" w:rsidRPr="002562B1" w14:paraId="4F354C9A" w14:textId="77777777" w:rsidTr="0001120B">
              <w:tc>
                <w:tcPr>
                  <w:tcW w:w="3362" w:type="dxa"/>
                </w:tcPr>
                <w:p w14:paraId="0B07D66C" w14:textId="77777777" w:rsidR="0001120B" w:rsidRPr="00130AF4" w:rsidRDefault="00EB2CF6" w:rsidP="00DA0E24">
                  <w:pPr>
                    <w:pStyle w:val="Normal-Centered"/>
                    <w:rPr>
                      <w:rStyle w:val="Strong"/>
                      <w:rFonts w:ascii="Calibri" w:hAnsi="Calibri"/>
                      <w:sz w:val="20"/>
                    </w:rPr>
                  </w:pPr>
                  <w:r w:rsidRPr="00130AF4">
                    <w:rPr>
                      <w:rStyle w:val="Strong"/>
                      <w:rFonts w:ascii="Calibri" w:hAnsi="Calibri"/>
                      <w:sz w:val="20"/>
                    </w:rPr>
                    <w:t>12 noon – 12:20pm</w:t>
                  </w:r>
                </w:p>
              </w:tc>
              <w:tc>
                <w:tcPr>
                  <w:tcW w:w="3362" w:type="dxa"/>
                </w:tcPr>
                <w:p w14:paraId="46B9B5B1" w14:textId="77777777" w:rsidR="0001120B" w:rsidRPr="002562B1" w:rsidRDefault="00EB2CF6" w:rsidP="002562B1">
                  <w:pPr>
                    <w:pStyle w:val="Normal-Centered"/>
                    <w:rPr>
                      <w:rStyle w:val="Strong"/>
                      <w:rFonts w:ascii="Calibri" w:hAnsi="Calibri"/>
                      <w:sz w:val="20"/>
                    </w:rPr>
                  </w:pPr>
                  <w:r w:rsidRPr="002562B1">
                    <w:rPr>
                      <w:rStyle w:val="Strong"/>
                      <w:rFonts w:ascii="Calibri" w:hAnsi="Calibri"/>
                      <w:sz w:val="20"/>
                    </w:rPr>
                    <w:t xml:space="preserve">Welcome and Introduction to the Postgraduate Law </w:t>
                  </w:r>
                  <w:proofErr w:type="spellStart"/>
                  <w:r w:rsidRPr="002562B1">
                    <w:rPr>
                      <w:rStyle w:val="Strong"/>
                      <w:rFonts w:ascii="Calibri" w:hAnsi="Calibri"/>
                      <w:sz w:val="20"/>
                    </w:rPr>
                    <w:t>Programme</w:t>
                  </w:r>
                  <w:proofErr w:type="spellEnd"/>
                </w:p>
                <w:p w14:paraId="5D7C1394" w14:textId="77777777" w:rsidR="00EB2CF6" w:rsidRPr="002562B1" w:rsidRDefault="00EB2CF6" w:rsidP="0034124A">
                  <w:pPr>
                    <w:pStyle w:val="Normal-Centered"/>
                    <w:rPr>
                      <w:rStyle w:val="Strong"/>
                      <w:rFonts w:ascii="Calibri" w:hAnsi="Calibri"/>
                      <w:b w:val="0"/>
                      <w:sz w:val="20"/>
                    </w:rPr>
                  </w:pPr>
                  <w:r w:rsidRPr="002562B1">
                    <w:rPr>
                      <w:rStyle w:val="Strong"/>
                      <w:rFonts w:ascii="Calibri" w:hAnsi="Calibri"/>
                      <w:b w:val="0"/>
                      <w:sz w:val="20"/>
                    </w:rPr>
                    <w:t>By L</w:t>
                  </w:r>
                  <w:r w:rsidR="0034124A">
                    <w:rPr>
                      <w:rStyle w:val="Strong"/>
                      <w:rFonts w:ascii="Calibri" w:hAnsi="Calibri"/>
                      <w:b w:val="0"/>
                      <w:sz w:val="20"/>
                    </w:rPr>
                    <w:t>i</w:t>
                  </w:r>
                  <w:r w:rsidRPr="002562B1">
                    <w:rPr>
                      <w:rStyle w:val="Strong"/>
                      <w:rFonts w:ascii="Calibri" w:hAnsi="Calibri"/>
                      <w:b w:val="0"/>
                      <w:sz w:val="20"/>
                    </w:rPr>
                    <w:t>z Duff, Head of School</w:t>
                  </w:r>
                </w:p>
              </w:tc>
              <w:tc>
                <w:tcPr>
                  <w:tcW w:w="3362" w:type="dxa"/>
                </w:tcPr>
                <w:p w14:paraId="7C07EB2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6D547EE" w14:textId="495B866E" w:rsidR="001158EE" w:rsidRPr="002562B1" w:rsidRDefault="006663D1" w:rsidP="001158EE">
                  <w:pPr>
                    <w:pStyle w:val="Normal-Centered"/>
                    <w:jc w:val="left"/>
                    <w:rPr>
                      <w:rStyle w:val="Strong"/>
                      <w:rFonts w:ascii="Calibri" w:hAnsi="Calibri"/>
                      <w:sz w:val="20"/>
                    </w:rPr>
                  </w:pPr>
                  <w:r w:rsidRPr="002562B1">
                    <w:rPr>
                      <w:rFonts w:ascii="Calibri" w:hAnsi="Calibri" w:cs="Arial"/>
                      <w:noProof/>
                      <w:sz w:val="20"/>
                    </w:rPr>
                    <w:t xml:space="preserve">4-12 Little Titchfield Street </w:t>
                  </w:r>
                  <w:r w:rsidR="001158EE">
                    <w:rPr>
                      <w:rFonts w:ascii="Calibri" w:hAnsi="Calibri" w:cs="Arial"/>
                      <w:noProof/>
                      <w:sz w:val="20"/>
                    </w:rPr>
                    <w:br/>
                  </w:r>
                  <w:r w:rsidR="001158EE" w:rsidRPr="001158EE">
                    <w:rPr>
                      <w:rStyle w:val="Strong"/>
                      <w:rFonts w:ascii="Calibri" w:hAnsi="Calibri"/>
                      <w:b w:val="0"/>
                      <w:sz w:val="20"/>
                    </w:rPr>
                    <w:t>W1W 7BY</w:t>
                  </w:r>
                </w:p>
              </w:tc>
            </w:tr>
            <w:tr w:rsidR="0001120B" w:rsidRPr="002562B1" w14:paraId="788C5134" w14:textId="77777777" w:rsidTr="0001120B">
              <w:tc>
                <w:tcPr>
                  <w:tcW w:w="3362" w:type="dxa"/>
                </w:tcPr>
                <w:p w14:paraId="4AC8934D" w14:textId="77777777" w:rsidR="0001120B" w:rsidRPr="00130AF4" w:rsidRDefault="00EB2CF6" w:rsidP="00DA0E24">
                  <w:pPr>
                    <w:pStyle w:val="Normal-Centered"/>
                    <w:rPr>
                      <w:rStyle w:val="Strong"/>
                      <w:rFonts w:ascii="Calibri" w:hAnsi="Calibri"/>
                      <w:b w:val="0"/>
                      <w:sz w:val="20"/>
                    </w:rPr>
                  </w:pPr>
                  <w:r w:rsidRPr="00130AF4">
                    <w:rPr>
                      <w:rFonts w:ascii="Calibri" w:hAnsi="Calibri" w:cs="Arial"/>
                      <w:b/>
                      <w:sz w:val="20"/>
                    </w:rPr>
                    <w:lastRenderedPageBreak/>
                    <w:t>12.20 – 12.30pm</w:t>
                  </w:r>
                </w:p>
              </w:tc>
              <w:tc>
                <w:tcPr>
                  <w:tcW w:w="3362" w:type="dxa"/>
                </w:tcPr>
                <w:p w14:paraId="0BC7C545"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Registry</w:t>
                  </w:r>
                </w:p>
                <w:p w14:paraId="09E7A8CF" w14:textId="77777777" w:rsidR="0001120B" w:rsidRPr="002562B1" w:rsidRDefault="00EB2CF6" w:rsidP="00836A7E">
                  <w:pPr>
                    <w:pStyle w:val="Normal-Centered"/>
                    <w:rPr>
                      <w:rStyle w:val="Strong"/>
                      <w:rFonts w:ascii="Calibri" w:hAnsi="Calibri"/>
                      <w:sz w:val="20"/>
                    </w:rPr>
                  </w:pPr>
                  <w:r w:rsidRPr="002562B1">
                    <w:rPr>
                      <w:rFonts w:ascii="Calibri" w:hAnsi="Calibri" w:cs="Arial"/>
                      <w:noProof/>
                      <w:sz w:val="20"/>
                    </w:rPr>
                    <w:t xml:space="preserve">By </w:t>
                  </w:r>
                  <w:r w:rsidR="00836A7E">
                    <w:rPr>
                      <w:rFonts w:ascii="Calibri" w:hAnsi="Calibri" w:cs="Arial"/>
                      <w:noProof/>
                      <w:sz w:val="20"/>
                    </w:rPr>
                    <w:t>Registry representative</w:t>
                  </w:r>
                </w:p>
              </w:tc>
              <w:tc>
                <w:tcPr>
                  <w:tcW w:w="3362" w:type="dxa"/>
                </w:tcPr>
                <w:p w14:paraId="1743BE4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CE782A9"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1DC40F91" w14:textId="77777777" w:rsidTr="003A0F5A">
              <w:tc>
                <w:tcPr>
                  <w:tcW w:w="3362" w:type="dxa"/>
                </w:tcPr>
                <w:p w14:paraId="3A14207E"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12.30 - 12.40pm</w:t>
                  </w:r>
                </w:p>
              </w:tc>
              <w:tc>
                <w:tcPr>
                  <w:tcW w:w="3362" w:type="dxa"/>
                  <w:vAlign w:val="center"/>
                </w:tcPr>
                <w:p w14:paraId="312F4B21" w14:textId="77777777" w:rsidR="00EB2CF6" w:rsidRPr="002562B1" w:rsidRDefault="00EB2CF6" w:rsidP="002562B1">
                  <w:pPr>
                    <w:jc w:val="center"/>
                    <w:rPr>
                      <w:rFonts w:ascii="Calibri" w:hAnsi="Calibri" w:cs="Arial"/>
                      <w:b/>
                      <w:noProof/>
                    </w:rPr>
                  </w:pPr>
                  <w:r w:rsidRPr="002562B1">
                    <w:rPr>
                      <w:rFonts w:ascii="Calibri" w:hAnsi="Calibri" w:cs="Arial"/>
                      <w:b/>
                      <w:noProof/>
                    </w:rPr>
                    <w:t>Introduction to the Academic English module</w:t>
                  </w:r>
                </w:p>
                <w:p w14:paraId="7E620428" w14:textId="77777777" w:rsidR="00EB2CF6" w:rsidRPr="002562B1" w:rsidRDefault="00EB2CF6" w:rsidP="002562B1">
                  <w:pPr>
                    <w:jc w:val="center"/>
                    <w:rPr>
                      <w:rFonts w:ascii="Calibri" w:hAnsi="Calibri" w:cs="Arial"/>
                      <w:b/>
                      <w:noProof/>
                    </w:rPr>
                  </w:pPr>
                  <w:r w:rsidRPr="002562B1">
                    <w:rPr>
                      <w:rFonts w:ascii="Calibri" w:hAnsi="Calibri" w:cs="Arial"/>
                      <w:noProof/>
                    </w:rPr>
                    <w:t>By Richard Paterson</w:t>
                  </w:r>
                </w:p>
              </w:tc>
              <w:tc>
                <w:tcPr>
                  <w:tcW w:w="3362" w:type="dxa"/>
                </w:tcPr>
                <w:p w14:paraId="11466433"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547EC122"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382D14CE" w14:textId="77777777" w:rsidTr="0001120B">
              <w:tc>
                <w:tcPr>
                  <w:tcW w:w="3362" w:type="dxa"/>
                </w:tcPr>
                <w:p w14:paraId="0595FBD4" w14:textId="77777777" w:rsidR="00EB2CF6" w:rsidRPr="00130AF4" w:rsidRDefault="00EB2CF6" w:rsidP="00EB2CF6">
                  <w:pPr>
                    <w:pStyle w:val="Normal-Centered"/>
                    <w:rPr>
                      <w:rStyle w:val="Strong"/>
                      <w:rFonts w:ascii="Calibri" w:hAnsi="Calibri"/>
                      <w:b w:val="0"/>
                      <w:sz w:val="20"/>
                    </w:rPr>
                  </w:pPr>
                  <w:r w:rsidRPr="00130AF4">
                    <w:rPr>
                      <w:rFonts w:ascii="Calibri" w:hAnsi="Calibri" w:cs="Arial"/>
                      <w:b/>
                      <w:sz w:val="20"/>
                    </w:rPr>
                    <w:t>12.40pm-1pm</w:t>
                  </w:r>
                </w:p>
              </w:tc>
              <w:tc>
                <w:tcPr>
                  <w:tcW w:w="3362" w:type="dxa"/>
                </w:tcPr>
                <w:p w14:paraId="65EAB8CC"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Administration, Timetable &amp; Course Personnel Introduction</w:t>
                  </w:r>
                </w:p>
                <w:p w14:paraId="78C06091"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By Dr Simon Newman, Course Leaders</w:t>
                  </w:r>
                </w:p>
              </w:tc>
              <w:tc>
                <w:tcPr>
                  <w:tcW w:w="3362" w:type="dxa"/>
                </w:tcPr>
                <w:p w14:paraId="0745A18D"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5534FE7"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4B03E802" w14:textId="77777777" w:rsidTr="0001120B">
              <w:tc>
                <w:tcPr>
                  <w:tcW w:w="3362" w:type="dxa"/>
                </w:tcPr>
                <w:p w14:paraId="3483EC0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1pm-1.15pm</w:t>
                  </w:r>
                </w:p>
              </w:tc>
              <w:tc>
                <w:tcPr>
                  <w:tcW w:w="3362" w:type="dxa"/>
                </w:tcPr>
                <w:p w14:paraId="4403273B" w14:textId="77777777" w:rsidR="00EB2CF6" w:rsidRPr="002562B1" w:rsidRDefault="00836A7E" w:rsidP="002562B1">
                  <w:pPr>
                    <w:jc w:val="center"/>
                    <w:rPr>
                      <w:rFonts w:ascii="Calibri" w:eastAsiaTheme="minorEastAsia" w:hAnsi="Calibri" w:cs="Arial"/>
                      <w:b/>
                      <w:noProof/>
                      <w:lang w:eastAsia="ja-JP"/>
                    </w:rPr>
                  </w:pPr>
                  <w:r>
                    <w:rPr>
                      <w:rFonts w:ascii="Calibri" w:eastAsiaTheme="minorEastAsia" w:hAnsi="Calibri" w:cs="Arial"/>
                      <w:b/>
                      <w:noProof/>
                      <w:lang w:eastAsia="ja-JP"/>
                    </w:rPr>
                    <w:t>Accessing</w:t>
                  </w:r>
                  <w:r w:rsidR="00EB2CF6" w:rsidRPr="002562B1">
                    <w:rPr>
                      <w:rFonts w:ascii="Calibri" w:eastAsiaTheme="minorEastAsia" w:hAnsi="Calibri" w:cs="Arial"/>
                      <w:b/>
                      <w:noProof/>
                      <w:lang w:eastAsia="ja-JP"/>
                    </w:rPr>
                    <w:t xml:space="preserve"> Blackboard </w:t>
                  </w:r>
                </w:p>
                <w:p w14:paraId="4804D5FA" w14:textId="77777777" w:rsidR="00EB2CF6" w:rsidRPr="00836A7E" w:rsidRDefault="00836A7E" w:rsidP="002562B1">
                  <w:pPr>
                    <w:pStyle w:val="Normal-Centered"/>
                    <w:rPr>
                      <w:rStyle w:val="Strong"/>
                      <w:rFonts w:ascii="Calibri" w:hAnsi="Calibri"/>
                      <w:b w:val="0"/>
                      <w:sz w:val="20"/>
                    </w:rPr>
                  </w:pPr>
                  <w:r w:rsidRPr="00836A7E">
                    <w:rPr>
                      <w:rStyle w:val="Strong"/>
                      <w:rFonts w:ascii="Calibri" w:hAnsi="Calibri"/>
                      <w:b w:val="0"/>
                      <w:sz w:val="20"/>
                    </w:rPr>
                    <w:t>By Simon Newman</w:t>
                  </w:r>
                </w:p>
              </w:tc>
              <w:tc>
                <w:tcPr>
                  <w:tcW w:w="3362" w:type="dxa"/>
                </w:tcPr>
                <w:p w14:paraId="7C91C5F6"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7F646F04"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EB2CF6" w:rsidRPr="002562B1" w14:paraId="74C10004" w14:textId="77777777" w:rsidTr="0001120B">
              <w:tc>
                <w:tcPr>
                  <w:tcW w:w="3362" w:type="dxa"/>
                </w:tcPr>
                <w:p w14:paraId="6FE882CB" w14:textId="77777777" w:rsidR="00EB2CF6" w:rsidRPr="00130AF4" w:rsidRDefault="00EB2CF6" w:rsidP="00EB2CF6">
                  <w:pPr>
                    <w:pStyle w:val="Normal-Centered"/>
                    <w:rPr>
                      <w:rFonts w:ascii="Calibri" w:hAnsi="Calibri" w:cs="Arial"/>
                      <w:b/>
                      <w:sz w:val="20"/>
                    </w:rPr>
                  </w:pPr>
                  <w:r w:rsidRPr="00130AF4">
                    <w:rPr>
                      <w:rFonts w:ascii="Calibri" w:hAnsi="Calibri" w:cs="Arial"/>
                      <w:b/>
                      <w:sz w:val="20"/>
                    </w:rPr>
                    <w:t>1.15pm – 2pm</w:t>
                  </w:r>
                </w:p>
                <w:p w14:paraId="45EE9F6E" w14:textId="77777777" w:rsidR="0052344E" w:rsidRPr="00130AF4" w:rsidRDefault="0052344E" w:rsidP="00EB2CF6">
                  <w:pPr>
                    <w:pStyle w:val="Normal-Centered"/>
                    <w:rPr>
                      <w:rFonts w:ascii="Calibri" w:hAnsi="Calibri" w:cs="Arial"/>
                      <w:b/>
                      <w:sz w:val="20"/>
                    </w:rPr>
                  </w:pPr>
                </w:p>
                <w:p w14:paraId="6E671833" w14:textId="77777777" w:rsidR="0052344E" w:rsidRPr="00130AF4" w:rsidRDefault="0052344E" w:rsidP="00EB2CF6">
                  <w:pPr>
                    <w:pStyle w:val="Normal-Centered"/>
                    <w:rPr>
                      <w:rFonts w:ascii="Calibri" w:hAnsi="Calibri" w:cs="Arial"/>
                      <w:b/>
                      <w:sz w:val="20"/>
                    </w:rPr>
                  </w:pPr>
                </w:p>
              </w:tc>
              <w:tc>
                <w:tcPr>
                  <w:tcW w:w="3362" w:type="dxa"/>
                </w:tcPr>
                <w:p w14:paraId="0418432F" w14:textId="77777777" w:rsidR="00EB2CF6" w:rsidRPr="002562B1" w:rsidRDefault="00EB2CF6"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Lunch for students and staff</w:t>
                  </w:r>
                </w:p>
                <w:p w14:paraId="31D60FDB" w14:textId="77777777" w:rsidR="00EB2CF6" w:rsidRPr="002562B1" w:rsidRDefault="00EB2CF6" w:rsidP="002562B1">
                  <w:pPr>
                    <w:pStyle w:val="Normal-Centered"/>
                    <w:rPr>
                      <w:rStyle w:val="Strong"/>
                      <w:rFonts w:ascii="Calibri" w:hAnsi="Calibri"/>
                      <w:sz w:val="20"/>
                    </w:rPr>
                  </w:pPr>
                  <w:r w:rsidRPr="002562B1">
                    <w:rPr>
                      <w:rFonts w:ascii="Calibri" w:eastAsiaTheme="minorEastAsia" w:hAnsi="Calibri" w:cs="Arial"/>
                      <w:noProof/>
                      <w:sz w:val="20"/>
                      <w:lang w:eastAsia="ja-JP"/>
                    </w:rPr>
                    <w:t>A chance for you to meet and get to know other law students and tutors</w:t>
                  </w:r>
                </w:p>
              </w:tc>
              <w:tc>
                <w:tcPr>
                  <w:tcW w:w="3362" w:type="dxa"/>
                </w:tcPr>
                <w:p w14:paraId="7C2B1DB8" w14:textId="77777777" w:rsidR="006663D1" w:rsidRPr="002562B1" w:rsidRDefault="006663D1" w:rsidP="002562B1">
                  <w:pPr>
                    <w:rPr>
                      <w:rFonts w:ascii="Calibri" w:hAnsi="Calibri" w:cs="Arial"/>
                      <w:b/>
                      <w:noProof/>
                    </w:rPr>
                  </w:pPr>
                  <w:r w:rsidRPr="002562B1">
                    <w:rPr>
                      <w:rFonts w:ascii="Calibri" w:hAnsi="Calibri" w:cs="Arial"/>
                      <w:b/>
                      <w:noProof/>
                    </w:rPr>
                    <w:t>Room: Portland Hall</w:t>
                  </w:r>
                </w:p>
                <w:p w14:paraId="1D2021E5" w14:textId="77777777" w:rsidR="00EB2CF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52344E" w:rsidRPr="002562B1" w14:paraId="05B45461" w14:textId="77777777" w:rsidTr="0001120B">
              <w:tc>
                <w:tcPr>
                  <w:tcW w:w="3362" w:type="dxa"/>
                </w:tcPr>
                <w:p w14:paraId="2B2A91A4" w14:textId="77777777" w:rsidR="0052344E" w:rsidRPr="002562B1" w:rsidRDefault="0052344E" w:rsidP="00EB2CF6">
                  <w:pPr>
                    <w:pStyle w:val="Normal-Centered"/>
                    <w:rPr>
                      <w:rFonts w:ascii="Calibri" w:hAnsi="Calibri" w:cs="Arial"/>
                      <w:b/>
                      <w:sz w:val="20"/>
                    </w:rPr>
                  </w:pPr>
                  <w:r w:rsidRPr="002562B1">
                    <w:rPr>
                      <w:rFonts w:ascii="Calibri" w:hAnsi="Calibri" w:cs="Arial"/>
                      <w:b/>
                      <w:sz w:val="20"/>
                    </w:rPr>
                    <w:t>Post –Lunch session: 2pm -4:30pm</w:t>
                  </w:r>
                </w:p>
              </w:tc>
              <w:tc>
                <w:tcPr>
                  <w:tcW w:w="3362" w:type="dxa"/>
                </w:tcPr>
                <w:p w14:paraId="1B22018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Meetings with course leaders</w:t>
                  </w:r>
                </w:p>
                <w:p w14:paraId="02A1F77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noProof/>
                      <w:lang w:eastAsia="ja-JP"/>
                    </w:rPr>
                    <w:t>Meet with your course leader and members of the postgraduate teaching team for your course, to discuss further issues arising from the introduction. Other module leaders will also be available to discuss option modules. In addition to discussing the mode of delivery of each module, you will have the opportunity to discuss personal tutoring, study skills, written assignments, and you will complete a number of administrative tasks relating to this.</w:t>
                  </w:r>
                </w:p>
              </w:tc>
              <w:tc>
                <w:tcPr>
                  <w:tcW w:w="3362" w:type="dxa"/>
                </w:tcPr>
                <w:p w14:paraId="1A9FF630" w14:textId="77777777" w:rsidR="0052344E" w:rsidRPr="002562B1" w:rsidRDefault="0052344E" w:rsidP="00EB2CF6">
                  <w:pPr>
                    <w:pStyle w:val="Normal-Centered"/>
                    <w:rPr>
                      <w:rStyle w:val="Strong"/>
                      <w:rFonts w:ascii="Calibri" w:hAnsi="Calibri"/>
                      <w:sz w:val="20"/>
                    </w:rPr>
                  </w:pPr>
                </w:p>
              </w:tc>
            </w:tr>
            <w:tr w:rsidR="0052344E" w:rsidRPr="002562B1" w14:paraId="31A95503" w14:textId="77777777" w:rsidTr="0001120B">
              <w:tc>
                <w:tcPr>
                  <w:tcW w:w="3362" w:type="dxa"/>
                </w:tcPr>
                <w:p w14:paraId="7215B58C" w14:textId="77777777" w:rsidR="0052344E" w:rsidRPr="00130AF4" w:rsidRDefault="0052344E" w:rsidP="00EB2CF6">
                  <w:pPr>
                    <w:pStyle w:val="Normal-Centered"/>
                    <w:rPr>
                      <w:rFonts w:ascii="Calibri" w:hAnsi="Calibri" w:cs="Arial"/>
                      <w:b/>
                      <w:sz w:val="20"/>
                    </w:rPr>
                  </w:pPr>
                </w:p>
              </w:tc>
              <w:tc>
                <w:tcPr>
                  <w:tcW w:w="3362" w:type="dxa"/>
                </w:tcPr>
                <w:p w14:paraId="45E2B16C"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Commercial Law</w:t>
                  </w:r>
                </w:p>
              </w:tc>
              <w:tc>
                <w:tcPr>
                  <w:tcW w:w="3362" w:type="dxa"/>
                </w:tcPr>
                <w:p w14:paraId="24BD55ED" w14:textId="77777777" w:rsidR="0052344E" w:rsidRPr="002562B1" w:rsidRDefault="0052344E" w:rsidP="002562B1">
                  <w:pPr>
                    <w:rPr>
                      <w:rFonts w:ascii="Calibri" w:hAnsi="Calibri" w:cs="Arial"/>
                      <w:b/>
                      <w:noProof/>
                    </w:rPr>
                  </w:pPr>
                  <w:r w:rsidRPr="002562B1">
                    <w:rPr>
                      <w:rFonts w:ascii="Calibri" w:hAnsi="Calibri" w:cs="Arial"/>
                      <w:b/>
                      <w:noProof/>
                    </w:rPr>
                    <w:t xml:space="preserve">Room G.02 </w:t>
                  </w:r>
                </w:p>
                <w:p w14:paraId="0E9628D6"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968C01E" w14:textId="77777777" w:rsidTr="0001120B">
              <w:tc>
                <w:tcPr>
                  <w:tcW w:w="3362" w:type="dxa"/>
                </w:tcPr>
                <w:p w14:paraId="482F2191" w14:textId="77777777" w:rsidR="0052344E" w:rsidRPr="00130AF4" w:rsidRDefault="0052344E" w:rsidP="00EB2CF6">
                  <w:pPr>
                    <w:pStyle w:val="Normal-Centered"/>
                    <w:rPr>
                      <w:rFonts w:ascii="Calibri" w:hAnsi="Calibri" w:cs="Arial"/>
                      <w:b/>
                      <w:sz w:val="20"/>
                    </w:rPr>
                  </w:pPr>
                </w:p>
              </w:tc>
              <w:tc>
                <w:tcPr>
                  <w:tcW w:w="3362" w:type="dxa"/>
                </w:tcPr>
                <w:p w14:paraId="53278A7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International and Commercial Dispute Resolution, LLM</w:t>
                  </w:r>
                </w:p>
              </w:tc>
              <w:tc>
                <w:tcPr>
                  <w:tcW w:w="3362" w:type="dxa"/>
                </w:tcPr>
                <w:p w14:paraId="2EF812C8" w14:textId="77777777" w:rsidR="0052344E" w:rsidRPr="002562B1" w:rsidRDefault="0052344E" w:rsidP="002562B1">
                  <w:pPr>
                    <w:rPr>
                      <w:rFonts w:ascii="Calibri" w:hAnsi="Calibri" w:cs="Arial"/>
                      <w:b/>
                      <w:noProof/>
                    </w:rPr>
                  </w:pPr>
                  <w:r w:rsidRPr="002562B1">
                    <w:rPr>
                      <w:rFonts w:ascii="Calibri" w:hAnsi="Calibri" w:cs="Arial"/>
                      <w:b/>
                      <w:noProof/>
                    </w:rPr>
                    <w:t xml:space="preserve">Room 2.04 </w:t>
                  </w:r>
                </w:p>
                <w:p w14:paraId="7DF55FCA" w14:textId="77777777" w:rsidR="0052344E" w:rsidRPr="002562B1" w:rsidRDefault="0052344E" w:rsidP="002562B1">
                  <w:pPr>
                    <w:pStyle w:val="Normal-Centered"/>
                    <w:jc w:val="left"/>
                    <w:rPr>
                      <w:rStyle w:val="Strong"/>
                      <w:rFonts w:ascii="Calibri" w:hAnsi="Calibri"/>
                      <w:sz w:val="20"/>
                    </w:rPr>
                  </w:pPr>
                  <w:r w:rsidRPr="002562B1">
                    <w:rPr>
                      <w:rFonts w:ascii="Calibri" w:hAnsi="Calibri" w:cs="Arial"/>
                      <w:noProof/>
                      <w:sz w:val="20"/>
                    </w:rPr>
                    <w:t>Riding House Street</w:t>
                  </w:r>
                </w:p>
              </w:tc>
            </w:tr>
            <w:tr w:rsidR="0052344E" w:rsidRPr="002562B1" w14:paraId="4ABDF62F" w14:textId="77777777" w:rsidTr="0001120B">
              <w:tc>
                <w:tcPr>
                  <w:tcW w:w="3362" w:type="dxa"/>
                </w:tcPr>
                <w:p w14:paraId="529F22ED" w14:textId="77777777" w:rsidR="0052344E" w:rsidRPr="00130AF4" w:rsidRDefault="0052344E" w:rsidP="00EB2CF6">
                  <w:pPr>
                    <w:pStyle w:val="Normal-Centered"/>
                    <w:rPr>
                      <w:rFonts w:ascii="Calibri" w:hAnsi="Calibri" w:cs="Arial"/>
                      <w:b/>
                      <w:sz w:val="20"/>
                    </w:rPr>
                  </w:pPr>
                </w:p>
              </w:tc>
              <w:tc>
                <w:tcPr>
                  <w:tcW w:w="3362" w:type="dxa"/>
                </w:tcPr>
                <w:p w14:paraId="3E0BCABE"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International Law</w:t>
                  </w:r>
                </w:p>
              </w:tc>
              <w:tc>
                <w:tcPr>
                  <w:tcW w:w="3362" w:type="dxa"/>
                </w:tcPr>
                <w:p w14:paraId="656DC366" w14:textId="77777777" w:rsidR="006663D1"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 xml:space="preserve">Room 2.11 </w:t>
                  </w:r>
                </w:p>
                <w:p w14:paraId="3EEDFADE" w14:textId="77777777" w:rsidR="0052344E" w:rsidRPr="002562B1" w:rsidRDefault="006663D1" w:rsidP="002562B1">
                  <w:pPr>
                    <w:pStyle w:val="Normal-Centered"/>
                    <w:jc w:val="left"/>
                    <w:rPr>
                      <w:rStyle w:val="Strong"/>
                      <w:rFonts w:ascii="Calibri" w:hAnsi="Calibri"/>
                      <w:sz w:val="20"/>
                    </w:rPr>
                  </w:pPr>
                  <w:r w:rsidRPr="002562B1">
                    <w:rPr>
                      <w:rFonts w:ascii="Calibri" w:hAnsi="Calibri" w:cs="Arial"/>
                      <w:noProof/>
                      <w:sz w:val="20"/>
                    </w:rPr>
                    <w:t xml:space="preserve">4-12 </w:t>
                  </w:r>
                  <w:r w:rsidR="0052344E" w:rsidRPr="002562B1">
                    <w:rPr>
                      <w:rFonts w:ascii="Calibri" w:hAnsi="Calibri" w:cs="Arial"/>
                      <w:noProof/>
                      <w:sz w:val="20"/>
                    </w:rPr>
                    <w:t xml:space="preserve">Little Titchfield Street </w:t>
                  </w:r>
                </w:p>
              </w:tc>
            </w:tr>
            <w:tr w:rsidR="0052344E" w:rsidRPr="002562B1" w14:paraId="2A67AB82" w14:textId="77777777" w:rsidTr="0001120B">
              <w:tc>
                <w:tcPr>
                  <w:tcW w:w="3362" w:type="dxa"/>
                </w:tcPr>
                <w:p w14:paraId="749A3340" w14:textId="77777777" w:rsidR="0052344E" w:rsidRPr="00130AF4" w:rsidRDefault="0052344E" w:rsidP="00EB2CF6">
                  <w:pPr>
                    <w:pStyle w:val="Normal-Centered"/>
                    <w:rPr>
                      <w:rFonts w:ascii="Calibri" w:hAnsi="Calibri" w:cs="Arial"/>
                      <w:b/>
                      <w:sz w:val="20"/>
                    </w:rPr>
                  </w:pPr>
                </w:p>
              </w:tc>
              <w:tc>
                <w:tcPr>
                  <w:tcW w:w="3362" w:type="dxa"/>
                </w:tcPr>
                <w:p w14:paraId="5AAD17B5"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Corporate Finance</w:t>
                  </w:r>
                </w:p>
              </w:tc>
              <w:tc>
                <w:tcPr>
                  <w:tcW w:w="3362" w:type="dxa"/>
                </w:tcPr>
                <w:p w14:paraId="3D736587"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2.14</w:t>
                  </w:r>
                </w:p>
                <w:p w14:paraId="0F0ABFAB"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6357AE92" w14:textId="77777777" w:rsidTr="0001120B">
              <w:tc>
                <w:tcPr>
                  <w:tcW w:w="3362" w:type="dxa"/>
                </w:tcPr>
                <w:p w14:paraId="662B7064" w14:textId="77777777" w:rsidR="0052344E" w:rsidRPr="00130AF4" w:rsidRDefault="0052344E" w:rsidP="00EB2CF6">
                  <w:pPr>
                    <w:pStyle w:val="Normal-Centered"/>
                    <w:rPr>
                      <w:rFonts w:ascii="Calibri" w:hAnsi="Calibri" w:cs="Arial"/>
                      <w:b/>
                      <w:sz w:val="20"/>
                    </w:rPr>
                  </w:pPr>
                </w:p>
              </w:tc>
              <w:tc>
                <w:tcPr>
                  <w:tcW w:w="3362" w:type="dxa"/>
                </w:tcPr>
                <w:p w14:paraId="2B83A83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LLM Entertainment Law</w:t>
                  </w:r>
                </w:p>
              </w:tc>
              <w:tc>
                <w:tcPr>
                  <w:tcW w:w="3362" w:type="dxa"/>
                </w:tcPr>
                <w:p w14:paraId="74D7F693"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2.12</w:t>
                  </w:r>
                </w:p>
                <w:p w14:paraId="1C1B6E00"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r w:rsidR="0052344E" w:rsidRPr="002562B1" w14:paraId="1C0F3897" w14:textId="77777777" w:rsidTr="0001120B">
              <w:tc>
                <w:tcPr>
                  <w:tcW w:w="3362" w:type="dxa"/>
                </w:tcPr>
                <w:p w14:paraId="35D0F633" w14:textId="77777777" w:rsidR="0052344E" w:rsidRPr="00130AF4" w:rsidRDefault="0052344E" w:rsidP="00EB2CF6">
                  <w:pPr>
                    <w:pStyle w:val="Normal-Centered"/>
                    <w:rPr>
                      <w:rFonts w:ascii="Calibri" w:hAnsi="Calibri" w:cs="Arial"/>
                      <w:b/>
                      <w:sz w:val="20"/>
                    </w:rPr>
                  </w:pPr>
                </w:p>
              </w:tc>
              <w:tc>
                <w:tcPr>
                  <w:tcW w:w="3362" w:type="dxa"/>
                </w:tcPr>
                <w:p w14:paraId="2C81D03B"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MA Religion, Law &amp; Society</w:t>
                  </w:r>
                </w:p>
              </w:tc>
              <w:tc>
                <w:tcPr>
                  <w:tcW w:w="3362" w:type="dxa"/>
                </w:tcPr>
                <w:p w14:paraId="0B1E28C6" w14:textId="77777777" w:rsidR="0052344E" w:rsidRPr="002562B1" w:rsidRDefault="0052344E" w:rsidP="002562B1">
                  <w:pPr>
                    <w:pStyle w:val="Normal-Centered"/>
                    <w:jc w:val="left"/>
                    <w:rPr>
                      <w:rFonts w:ascii="Calibri" w:hAnsi="Calibri" w:cs="Arial"/>
                      <w:b/>
                      <w:noProof/>
                      <w:sz w:val="20"/>
                    </w:rPr>
                  </w:pPr>
                  <w:r w:rsidRPr="002562B1">
                    <w:rPr>
                      <w:rFonts w:ascii="Calibri" w:hAnsi="Calibri" w:cs="Arial"/>
                      <w:b/>
                      <w:noProof/>
                      <w:sz w:val="20"/>
                    </w:rPr>
                    <w:t>Room 3.12</w:t>
                  </w:r>
                </w:p>
                <w:p w14:paraId="1F0EF665" w14:textId="77777777" w:rsidR="006663D1" w:rsidRPr="002562B1" w:rsidRDefault="006663D1" w:rsidP="002562B1">
                  <w:pPr>
                    <w:pStyle w:val="Normal-Centered"/>
                    <w:jc w:val="left"/>
                    <w:rPr>
                      <w:rFonts w:ascii="Calibri" w:hAnsi="Calibri" w:cs="Arial"/>
                      <w:noProof/>
                      <w:sz w:val="20"/>
                    </w:rPr>
                  </w:pPr>
                  <w:r w:rsidRPr="002562B1">
                    <w:rPr>
                      <w:rFonts w:ascii="Calibri" w:hAnsi="Calibri" w:cs="Arial"/>
                      <w:noProof/>
                      <w:sz w:val="20"/>
                    </w:rPr>
                    <w:t>4-12 Little Titchfield Street</w:t>
                  </w:r>
                </w:p>
              </w:tc>
            </w:tr>
          </w:tbl>
          <w:p w14:paraId="0EFABFAB" w14:textId="77777777" w:rsidR="00DA0E24" w:rsidRPr="002562B1" w:rsidRDefault="00DA0E24" w:rsidP="00DA0E24">
            <w:pPr>
              <w:pStyle w:val="Normal-Centered"/>
              <w:rPr>
                <w:rStyle w:val="Strong"/>
                <w:rFonts w:ascii="Calibri" w:hAnsi="Calibri"/>
                <w:sz w:val="20"/>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2562B1" w14:paraId="09425468" w14:textId="77777777" w:rsidTr="0001120B">
              <w:tc>
                <w:tcPr>
                  <w:tcW w:w="10086" w:type="dxa"/>
                  <w:gridSpan w:val="3"/>
                  <w:shd w:val="clear" w:color="auto" w:fill="91CCF3" w:themeFill="accent1" w:themeFillTint="66"/>
                </w:tcPr>
                <w:p w14:paraId="4497A92F" w14:textId="77777777" w:rsidR="0001120B" w:rsidRPr="002562B1" w:rsidRDefault="0052344E" w:rsidP="0001120B">
                  <w:pPr>
                    <w:pStyle w:val="Normal-Centered"/>
                    <w:rPr>
                      <w:rStyle w:val="Strong"/>
                      <w:rFonts w:ascii="Calibri" w:hAnsi="Calibri"/>
                      <w:sz w:val="20"/>
                    </w:rPr>
                  </w:pPr>
                  <w:r w:rsidRPr="002562B1">
                    <w:rPr>
                      <w:rStyle w:val="Strong"/>
                      <w:rFonts w:ascii="Calibri" w:hAnsi="Calibri"/>
                      <w:sz w:val="20"/>
                    </w:rPr>
                    <w:t>Friday 20</w:t>
                  </w:r>
                  <w:r w:rsidRPr="002562B1">
                    <w:rPr>
                      <w:rStyle w:val="Strong"/>
                      <w:rFonts w:ascii="Calibri" w:hAnsi="Calibri"/>
                      <w:sz w:val="20"/>
                      <w:vertAlign w:val="superscript"/>
                    </w:rPr>
                    <w:t>th</w:t>
                  </w:r>
                  <w:r w:rsidRPr="002562B1">
                    <w:rPr>
                      <w:rStyle w:val="Strong"/>
                      <w:rFonts w:ascii="Calibri" w:hAnsi="Calibri"/>
                      <w:sz w:val="20"/>
                    </w:rPr>
                    <w:t xml:space="preserve"> September</w:t>
                  </w:r>
                </w:p>
              </w:tc>
            </w:tr>
            <w:tr w:rsidR="0001120B" w:rsidRPr="002562B1" w14:paraId="1D659466" w14:textId="77777777" w:rsidTr="00397E4A">
              <w:tc>
                <w:tcPr>
                  <w:tcW w:w="3362" w:type="dxa"/>
                </w:tcPr>
                <w:p w14:paraId="50ACD593"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Time</w:t>
                  </w:r>
                </w:p>
              </w:tc>
              <w:tc>
                <w:tcPr>
                  <w:tcW w:w="3362" w:type="dxa"/>
                </w:tcPr>
                <w:p w14:paraId="118A404C"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Event</w:t>
                  </w:r>
                </w:p>
              </w:tc>
              <w:tc>
                <w:tcPr>
                  <w:tcW w:w="3362" w:type="dxa"/>
                </w:tcPr>
                <w:p w14:paraId="7FD1598E" w14:textId="77777777" w:rsidR="0001120B" w:rsidRPr="002562B1" w:rsidRDefault="0001120B" w:rsidP="0001120B">
                  <w:pPr>
                    <w:pStyle w:val="Normal-Centered"/>
                    <w:rPr>
                      <w:rStyle w:val="Strong"/>
                      <w:rFonts w:ascii="Calibri" w:hAnsi="Calibri"/>
                      <w:sz w:val="20"/>
                    </w:rPr>
                  </w:pPr>
                  <w:r w:rsidRPr="002562B1">
                    <w:rPr>
                      <w:rStyle w:val="Strong"/>
                      <w:rFonts w:ascii="Calibri" w:hAnsi="Calibri"/>
                      <w:sz w:val="20"/>
                    </w:rPr>
                    <w:t>Location</w:t>
                  </w:r>
                </w:p>
              </w:tc>
            </w:tr>
            <w:tr w:rsidR="0001120B" w:rsidRPr="002562B1" w14:paraId="01E178BF" w14:textId="77777777" w:rsidTr="00397E4A">
              <w:tc>
                <w:tcPr>
                  <w:tcW w:w="3362" w:type="dxa"/>
                </w:tcPr>
                <w:p w14:paraId="5CFAD19D"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12pm-1pm</w:t>
                  </w:r>
                </w:p>
              </w:tc>
              <w:tc>
                <w:tcPr>
                  <w:tcW w:w="3362" w:type="dxa"/>
                </w:tcPr>
                <w:p w14:paraId="1D485598"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An Introduction to the English Legal System</w:t>
                  </w:r>
                </w:p>
                <w:p w14:paraId="7B086EB9"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lastRenderedPageBreak/>
                    <w:t>By Avis Whyte</w:t>
                  </w:r>
                </w:p>
              </w:tc>
              <w:tc>
                <w:tcPr>
                  <w:tcW w:w="3362" w:type="dxa"/>
                </w:tcPr>
                <w:p w14:paraId="0D8CAC7E" w14:textId="77777777" w:rsidR="0052344E" w:rsidRPr="002562B1" w:rsidRDefault="006663D1" w:rsidP="0052344E">
                  <w:pPr>
                    <w:rPr>
                      <w:rFonts w:ascii="Calibri" w:hAnsi="Calibri" w:cs="Arial"/>
                      <w:b/>
                      <w:noProof/>
                    </w:rPr>
                  </w:pPr>
                  <w:r w:rsidRPr="002562B1">
                    <w:rPr>
                      <w:rFonts w:ascii="Calibri" w:hAnsi="Calibri" w:cs="Arial"/>
                      <w:b/>
                      <w:noProof/>
                    </w:rPr>
                    <w:lastRenderedPageBreak/>
                    <w:t xml:space="preserve">Room: </w:t>
                  </w:r>
                  <w:r w:rsidR="0052344E" w:rsidRPr="002562B1">
                    <w:rPr>
                      <w:rFonts w:ascii="Calibri" w:hAnsi="Calibri" w:cs="Arial"/>
                      <w:b/>
                      <w:noProof/>
                    </w:rPr>
                    <w:t>Portland Hall</w:t>
                  </w:r>
                </w:p>
                <w:p w14:paraId="68C205DC" w14:textId="77777777" w:rsidR="006663D1" w:rsidRPr="002562B1" w:rsidRDefault="006663D1" w:rsidP="0052344E">
                  <w:pPr>
                    <w:rPr>
                      <w:rFonts w:ascii="Calibri" w:hAnsi="Calibri" w:cs="Arial"/>
                      <w:noProof/>
                    </w:rPr>
                  </w:pPr>
                  <w:r w:rsidRPr="002562B1">
                    <w:rPr>
                      <w:rFonts w:ascii="Calibri" w:hAnsi="Calibri" w:cs="Arial"/>
                      <w:noProof/>
                    </w:rPr>
                    <w:t>4-12 Little Titchfield Street</w:t>
                  </w:r>
                </w:p>
                <w:p w14:paraId="7667A994" w14:textId="77777777" w:rsidR="0001120B" w:rsidRPr="002562B1" w:rsidRDefault="0001120B" w:rsidP="0052344E">
                  <w:pPr>
                    <w:pStyle w:val="Normal-Centered"/>
                    <w:rPr>
                      <w:rStyle w:val="Strong"/>
                      <w:rFonts w:ascii="Calibri" w:hAnsi="Calibri"/>
                      <w:sz w:val="20"/>
                    </w:rPr>
                  </w:pPr>
                </w:p>
              </w:tc>
            </w:tr>
            <w:tr w:rsidR="0001120B" w:rsidRPr="002562B1" w14:paraId="7D776884" w14:textId="77777777" w:rsidTr="00397E4A">
              <w:tc>
                <w:tcPr>
                  <w:tcW w:w="3362" w:type="dxa"/>
                </w:tcPr>
                <w:p w14:paraId="41E1F31B"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lastRenderedPageBreak/>
                    <w:t>1pm-1.30pm</w:t>
                  </w:r>
                </w:p>
              </w:tc>
              <w:tc>
                <w:tcPr>
                  <w:tcW w:w="3362" w:type="dxa"/>
                </w:tcPr>
                <w:p w14:paraId="143823BD"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b/>
                      <w:noProof/>
                      <w:sz w:val="20"/>
                      <w:lang w:eastAsia="ja-JP"/>
                    </w:rPr>
                    <w:t>Break</w:t>
                  </w:r>
                </w:p>
              </w:tc>
              <w:tc>
                <w:tcPr>
                  <w:tcW w:w="3362" w:type="dxa"/>
                </w:tcPr>
                <w:p w14:paraId="48BFB45E" w14:textId="77777777" w:rsidR="0001120B" w:rsidRPr="002562B1" w:rsidRDefault="0001120B" w:rsidP="0001120B">
                  <w:pPr>
                    <w:pStyle w:val="Normal-Centered"/>
                    <w:rPr>
                      <w:rStyle w:val="Strong"/>
                      <w:rFonts w:ascii="Calibri" w:hAnsi="Calibri"/>
                      <w:sz w:val="20"/>
                    </w:rPr>
                  </w:pPr>
                </w:p>
              </w:tc>
            </w:tr>
            <w:tr w:rsidR="0001120B" w:rsidRPr="002562B1" w14:paraId="5B5E7646" w14:textId="77777777" w:rsidTr="00397E4A">
              <w:tc>
                <w:tcPr>
                  <w:tcW w:w="3362" w:type="dxa"/>
                </w:tcPr>
                <w:p w14:paraId="68F17F25" w14:textId="77777777" w:rsidR="0001120B" w:rsidRPr="00130AF4" w:rsidRDefault="0052344E" w:rsidP="0001120B">
                  <w:pPr>
                    <w:pStyle w:val="Normal-Centered"/>
                    <w:rPr>
                      <w:rStyle w:val="Strong"/>
                      <w:rFonts w:ascii="Calibri" w:hAnsi="Calibri"/>
                      <w:b w:val="0"/>
                      <w:sz w:val="20"/>
                    </w:rPr>
                  </w:pPr>
                  <w:r w:rsidRPr="00130AF4">
                    <w:rPr>
                      <w:rFonts w:ascii="Calibri" w:hAnsi="Calibri" w:cs="Arial"/>
                      <w:b/>
                      <w:sz w:val="20"/>
                    </w:rPr>
                    <w:t>1.30-2pm</w:t>
                  </w:r>
                </w:p>
              </w:tc>
              <w:tc>
                <w:tcPr>
                  <w:tcW w:w="3362" w:type="dxa"/>
                </w:tcPr>
                <w:p w14:paraId="13A79D90"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Library Services</w:t>
                  </w:r>
                </w:p>
                <w:p w14:paraId="20545F1A" w14:textId="77777777" w:rsidR="0001120B"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5FD12E5A"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76EC1E97" w14:textId="77777777" w:rsidR="0001120B"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r w:rsidR="003205C6" w:rsidRPr="002562B1" w14:paraId="0919F2EA" w14:textId="77777777" w:rsidTr="00397E4A">
              <w:tc>
                <w:tcPr>
                  <w:tcW w:w="3362" w:type="dxa"/>
                </w:tcPr>
                <w:p w14:paraId="51EC392A" w14:textId="77777777" w:rsidR="003205C6" w:rsidRPr="00130AF4" w:rsidRDefault="0052344E" w:rsidP="0001120B">
                  <w:pPr>
                    <w:pStyle w:val="Normal-Centered"/>
                    <w:rPr>
                      <w:rStyle w:val="Strong"/>
                      <w:rFonts w:ascii="Calibri" w:hAnsi="Calibri"/>
                      <w:b w:val="0"/>
                      <w:sz w:val="20"/>
                    </w:rPr>
                  </w:pPr>
                  <w:r w:rsidRPr="00130AF4">
                    <w:rPr>
                      <w:rFonts w:ascii="Calibri" w:hAnsi="Calibri" w:cs="Arial"/>
                      <w:b/>
                      <w:sz w:val="20"/>
                    </w:rPr>
                    <w:t>2 – 3pm</w:t>
                  </w:r>
                </w:p>
              </w:tc>
              <w:tc>
                <w:tcPr>
                  <w:tcW w:w="3362" w:type="dxa"/>
                </w:tcPr>
                <w:p w14:paraId="6E59E303" w14:textId="77777777" w:rsidR="0052344E" w:rsidRPr="002562B1" w:rsidRDefault="0052344E" w:rsidP="002562B1">
                  <w:pPr>
                    <w:jc w:val="center"/>
                    <w:rPr>
                      <w:rFonts w:ascii="Calibri" w:eastAsiaTheme="minorEastAsia" w:hAnsi="Calibri" w:cs="Arial"/>
                      <w:b/>
                      <w:noProof/>
                      <w:lang w:eastAsia="ja-JP"/>
                    </w:rPr>
                  </w:pPr>
                  <w:r w:rsidRPr="002562B1">
                    <w:rPr>
                      <w:rFonts w:ascii="Calibri" w:eastAsiaTheme="minorEastAsia" w:hAnsi="Calibri" w:cs="Arial"/>
                      <w:b/>
                      <w:noProof/>
                      <w:lang w:eastAsia="ja-JP"/>
                    </w:rPr>
                    <w:t>Introduction to OSCOLA (Oxford) Best Practice for Writing &amp; Referencing</w:t>
                  </w:r>
                </w:p>
                <w:p w14:paraId="0966D35E" w14:textId="77777777" w:rsidR="003205C6" w:rsidRPr="002562B1" w:rsidRDefault="0052344E" w:rsidP="002562B1">
                  <w:pPr>
                    <w:pStyle w:val="Normal-Centered"/>
                    <w:rPr>
                      <w:rStyle w:val="Strong"/>
                      <w:rFonts w:ascii="Calibri" w:hAnsi="Calibri"/>
                      <w:sz w:val="20"/>
                    </w:rPr>
                  </w:pPr>
                  <w:r w:rsidRPr="002562B1">
                    <w:rPr>
                      <w:rFonts w:ascii="Calibri" w:eastAsiaTheme="minorEastAsia" w:hAnsi="Calibri" w:cs="Arial"/>
                      <w:noProof/>
                      <w:sz w:val="20"/>
                      <w:lang w:eastAsia="ja-JP"/>
                    </w:rPr>
                    <w:t>By Lorna Rosbottom</w:t>
                  </w:r>
                </w:p>
              </w:tc>
              <w:tc>
                <w:tcPr>
                  <w:tcW w:w="3362" w:type="dxa"/>
                </w:tcPr>
                <w:p w14:paraId="48C77891" w14:textId="77777777" w:rsidR="0052344E" w:rsidRPr="002562B1" w:rsidRDefault="002562B1" w:rsidP="002562B1">
                  <w:pPr>
                    <w:rPr>
                      <w:rFonts w:ascii="Calibri" w:hAnsi="Calibri" w:cs="Arial"/>
                      <w:b/>
                      <w:noProof/>
                    </w:rPr>
                  </w:pPr>
                  <w:r w:rsidRPr="002562B1">
                    <w:rPr>
                      <w:rFonts w:ascii="Calibri" w:hAnsi="Calibri" w:cs="Arial"/>
                      <w:b/>
                      <w:noProof/>
                    </w:rPr>
                    <w:t xml:space="preserve">Room: </w:t>
                  </w:r>
                  <w:r w:rsidR="0052344E" w:rsidRPr="002562B1">
                    <w:rPr>
                      <w:rFonts w:ascii="Calibri" w:hAnsi="Calibri" w:cs="Arial"/>
                      <w:b/>
                      <w:noProof/>
                    </w:rPr>
                    <w:t>Portland Hall</w:t>
                  </w:r>
                </w:p>
                <w:p w14:paraId="27692E17" w14:textId="77777777" w:rsidR="003205C6" w:rsidRPr="002562B1" w:rsidRDefault="006663D1" w:rsidP="002562B1">
                  <w:pPr>
                    <w:pStyle w:val="Normal-Centered"/>
                    <w:jc w:val="left"/>
                    <w:rPr>
                      <w:rStyle w:val="Strong"/>
                      <w:rFonts w:ascii="Calibri" w:hAnsi="Calibri"/>
                      <w:sz w:val="20"/>
                    </w:rPr>
                  </w:pPr>
                  <w:r w:rsidRPr="002562B1">
                    <w:rPr>
                      <w:rFonts w:ascii="Calibri" w:hAnsi="Calibri" w:cs="Arial"/>
                      <w:noProof/>
                      <w:sz w:val="20"/>
                    </w:rPr>
                    <w:t>4-12 Little Titchfield Street</w:t>
                  </w:r>
                </w:p>
              </w:tc>
            </w:tr>
          </w:tbl>
          <w:p w14:paraId="4388A438" w14:textId="77777777" w:rsidR="0001120B" w:rsidRPr="002562B1" w:rsidRDefault="0001120B" w:rsidP="00DA0E24">
            <w:pPr>
              <w:pStyle w:val="Normal-Centered"/>
              <w:rPr>
                <w:rStyle w:val="Strong"/>
                <w:rFonts w:ascii="Calibri" w:hAnsi="Calibri"/>
                <w:sz w:val="20"/>
              </w:rPr>
            </w:pPr>
          </w:p>
          <w:p w14:paraId="6C10CE6F" w14:textId="77777777" w:rsidR="00241333" w:rsidRDefault="0052344E" w:rsidP="00241333">
            <w:pPr>
              <w:rPr>
                <w:rStyle w:val="Strong"/>
                <w:rFonts w:ascii="Calibri" w:hAnsi="Calibri" w:cs="Arial"/>
                <w:b w:val="0"/>
                <w:bCs w:val="0"/>
                <w:color w:val="auto"/>
              </w:rPr>
            </w:pPr>
            <w:r w:rsidRPr="002562B1">
              <w:rPr>
                <w:rFonts w:ascii="Calibri" w:hAnsi="Calibri" w:cs="Arial"/>
              </w:rPr>
              <w:t xml:space="preserve">Elements of the </w:t>
            </w:r>
            <w:proofErr w:type="spellStart"/>
            <w:r w:rsidRPr="002562B1">
              <w:rPr>
                <w:rFonts w:ascii="Calibri" w:hAnsi="Calibri" w:cs="Arial"/>
              </w:rPr>
              <w:t>Programme</w:t>
            </w:r>
            <w:proofErr w:type="spellEnd"/>
            <w:r w:rsidR="002562B1">
              <w:rPr>
                <w:rFonts w:ascii="Calibri" w:hAnsi="Calibri" w:cs="Arial"/>
              </w:rPr>
              <w:t xml:space="preserve"> may be subject to alteration</w:t>
            </w:r>
          </w:p>
          <w:p w14:paraId="5BCC6D36" w14:textId="77777777" w:rsidR="00241333" w:rsidRPr="00241333" w:rsidRDefault="00241333" w:rsidP="00241333">
            <w:pPr>
              <w:rPr>
                <w:rFonts w:ascii="Calibri" w:hAnsi="Calibri" w:cs="Arial"/>
              </w:rPr>
            </w:pPr>
          </w:p>
          <w:p w14:paraId="4C86983E" w14:textId="77777777" w:rsidR="00241333" w:rsidRPr="00241333" w:rsidRDefault="00241333" w:rsidP="00241333">
            <w:pPr>
              <w:rPr>
                <w:rFonts w:ascii="Calibri" w:hAnsi="Calibri" w:cs="Arial"/>
              </w:rPr>
            </w:pPr>
          </w:p>
          <w:p w14:paraId="628B6461" w14:textId="77777777" w:rsidR="00241333" w:rsidRDefault="00241333" w:rsidP="00241333">
            <w:pPr>
              <w:tabs>
                <w:tab w:val="left" w:pos="900"/>
              </w:tabs>
              <w:rPr>
                <w:rFonts w:ascii="Calibri" w:hAnsi="Calibri" w:cs="Arial"/>
              </w:rPr>
            </w:pPr>
          </w:p>
          <w:p w14:paraId="1896BF9F" w14:textId="77777777" w:rsidR="00241333" w:rsidRPr="00241333" w:rsidRDefault="00241333" w:rsidP="00241333">
            <w:pPr>
              <w:rPr>
                <w:rFonts w:ascii="Calibri" w:hAnsi="Calibri" w:cs="Arial"/>
              </w:rPr>
            </w:pPr>
          </w:p>
          <w:p w14:paraId="6A41FD31" w14:textId="77777777" w:rsidR="00241333" w:rsidRPr="00241333" w:rsidRDefault="00241333" w:rsidP="00241333">
            <w:pPr>
              <w:rPr>
                <w:rFonts w:ascii="Calibri" w:hAnsi="Calibri" w:cs="Arial"/>
              </w:rPr>
            </w:pPr>
          </w:p>
          <w:p w14:paraId="009B371E" w14:textId="77777777" w:rsidR="00241333" w:rsidRPr="00241333" w:rsidRDefault="00241333" w:rsidP="00241333">
            <w:pPr>
              <w:rPr>
                <w:rFonts w:ascii="Calibri" w:hAnsi="Calibri" w:cs="Arial"/>
              </w:rPr>
            </w:pPr>
          </w:p>
          <w:p w14:paraId="5D9E261B" w14:textId="77777777" w:rsidR="0001120B" w:rsidRPr="00241333" w:rsidRDefault="0001120B" w:rsidP="00241333">
            <w:pPr>
              <w:rPr>
                <w:rFonts w:ascii="Calibri" w:hAnsi="Calibri" w:cs="Arial"/>
              </w:rPr>
            </w:pPr>
          </w:p>
        </w:tc>
      </w:tr>
      <w:tr w:rsidR="00483ED9" w:rsidRPr="00A860BB" w14:paraId="79EE9057" w14:textId="77777777" w:rsidTr="00C644E7">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1077F952" w14:textId="77777777" w:rsidR="00483ED9" w:rsidRPr="002562B1" w:rsidRDefault="0038572F" w:rsidP="005120B5">
            <w:pPr>
              <w:pStyle w:val="Heading2"/>
              <w:rPr>
                <w:rFonts w:ascii="Calibri" w:hAnsi="Calibri"/>
                <w:caps w:val="0"/>
              </w:rPr>
            </w:pPr>
            <w:r w:rsidRPr="002562B1">
              <w:rPr>
                <w:rFonts w:ascii="Calibri" w:hAnsi="Calibri"/>
                <w:caps w:val="0"/>
              </w:rPr>
              <w:lastRenderedPageBreak/>
              <w:t>ADDITIONAL INFORMATION</w:t>
            </w:r>
          </w:p>
          <w:p w14:paraId="65A48705" w14:textId="77777777" w:rsidR="0052344E" w:rsidRPr="002562B1" w:rsidRDefault="0052344E" w:rsidP="0052344E">
            <w:pPr>
              <w:rPr>
                <w:rFonts w:ascii="Calibri" w:hAnsi="Calibri"/>
              </w:rPr>
            </w:pPr>
          </w:p>
          <w:tbl>
            <w:tblPr>
              <w:tblStyle w:val="TableGrid"/>
              <w:tblW w:w="97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738"/>
              <w:gridCol w:w="2471"/>
              <w:gridCol w:w="1693"/>
              <w:gridCol w:w="2896"/>
            </w:tblGrid>
            <w:tr w:rsidR="0052344E" w:rsidRPr="002562B1" w14:paraId="733B0BFA" w14:textId="77777777" w:rsidTr="00627F31">
              <w:trPr>
                <w:trHeight w:val="422"/>
              </w:trPr>
              <w:tc>
                <w:tcPr>
                  <w:tcW w:w="9798" w:type="dxa"/>
                  <w:gridSpan w:val="4"/>
                  <w:shd w:val="clear" w:color="auto" w:fill="597786"/>
                  <w:vAlign w:val="center"/>
                </w:tcPr>
                <w:p w14:paraId="73DCA88D" w14:textId="77777777" w:rsidR="0052344E" w:rsidRPr="002562B1" w:rsidRDefault="0052344E" w:rsidP="0052344E">
                  <w:pPr>
                    <w:rPr>
                      <w:rFonts w:ascii="Calibri" w:hAnsi="Calibri" w:cs="Adobe Arabic"/>
                      <w:color w:val="FFFFFF" w:themeColor="background1"/>
                    </w:rPr>
                  </w:pPr>
                  <w:r w:rsidRPr="002562B1">
                    <w:rPr>
                      <w:rFonts w:ascii="Calibri" w:eastAsiaTheme="minorEastAsia" w:hAnsi="Calibri" w:cs="Arial"/>
                      <w:color w:val="FFFFFF" w:themeColor="background1"/>
                      <w:lang w:eastAsia="ja-JP"/>
                    </w:rPr>
                    <w:t>KEY CONTACTS FOR ORIENTATION WEEK</w:t>
                  </w:r>
                </w:p>
              </w:tc>
            </w:tr>
            <w:tr w:rsidR="0052344E" w:rsidRPr="002562B1" w14:paraId="3E34A3A0" w14:textId="77777777" w:rsidTr="00627F31">
              <w:trPr>
                <w:trHeight w:val="366"/>
              </w:trPr>
              <w:tc>
                <w:tcPr>
                  <w:tcW w:w="2805" w:type="dxa"/>
                  <w:shd w:val="clear" w:color="auto" w:fill="F3F3F3"/>
                  <w:vAlign w:val="center"/>
                </w:tcPr>
                <w:p w14:paraId="3B475F3F" w14:textId="77777777" w:rsidR="0052344E" w:rsidRPr="002562B1" w:rsidRDefault="0052344E" w:rsidP="0052344E">
                  <w:pPr>
                    <w:rPr>
                      <w:rFonts w:ascii="Calibri" w:hAnsi="Calibri" w:cs="Adobe Arabic"/>
                      <w:color w:val="A6A6A6" w:themeColor="background1" w:themeShade="A6"/>
                    </w:rPr>
                  </w:pPr>
                  <w:r w:rsidRPr="002562B1">
                    <w:rPr>
                      <w:rFonts w:ascii="Calibri" w:eastAsiaTheme="minorEastAsia" w:hAnsi="Calibri" w:cs="Arial"/>
                      <w:color w:val="A6A6A6" w:themeColor="background1" w:themeShade="A6"/>
                      <w:lang w:eastAsia="ja-JP"/>
                    </w:rPr>
                    <w:t>CONTACTS</w:t>
                  </w:r>
                </w:p>
              </w:tc>
              <w:tc>
                <w:tcPr>
                  <w:tcW w:w="2543" w:type="dxa"/>
                  <w:shd w:val="clear" w:color="auto" w:fill="F3F3F3"/>
                  <w:vAlign w:val="center"/>
                </w:tcPr>
                <w:p w14:paraId="3C1DBD3E"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NAME</w:t>
                  </w:r>
                </w:p>
              </w:tc>
              <w:tc>
                <w:tcPr>
                  <w:tcW w:w="1731" w:type="dxa"/>
                  <w:shd w:val="clear" w:color="auto" w:fill="F3F3F3"/>
                  <w:vAlign w:val="center"/>
                </w:tcPr>
                <w:p w14:paraId="5BF1C6B1"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TEL</w:t>
                  </w:r>
                </w:p>
              </w:tc>
              <w:tc>
                <w:tcPr>
                  <w:tcW w:w="2719" w:type="dxa"/>
                  <w:shd w:val="clear" w:color="auto" w:fill="F3F3F3"/>
                  <w:vAlign w:val="center"/>
                </w:tcPr>
                <w:p w14:paraId="656065F7" w14:textId="77777777" w:rsidR="0052344E" w:rsidRPr="002562B1" w:rsidRDefault="0052344E" w:rsidP="0052344E">
                  <w:pPr>
                    <w:rPr>
                      <w:rFonts w:ascii="Calibri" w:hAnsi="Calibri" w:cs="Adobe Arabic"/>
                    </w:rPr>
                  </w:pPr>
                  <w:r w:rsidRPr="002562B1">
                    <w:rPr>
                      <w:rFonts w:ascii="Calibri" w:eastAsiaTheme="minorEastAsia" w:hAnsi="Calibri" w:cs="Arial"/>
                      <w:color w:val="A6A6A6" w:themeColor="background1" w:themeShade="A6"/>
                      <w:lang w:eastAsia="ja-JP"/>
                    </w:rPr>
                    <w:t>EMAIL</w:t>
                  </w:r>
                </w:p>
              </w:tc>
            </w:tr>
            <w:tr w:rsidR="0052344E" w:rsidRPr="002562B1" w14:paraId="766C7FE7" w14:textId="77777777" w:rsidTr="00627F31">
              <w:trPr>
                <w:trHeight w:val="388"/>
              </w:trPr>
              <w:tc>
                <w:tcPr>
                  <w:tcW w:w="2805" w:type="dxa"/>
                  <w:shd w:val="clear" w:color="auto" w:fill="F3F3F3"/>
                  <w:vAlign w:val="center"/>
                </w:tcPr>
                <w:p w14:paraId="0476046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and Commercial Dispute Resolution, LLM</w:t>
                  </w:r>
                </w:p>
              </w:tc>
              <w:tc>
                <w:tcPr>
                  <w:tcW w:w="2543" w:type="dxa"/>
                  <w:shd w:val="clear" w:color="auto" w:fill="F3F3F3"/>
                  <w:vAlign w:val="center"/>
                </w:tcPr>
                <w:p w14:paraId="3E9282C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Richard Earle</w:t>
                  </w:r>
                </w:p>
                <w:p w14:paraId="15B01D6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2065D89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020 3506 9631</w:t>
                  </w:r>
                </w:p>
              </w:tc>
              <w:tc>
                <w:tcPr>
                  <w:tcW w:w="2719" w:type="dxa"/>
                  <w:shd w:val="clear" w:color="auto" w:fill="F3F3F3"/>
                  <w:vAlign w:val="center"/>
                </w:tcPr>
                <w:p w14:paraId="7E329AE0" w14:textId="77777777" w:rsidR="0052344E" w:rsidRPr="002562B1" w:rsidRDefault="00CC58B3" w:rsidP="0052344E">
                  <w:pPr>
                    <w:rPr>
                      <w:rFonts w:ascii="Calibri" w:hAnsi="Calibri" w:cs="Arial"/>
                      <w:noProof/>
                      <w:color w:val="000000" w:themeColor="text1"/>
                    </w:rPr>
                  </w:pPr>
                  <w:hyperlink r:id="rId11" w:history="1">
                    <w:r w:rsidR="0052344E" w:rsidRPr="002562B1">
                      <w:rPr>
                        <w:rFonts w:ascii="Calibri" w:hAnsi="Calibri" w:cs="Arial"/>
                        <w:noProof/>
                        <w:color w:val="000000" w:themeColor="text1"/>
                      </w:rPr>
                      <w:t>r.earle@westminster.ac.uk</w:t>
                    </w:r>
                  </w:hyperlink>
                </w:p>
              </w:tc>
            </w:tr>
            <w:tr w:rsidR="0052344E" w:rsidRPr="002562B1" w14:paraId="4F7DC85F" w14:textId="77777777" w:rsidTr="00627F31">
              <w:trPr>
                <w:trHeight w:val="388"/>
              </w:trPr>
              <w:tc>
                <w:tcPr>
                  <w:tcW w:w="2805" w:type="dxa"/>
                  <w:shd w:val="clear" w:color="auto" w:fill="F3F3F3"/>
                  <w:vAlign w:val="center"/>
                </w:tcPr>
                <w:p w14:paraId="3B73BC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Corporate Finance Law, LLM</w:t>
                  </w:r>
                </w:p>
              </w:tc>
              <w:tc>
                <w:tcPr>
                  <w:tcW w:w="2543" w:type="dxa"/>
                  <w:shd w:val="clear" w:color="auto" w:fill="F3F3F3"/>
                  <w:vAlign w:val="center"/>
                </w:tcPr>
                <w:p w14:paraId="62239B4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Ioannis Glinavos</w:t>
                  </w:r>
                </w:p>
                <w:p w14:paraId="0B07C73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447217B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Tareq Moqbel</w:t>
                  </w:r>
                </w:p>
                <w:p w14:paraId="6805A58B"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ACB75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020 3506 69573</w:t>
                  </w:r>
                </w:p>
                <w:p w14:paraId="6C014E87" w14:textId="77777777" w:rsidR="0052344E" w:rsidRPr="002562B1" w:rsidRDefault="0052344E" w:rsidP="0052344E">
                  <w:pPr>
                    <w:rPr>
                      <w:rFonts w:ascii="Calibri" w:hAnsi="Calibri" w:cs="Adobe Arabic"/>
                      <w:noProof/>
                      <w:color w:val="000000" w:themeColor="text1"/>
                    </w:rPr>
                  </w:pPr>
                </w:p>
                <w:p w14:paraId="092E826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584DC93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 xml:space="preserve">69239 </w:t>
                  </w:r>
                </w:p>
              </w:tc>
              <w:tc>
                <w:tcPr>
                  <w:tcW w:w="2719" w:type="dxa"/>
                  <w:shd w:val="clear" w:color="auto" w:fill="F3F3F3"/>
                  <w:vAlign w:val="center"/>
                </w:tcPr>
                <w:p w14:paraId="3B2E13DC" w14:textId="77777777" w:rsidR="0052344E" w:rsidRPr="00130AF4" w:rsidRDefault="00CC58B3" w:rsidP="0052344E">
                  <w:pPr>
                    <w:rPr>
                      <w:rFonts w:ascii="Calibri" w:hAnsi="Calibri" w:cs="Arial"/>
                      <w:noProof/>
                    </w:rPr>
                  </w:pPr>
                  <w:hyperlink r:id="rId12" w:history="1">
                    <w:r w:rsidR="0052344E" w:rsidRPr="00130AF4">
                      <w:rPr>
                        <w:rStyle w:val="Hyperlink"/>
                        <w:rFonts w:ascii="Calibri" w:hAnsi="Calibri" w:cs="Arial"/>
                        <w:noProof/>
                        <w:color w:val="auto"/>
                        <w:u w:val="none"/>
                      </w:rPr>
                      <w:t>I.Glinavos@westminster.ac.uk</w:t>
                    </w:r>
                  </w:hyperlink>
                </w:p>
                <w:p w14:paraId="71BCAB92" w14:textId="77777777" w:rsidR="0052344E" w:rsidRPr="002562B1" w:rsidRDefault="0052344E" w:rsidP="0052344E">
                  <w:pPr>
                    <w:rPr>
                      <w:rFonts w:ascii="Calibri" w:hAnsi="Calibri" w:cs="Arial"/>
                      <w:noProof/>
                      <w:color w:val="000000" w:themeColor="text1"/>
                    </w:rPr>
                  </w:pPr>
                </w:p>
                <w:p w14:paraId="6E0EF945"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t.moqbel@westminster.ac.uk</w:t>
                  </w:r>
                </w:p>
              </w:tc>
            </w:tr>
            <w:tr w:rsidR="0052344E" w:rsidRPr="002562B1" w14:paraId="4A116978" w14:textId="77777777" w:rsidTr="00627F31">
              <w:trPr>
                <w:trHeight w:val="601"/>
              </w:trPr>
              <w:tc>
                <w:tcPr>
                  <w:tcW w:w="2805" w:type="dxa"/>
                  <w:shd w:val="clear" w:color="auto" w:fill="F3F3F3"/>
                  <w:vAlign w:val="center"/>
                </w:tcPr>
                <w:p w14:paraId="277CCB8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Entertainment Law, LLM</w:t>
                  </w:r>
                </w:p>
              </w:tc>
              <w:tc>
                <w:tcPr>
                  <w:tcW w:w="2543" w:type="dxa"/>
                  <w:shd w:val="clear" w:color="auto" w:fill="F3F3F3"/>
                  <w:vAlign w:val="center"/>
                </w:tcPr>
                <w:p w14:paraId="79993D9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Chris Ellins</w:t>
                  </w:r>
                </w:p>
                <w:p w14:paraId="06DD404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70F8671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Danilo Mandic</w:t>
                  </w:r>
                </w:p>
                <w:p w14:paraId="0498DCF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7762AFBF"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020 3506 9632</w:t>
                  </w:r>
                </w:p>
                <w:p w14:paraId="1FFD2A6D" w14:textId="77777777" w:rsidR="0052344E" w:rsidRPr="002562B1" w:rsidRDefault="0052344E" w:rsidP="0052344E">
                  <w:pPr>
                    <w:rPr>
                      <w:rFonts w:ascii="Calibri" w:hAnsi="Calibri" w:cs="Adobe Arabic"/>
                      <w:noProof/>
                      <w:color w:val="000000" w:themeColor="text1"/>
                    </w:rPr>
                  </w:pPr>
                </w:p>
                <w:p w14:paraId="4E514AC6"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w:t>
                  </w:r>
                </w:p>
                <w:p w14:paraId="1FAE6A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69269</w:t>
                  </w:r>
                </w:p>
              </w:tc>
              <w:tc>
                <w:tcPr>
                  <w:tcW w:w="2719" w:type="dxa"/>
                  <w:shd w:val="clear" w:color="auto" w:fill="F3F3F3"/>
                  <w:vAlign w:val="center"/>
                </w:tcPr>
                <w:p w14:paraId="0128DE3C" w14:textId="77777777" w:rsidR="0052344E" w:rsidRPr="002562B1" w:rsidRDefault="00CC58B3" w:rsidP="0052344E">
                  <w:pPr>
                    <w:rPr>
                      <w:rFonts w:ascii="Calibri" w:hAnsi="Calibri" w:cs="Arial"/>
                      <w:noProof/>
                      <w:color w:val="000000" w:themeColor="text1"/>
                    </w:rPr>
                  </w:pPr>
                  <w:hyperlink r:id="rId13" w:history="1">
                    <w:r w:rsidR="0052344E" w:rsidRPr="002562B1">
                      <w:rPr>
                        <w:rFonts w:ascii="Calibri" w:hAnsi="Calibri" w:cs="Arial"/>
                        <w:noProof/>
                        <w:color w:val="000000" w:themeColor="text1"/>
                      </w:rPr>
                      <w:t>c.j.ellins@westminster.ac.uk</w:t>
                    </w:r>
                  </w:hyperlink>
                </w:p>
                <w:p w14:paraId="17E24A2A" w14:textId="77777777" w:rsidR="0052344E" w:rsidRPr="002562B1" w:rsidRDefault="0052344E" w:rsidP="0052344E">
                  <w:pPr>
                    <w:rPr>
                      <w:rFonts w:ascii="Calibri" w:hAnsi="Calibri" w:cs="Arial"/>
                      <w:noProof/>
                      <w:color w:val="000000" w:themeColor="text1"/>
                    </w:rPr>
                  </w:pPr>
                </w:p>
                <w:p w14:paraId="5F43E0BC"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d.mandic@westminster.ac.uk</w:t>
                  </w:r>
                </w:p>
              </w:tc>
            </w:tr>
            <w:tr w:rsidR="0052344E" w:rsidRPr="002562B1" w14:paraId="3F99B716" w14:textId="77777777" w:rsidTr="00627F31">
              <w:trPr>
                <w:trHeight w:val="601"/>
              </w:trPr>
              <w:tc>
                <w:tcPr>
                  <w:tcW w:w="2805" w:type="dxa"/>
                  <w:vMerge w:val="restart"/>
                  <w:shd w:val="clear" w:color="auto" w:fill="F3F3F3"/>
                  <w:vAlign w:val="center"/>
                </w:tcPr>
                <w:p w14:paraId="19080899"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Commercial Law, LLM</w:t>
                  </w:r>
                </w:p>
              </w:tc>
              <w:tc>
                <w:tcPr>
                  <w:tcW w:w="2543" w:type="dxa"/>
                  <w:shd w:val="clear" w:color="auto" w:fill="F3F3F3"/>
                  <w:vAlign w:val="center"/>
                </w:tcPr>
                <w:p w14:paraId="643E8D8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Simon Newman</w:t>
                  </w:r>
                </w:p>
                <w:p w14:paraId="4EC94E5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BD00E18"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020 3506 9637</w:t>
                  </w:r>
                </w:p>
              </w:tc>
              <w:tc>
                <w:tcPr>
                  <w:tcW w:w="2719" w:type="dxa"/>
                  <w:shd w:val="clear" w:color="auto" w:fill="F3F3F3"/>
                  <w:vAlign w:val="center"/>
                </w:tcPr>
                <w:p w14:paraId="17B96D10" w14:textId="77777777" w:rsidR="0052344E" w:rsidRPr="002562B1" w:rsidRDefault="00CC58B3" w:rsidP="0052344E">
                  <w:pPr>
                    <w:rPr>
                      <w:rFonts w:ascii="Calibri" w:hAnsi="Calibri" w:cs="Arial"/>
                      <w:noProof/>
                      <w:color w:val="000000" w:themeColor="text1"/>
                    </w:rPr>
                  </w:pPr>
                  <w:hyperlink r:id="rId14" w:history="1">
                    <w:r w:rsidR="0052344E" w:rsidRPr="002562B1">
                      <w:rPr>
                        <w:rFonts w:ascii="Calibri" w:hAnsi="Calibri" w:cs="Arial"/>
                        <w:noProof/>
                        <w:color w:val="000000" w:themeColor="text1"/>
                      </w:rPr>
                      <w:t>s.t.newman@westminster.ac.uk</w:t>
                    </w:r>
                  </w:hyperlink>
                </w:p>
              </w:tc>
            </w:tr>
            <w:tr w:rsidR="0052344E" w:rsidRPr="002562B1" w14:paraId="20539B5C" w14:textId="77777777" w:rsidTr="00627F31">
              <w:trPr>
                <w:trHeight w:val="601"/>
              </w:trPr>
              <w:tc>
                <w:tcPr>
                  <w:tcW w:w="2805" w:type="dxa"/>
                  <w:vMerge/>
                  <w:shd w:val="clear" w:color="auto" w:fill="F3F3F3"/>
                  <w:vAlign w:val="center"/>
                </w:tcPr>
                <w:p w14:paraId="07118A48" w14:textId="77777777" w:rsidR="0052344E" w:rsidRPr="002562B1" w:rsidRDefault="0052344E" w:rsidP="0052344E">
                  <w:pPr>
                    <w:rPr>
                      <w:rFonts w:ascii="Calibri" w:hAnsi="Calibri" w:cs="Adobe Arabic"/>
                      <w:noProof/>
                      <w:color w:val="000000" w:themeColor="text1"/>
                    </w:rPr>
                  </w:pPr>
                </w:p>
              </w:tc>
              <w:tc>
                <w:tcPr>
                  <w:tcW w:w="2543" w:type="dxa"/>
                  <w:shd w:val="clear" w:color="auto" w:fill="F3F3F3"/>
                  <w:vAlign w:val="center"/>
                </w:tcPr>
                <w:p w14:paraId="46F2A3F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Catherine Pedamon</w:t>
                  </w:r>
                </w:p>
                <w:p w14:paraId="65899405"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6A007AB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020 3506 9638</w:t>
                  </w:r>
                </w:p>
              </w:tc>
              <w:tc>
                <w:tcPr>
                  <w:tcW w:w="2719" w:type="dxa"/>
                  <w:shd w:val="clear" w:color="auto" w:fill="F3F3F3"/>
                  <w:vAlign w:val="center"/>
                </w:tcPr>
                <w:p w14:paraId="2F711587" w14:textId="77777777" w:rsidR="0052344E" w:rsidRPr="002562B1" w:rsidRDefault="00CC58B3" w:rsidP="0052344E">
                  <w:pPr>
                    <w:rPr>
                      <w:rFonts w:ascii="Calibri" w:hAnsi="Calibri" w:cs="Arial"/>
                      <w:noProof/>
                      <w:color w:val="000000" w:themeColor="text1"/>
                    </w:rPr>
                  </w:pPr>
                  <w:hyperlink r:id="rId15" w:history="1">
                    <w:r w:rsidR="0052344E" w:rsidRPr="002562B1">
                      <w:rPr>
                        <w:rFonts w:ascii="Calibri" w:hAnsi="Calibri" w:cs="Arial"/>
                        <w:noProof/>
                        <w:color w:val="000000" w:themeColor="text1"/>
                      </w:rPr>
                      <w:t>c.pedamon@westminster.ac.uk</w:t>
                    </w:r>
                  </w:hyperlink>
                </w:p>
              </w:tc>
            </w:tr>
            <w:tr w:rsidR="0052344E" w:rsidRPr="002562B1" w14:paraId="4C3155BE" w14:textId="77777777" w:rsidTr="00627F31">
              <w:trPr>
                <w:trHeight w:val="601"/>
              </w:trPr>
              <w:tc>
                <w:tcPr>
                  <w:tcW w:w="2805" w:type="dxa"/>
                  <w:shd w:val="clear" w:color="auto" w:fill="F3F3F3"/>
                  <w:vAlign w:val="center"/>
                </w:tcPr>
                <w:p w14:paraId="427BDE8E"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International Law, LLM</w:t>
                  </w:r>
                </w:p>
              </w:tc>
              <w:tc>
                <w:tcPr>
                  <w:tcW w:w="2543" w:type="dxa"/>
                  <w:shd w:val="clear" w:color="auto" w:fill="F3F3F3"/>
                  <w:vAlign w:val="center"/>
                </w:tcPr>
                <w:p w14:paraId="2515C807"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Marco Roscini</w:t>
                  </w:r>
                </w:p>
                <w:p w14:paraId="4FA7713C"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p w14:paraId="65AFE994"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Emma McClean</w:t>
                  </w:r>
                </w:p>
                <w:p w14:paraId="28A0CA5A"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Deputy Course Leader</w:t>
                  </w:r>
                </w:p>
              </w:tc>
              <w:tc>
                <w:tcPr>
                  <w:tcW w:w="1731" w:type="dxa"/>
                  <w:shd w:val="clear" w:color="auto" w:fill="F3F3F3"/>
                  <w:vAlign w:val="center"/>
                </w:tcPr>
                <w:p w14:paraId="3B7FB4A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020 3506 9629</w:t>
                  </w:r>
                </w:p>
                <w:p w14:paraId="2D41B82B" w14:textId="77777777" w:rsidR="0052344E" w:rsidRPr="002562B1" w:rsidRDefault="0052344E" w:rsidP="0052344E">
                  <w:pPr>
                    <w:rPr>
                      <w:rFonts w:ascii="Calibri" w:hAnsi="Calibri" w:cs="Adobe Arabic"/>
                      <w:noProof/>
                      <w:color w:val="000000" w:themeColor="text1"/>
                    </w:rPr>
                  </w:pPr>
                </w:p>
                <w:p w14:paraId="4D431320"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0203506 69582</w:t>
                  </w:r>
                  <w:r w:rsidRPr="002562B1">
                    <w:rPr>
                      <w:rFonts w:ascii="Arial" w:hAnsi="Arial" w:cs="Arial"/>
                      <w:noProof/>
                      <w:color w:val="000000" w:themeColor="text1"/>
                    </w:rPr>
                    <w:t>‬</w:t>
                  </w:r>
                </w:p>
              </w:tc>
              <w:tc>
                <w:tcPr>
                  <w:tcW w:w="2719" w:type="dxa"/>
                  <w:shd w:val="clear" w:color="auto" w:fill="F3F3F3"/>
                  <w:vAlign w:val="center"/>
                </w:tcPr>
                <w:p w14:paraId="214193BC" w14:textId="77777777" w:rsidR="0052344E" w:rsidRPr="002562B1" w:rsidRDefault="00CC58B3" w:rsidP="0052344E">
                  <w:pPr>
                    <w:rPr>
                      <w:rFonts w:ascii="Calibri" w:hAnsi="Calibri" w:cs="Arial"/>
                      <w:noProof/>
                      <w:color w:val="000000" w:themeColor="text1"/>
                    </w:rPr>
                  </w:pPr>
                  <w:hyperlink r:id="rId16" w:history="1">
                    <w:r w:rsidR="0052344E" w:rsidRPr="002562B1">
                      <w:rPr>
                        <w:rFonts w:ascii="Calibri" w:hAnsi="Calibri" w:cs="Arial"/>
                        <w:noProof/>
                        <w:color w:val="000000" w:themeColor="text1"/>
                      </w:rPr>
                      <w:t>m.roscini@westminster.ac.uk</w:t>
                    </w:r>
                  </w:hyperlink>
                </w:p>
                <w:p w14:paraId="6BCD565B" w14:textId="77777777" w:rsidR="0052344E" w:rsidRPr="002562B1" w:rsidRDefault="0052344E" w:rsidP="0052344E">
                  <w:pPr>
                    <w:rPr>
                      <w:rFonts w:ascii="Calibri" w:hAnsi="Calibri" w:cs="Arial"/>
                      <w:noProof/>
                      <w:color w:val="000000" w:themeColor="text1"/>
                    </w:rPr>
                  </w:pPr>
                </w:p>
                <w:p w14:paraId="3F76D0B4"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E.Mcclean@westminster.ac.uk</w:t>
                  </w:r>
                </w:p>
              </w:tc>
            </w:tr>
            <w:tr w:rsidR="0052344E" w:rsidRPr="002562B1" w14:paraId="44558D34" w14:textId="77777777" w:rsidTr="00627F31">
              <w:trPr>
                <w:trHeight w:val="601"/>
              </w:trPr>
              <w:tc>
                <w:tcPr>
                  <w:tcW w:w="2805" w:type="dxa"/>
                  <w:shd w:val="clear" w:color="auto" w:fill="F3F3F3"/>
                  <w:vAlign w:val="center"/>
                </w:tcPr>
                <w:p w14:paraId="1BB33763" w14:textId="77777777" w:rsidR="0052344E" w:rsidRPr="002562B1" w:rsidRDefault="0052344E" w:rsidP="0052344E">
                  <w:pPr>
                    <w:rPr>
                      <w:rFonts w:ascii="Calibri" w:hAnsi="Calibri" w:cs="Adobe Arabic"/>
                      <w:noProof/>
                      <w:color w:val="000000" w:themeColor="text1"/>
                    </w:rPr>
                  </w:pPr>
                  <w:r w:rsidRPr="002562B1">
                    <w:rPr>
                      <w:rFonts w:ascii="Calibri" w:eastAsiaTheme="minorEastAsia" w:hAnsi="Calibri" w:cs="Arial"/>
                      <w:noProof/>
                      <w:lang w:eastAsia="ja-JP"/>
                    </w:rPr>
                    <w:t>Religion, Law &amp; Society, MA</w:t>
                  </w:r>
                </w:p>
              </w:tc>
              <w:tc>
                <w:tcPr>
                  <w:tcW w:w="2543" w:type="dxa"/>
                  <w:shd w:val="clear" w:color="auto" w:fill="F3F3F3"/>
                  <w:vAlign w:val="center"/>
                </w:tcPr>
                <w:p w14:paraId="456090E1"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Sylvie Blacquet</w:t>
                  </w:r>
                </w:p>
                <w:p w14:paraId="24A2DF42"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Course Leader</w:t>
                  </w:r>
                </w:p>
              </w:tc>
              <w:tc>
                <w:tcPr>
                  <w:tcW w:w="1731" w:type="dxa"/>
                  <w:shd w:val="clear" w:color="auto" w:fill="F3F3F3"/>
                  <w:vAlign w:val="center"/>
                </w:tcPr>
                <w:p w14:paraId="175BA073"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020 3506 9525</w:t>
                  </w:r>
                </w:p>
              </w:tc>
              <w:tc>
                <w:tcPr>
                  <w:tcW w:w="2719" w:type="dxa"/>
                  <w:shd w:val="clear" w:color="auto" w:fill="F3F3F3"/>
                  <w:vAlign w:val="center"/>
                </w:tcPr>
                <w:p w14:paraId="31271B78"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S.Bacquet01@westminster.ac.uk</w:t>
                  </w:r>
                </w:p>
              </w:tc>
            </w:tr>
            <w:tr w:rsidR="0052344E" w:rsidRPr="002562B1" w14:paraId="060369EF" w14:textId="77777777" w:rsidTr="00627F31">
              <w:trPr>
                <w:trHeight w:val="388"/>
              </w:trPr>
              <w:tc>
                <w:tcPr>
                  <w:tcW w:w="5348" w:type="dxa"/>
                  <w:gridSpan w:val="2"/>
                  <w:shd w:val="clear" w:color="auto" w:fill="F3F3F3"/>
                  <w:vAlign w:val="center"/>
                </w:tcPr>
                <w:p w14:paraId="2116F017" w14:textId="77777777" w:rsidR="0052344E" w:rsidRPr="002562B1" w:rsidRDefault="0052344E" w:rsidP="0052344E">
                  <w:pPr>
                    <w:rPr>
                      <w:rFonts w:ascii="Calibri" w:hAnsi="Calibri" w:cs="Adobe Arabic"/>
                      <w:color w:val="000000" w:themeColor="text1"/>
                    </w:rPr>
                  </w:pPr>
                  <w:r w:rsidRPr="002562B1">
                    <w:rPr>
                      <w:rFonts w:ascii="Calibri" w:hAnsi="Calibri" w:cs="Adobe Arabic"/>
                      <w:color w:val="000000" w:themeColor="text1"/>
                    </w:rPr>
                    <w:t>Faculty Registry Office</w:t>
                  </w:r>
                </w:p>
              </w:tc>
              <w:tc>
                <w:tcPr>
                  <w:tcW w:w="1731" w:type="dxa"/>
                  <w:shd w:val="clear" w:color="auto" w:fill="F3F3F3"/>
                  <w:vAlign w:val="center"/>
                </w:tcPr>
                <w:p w14:paraId="080560ED" w14:textId="77777777" w:rsidR="0052344E" w:rsidRPr="002562B1" w:rsidRDefault="0052344E" w:rsidP="0052344E">
                  <w:pPr>
                    <w:rPr>
                      <w:rFonts w:ascii="Calibri" w:hAnsi="Calibri" w:cs="Adobe Arabic"/>
                      <w:noProof/>
                      <w:color w:val="000000" w:themeColor="text1"/>
                    </w:rPr>
                  </w:pPr>
                  <w:r w:rsidRPr="002562B1">
                    <w:rPr>
                      <w:rFonts w:ascii="Calibri" w:hAnsi="Calibri" w:cs="Adobe Arabic"/>
                      <w:noProof/>
                      <w:color w:val="000000" w:themeColor="text1"/>
                    </w:rPr>
                    <w:t>020 7911 5884</w:t>
                  </w:r>
                </w:p>
              </w:tc>
              <w:tc>
                <w:tcPr>
                  <w:tcW w:w="2719" w:type="dxa"/>
                  <w:shd w:val="clear" w:color="auto" w:fill="F3F3F3"/>
                  <w:vAlign w:val="center"/>
                </w:tcPr>
                <w:p w14:paraId="51640AE9" w14:textId="77777777" w:rsidR="0052344E" w:rsidRPr="002562B1" w:rsidRDefault="0052344E" w:rsidP="0052344E">
                  <w:pPr>
                    <w:rPr>
                      <w:rFonts w:ascii="Calibri" w:hAnsi="Calibri" w:cs="Arial"/>
                      <w:noProof/>
                      <w:color w:val="000000" w:themeColor="text1"/>
                    </w:rPr>
                  </w:pPr>
                  <w:r w:rsidRPr="002562B1">
                    <w:rPr>
                      <w:rFonts w:ascii="Calibri" w:hAnsi="Calibri" w:cs="Arial"/>
                      <w:noProof/>
                      <w:color w:val="000000" w:themeColor="text1"/>
                    </w:rPr>
                    <w:t>fitzregistry@westminster.ac.uk</w:t>
                  </w:r>
                </w:p>
              </w:tc>
            </w:tr>
          </w:tbl>
          <w:p w14:paraId="4C03AEC5" w14:textId="77777777" w:rsidR="0052344E" w:rsidRPr="002562B1" w:rsidRDefault="0052344E" w:rsidP="0052344E">
            <w:pPr>
              <w:rPr>
                <w:rFonts w:ascii="Calibri" w:hAnsi="Calibri" w:cs="Adobe Arabic"/>
              </w:rPr>
            </w:pPr>
          </w:p>
          <w:p w14:paraId="44549734" w14:textId="77777777" w:rsidR="007761C6" w:rsidRDefault="007761C6" w:rsidP="0052344E">
            <w:pPr>
              <w:rPr>
                <w:rFonts w:ascii="Calibri" w:hAnsi="Calibri" w:cs="Arial"/>
              </w:rPr>
            </w:pPr>
            <w:r w:rsidRPr="007761C6">
              <w:rPr>
                <w:rFonts w:ascii="Calibri" w:hAnsi="Calibri" w:cs="Arial"/>
              </w:rPr>
              <w:t xml:space="preserve">Academic staff contact details are available at </w:t>
            </w:r>
            <w:hyperlink r:id="rId17" w:history="1">
              <w:r w:rsidRPr="007761C6">
                <w:rPr>
                  <w:rStyle w:val="Hyperlink"/>
                  <w:rFonts w:ascii="Calibri" w:hAnsi="Calibri" w:cs="Arial"/>
                </w:rPr>
                <w:t>www.westminster.ac.uk/academic-staff</w:t>
              </w:r>
            </w:hyperlink>
          </w:p>
          <w:p w14:paraId="7C398559" w14:textId="77777777" w:rsidR="002546F8" w:rsidRDefault="002546F8" w:rsidP="002546F8">
            <w:pPr>
              <w:rPr>
                <w:rFonts w:ascii="Calibri" w:hAnsi="Calibri" w:cs="Arial"/>
              </w:rPr>
            </w:pPr>
          </w:p>
          <w:p w14:paraId="45BD90E8" w14:textId="77777777" w:rsidR="002546F8" w:rsidRPr="002546F8" w:rsidRDefault="002546F8" w:rsidP="002546F8">
            <w:pPr>
              <w:rPr>
                <w:rFonts w:ascii="Calibri" w:hAnsi="Calibri" w:cs="Arial"/>
              </w:rPr>
            </w:pPr>
            <w:r w:rsidRPr="002546F8">
              <w:rPr>
                <w:rFonts w:ascii="Calibri" w:hAnsi="Calibri" w:cs="Arial"/>
              </w:rPr>
              <w:t xml:space="preserve">Contact details for other key University services and administrative offices can be found at </w:t>
            </w:r>
          </w:p>
          <w:p w14:paraId="146CEB93" w14:textId="77777777" w:rsidR="002546F8" w:rsidRDefault="00CC58B3" w:rsidP="002546F8">
            <w:pPr>
              <w:rPr>
                <w:rFonts w:ascii="Calibri" w:hAnsi="Calibri" w:cs="Arial"/>
              </w:rPr>
            </w:pPr>
            <w:hyperlink r:id="rId18" w:history="1">
              <w:r w:rsidR="002546F8" w:rsidRPr="002546F8">
                <w:rPr>
                  <w:rStyle w:val="Hyperlink"/>
                  <w:rFonts w:ascii="Calibri" w:hAnsi="Calibri" w:cs="Arial"/>
                </w:rPr>
                <w:t>www.westminster.ac.uk/key-contacts</w:t>
              </w:r>
            </w:hyperlink>
          </w:p>
          <w:p w14:paraId="31963155" w14:textId="77777777" w:rsidR="002546F8" w:rsidRDefault="002546F8" w:rsidP="0052344E">
            <w:pPr>
              <w:rPr>
                <w:rFonts w:ascii="Calibri" w:hAnsi="Calibri" w:cs="Arial"/>
              </w:rPr>
            </w:pPr>
          </w:p>
          <w:p w14:paraId="69EF55EE" w14:textId="77777777" w:rsidR="0052344E" w:rsidRDefault="0052344E" w:rsidP="0052344E">
            <w:pPr>
              <w:rPr>
                <w:rStyle w:val="Hyperlink"/>
                <w:rFonts w:ascii="Calibri" w:hAnsi="Calibri" w:cs="Arial"/>
              </w:rPr>
            </w:pPr>
            <w:r w:rsidRPr="002562B1">
              <w:rPr>
                <w:rFonts w:ascii="Calibri" w:hAnsi="Calibri" w:cs="Arial"/>
              </w:rPr>
              <w:lastRenderedPageBreak/>
              <w:t xml:space="preserve">After Enrolment students can access the </w:t>
            </w:r>
            <w:r w:rsidRPr="007761C6">
              <w:rPr>
                <w:rFonts w:ascii="Calibri" w:hAnsi="Calibri" w:cs="Arial"/>
                <w:b/>
              </w:rPr>
              <w:t xml:space="preserve">Postgraduate Law </w:t>
            </w:r>
            <w:proofErr w:type="spellStart"/>
            <w:r w:rsidRPr="007761C6">
              <w:rPr>
                <w:rFonts w:ascii="Calibri" w:hAnsi="Calibri" w:cs="Arial"/>
                <w:b/>
              </w:rPr>
              <w:t>Organisation</w:t>
            </w:r>
            <w:proofErr w:type="spellEnd"/>
            <w:r w:rsidRPr="002562B1">
              <w:rPr>
                <w:rFonts w:ascii="Calibri" w:hAnsi="Calibri" w:cs="Arial"/>
              </w:rPr>
              <w:t xml:space="preserve"> on </w:t>
            </w:r>
            <w:r w:rsidRPr="002562B1">
              <w:rPr>
                <w:rFonts w:ascii="Calibri" w:hAnsi="Calibri" w:cs="Arial"/>
                <w:i/>
              </w:rPr>
              <w:t>Blackboard</w:t>
            </w:r>
            <w:r w:rsidRPr="002562B1">
              <w:rPr>
                <w:rFonts w:ascii="Calibri" w:hAnsi="Calibri" w:cs="Arial"/>
              </w:rPr>
              <w:t xml:space="preserve"> at  </w:t>
            </w:r>
            <w:hyperlink r:id="rId19" w:history="1">
              <w:r w:rsidRPr="002562B1">
                <w:rPr>
                  <w:rStyle w:val="Hyperlink"/>
                  <w:rFonts w:ascii="Calibri" w:hAnsi="Calibri" w:cs="Arial"/>
                </w:rPr>
                <w:t>https://learning.westminster.ac.uk/</w:t>
              </w:r>
            </w:hyperlink>
          </w:p>
          <w:p w14:paraId="1DC07350" w14:textId="77777777" w:rsidR="002546F8" w:rsidRPr="002562B1" w:rsidRDefault="002546F8" w:rsidP="0052344E">
            <w:pPr>
              <w:rPr>
                <w:rFonts w:ascii="Calibri" w:hAnsi="Calibri" w:cs="Arial"/>
                <w:u w:val="single"/>
              </w:rPr>
            </w:pPr>
          </w:p>
          <w:p w14:paraId="7B149475" w14:textId="77777777" w:rsidR="0052344E" w:rsidRPr="002562B1" w:rsidRDefault="0052344E" w:rsidP="0052344E">
            <w:pPr>
              <w:rPr>
                <w:rFonts w:ascii="Calibri" w:hAnsi="Calibri" w:cs="Arial"/>
              </w:rPr>
            </w:pPr>
            <w:r w:rsidRPr="007761C6">
              <w:rPr>
                <w:rFonts w:ascii="Calibri" w:hAnsi="Calibri" w:cs="Arial"/>
                <w:b/>
              </w:rPr>
              <w:t>University Calendar</w:t>
            </w:r>
            <w:r w:rsidRPr="002562B1">
              <w:rPr>
                <w:rFonts w:ascii="Calibri" w:hAnsi="Calibri" w:cs="Arial"/>
              </w:rPr>
              <w:t xml:space="preserve"> with dates is at:</w:t>
            </w:r>
          </w:p>
          <w:p w14:paraId="5F9048E2" w14:textId="77777777" w:rsidR="0052344E" w:rsidRPr="002562B1" w:rsidRDefault="00CC58B3" w:rsidP="0052344E">
            <w:pPr>
              <w:rPr>
                <w:rFonts w:ascii="Calibri" w:hAnsi="Calibri" w:cs="Arial"/>
                <w:u w:val="single"/>
              </w:rPr>
            </w:pPr>
            <w:hyperlink r:id="rId20" w:history="1">
              <w:r w:rsidR="0052344E" w:rsidRPr="002562B1">
                <w:rPr>
                  <w:rStyle w:val="Hyperlink"/>
                  <w:rFonts w:ascii="Calibri" w:hAnsi="Calibri" w:cs="Arial"/>
                </w:rPr>
                <w:t>https://www.westminster.ac.uk/study/current-students/resources/university-calendar</w:t>
              </w:r>
            </w:hyperlink>
          </w:p>
          <w:p w14:paraId="3D48F406" w14:textId="77777777" w:rsidR="0052344E" w:rsidRPr="002562B1" w:rsidRDefault="0052344E" w:rsidP="0052344E">
            <w:pPr>
              <w:rPr>
                <w:rFonts w:ascii="Calibri" w:hAnsi="Calibri" w:cs="Arial"/>
                <w:u w:val="single"/>
              </w:rPr>
            </w:pPr>
          </w:p>
          <w:p w14:paraId="32C64F90" w14:textId="77777777" w:rsidR="0052344E" w:rsidRDefault="007761C6" w:rsidP="0052344E">
            <w:pPr>
              <w:rPr>
                <w:rFonts w:ascii="Calibri" w:hAnsi="Calibri"/>
              </w:rPr>
            </w:pPr>
            <w:r w:rsidRPr="007761C6">
              <w:rPr>
                <w:rFonts w:ascii="Calibri" w:hAnsi="Calibri"/>
                <w:b/>
              </w:rPr>
              <w:t>Essential Westminster</w:t>
            </w:r>
            <w:r w:rsidRPr="007761C6">
              <w:rPr>
                <w:rFonts w:ascii="Calibri" w:hAnsi="Calibri"/>
              </w:rPr>
              <w:t xml:space="preserve"> is the University's student handbook and all new students will receive copies at their enrolment sessions. You can also download a PDF version of the guide at </w:t>
            </w:r>
            <w:hyperlink r:id="rId21" w:history="1">
              <w:r w:rsidRPr="007761C6">
                <w:rPr>
                  <w:rStyle w:val="Hyperlink"/>
                  <w:rFonts w:ascii="Calibri" w:hAnsi="Calibri"/>
                </w:rPr>
                <w:t>www.westminster.ac.uk/essential-westminster</w:t>
              </w:r>
            </w:hyperlink>
            <w:r w:rsidRPr="007761C6">
              <w:rPr>
                <w:rFonts w:ascii="Calibri" w:hAnsi="Calibri"/>
              </w:rPr>
              <w:t xml:space="preserve"> The guide provides an introduction to the University, its services and resources, with links to more detailed online information.</w:t>
            </w:r>
          </w:p>
          <w:p w14:paraId="7CE728CA" w14:textId="77777777" w:rsidR="002546F8" w:rsidRDefault="002546F8" w:rsidP="0052344E">
            <w:pPr>
              <w:rPr>
                <w:rFonts w:ascii="Calibri" w:hAnsi="Calibri"/>
              </w:rPr>
            </w:pPr>
          </w:p>
          <w:p w14:paraId="4B14D9A6" w14:textId="77777777" w:rsidR="007761C6" w:rsidRPr="002562B1" w:rsidRDefault="007761C6" w:rsidP="0052344E">
            <w:pPr>
              <w:rPr>
                <w:rFonts w:ascii="Calibri" w:hAnsi="Calibri"/>
              </w:rPr>
            </w:pPr>
            <w:r w:rsidRPr="007761C6">
              <w:rPr>
                <w:rFonts w:ascii="Calibri" w:hAnsi="Calibri"/>
              </w:rPr>
              <w:t xml:space="preserve">The </w:t>
            </w:r>
            <w:r w:rsidRPr="002546F8">
              <w:rPr>
                <w:rFonts w:ascii="Calibri" w:hAnsi="Calibri"/>
                <w:b/>
              </w:rPr>
              <w:t>Current Students</w:t>
            </w:r>
            <w:r w:rsidRPr="007761C6">
              <w:rPr>
                <w:rFonts w:ascii="Calibri" w:hAnsi="Calibri"/>
              </w:rPr>
              <w:t xml:space="preserve"> webpage is your main gateway to the University's online resources. The latest news and events are also published here, so make sure you visit the page regularly to keep up to date with what's going on at the University. The webpage can be found at </w:t>
            </w:r>
            <w:hyperlink r:id="rId22" w:history="1">
              <w:r w:rsidRPr="002546F8">
                <w:rPr>
                  <w:rStyle w:val="Hyperlink"/>
                  <w:rFonts w:ascii="Calibri" w:hAnsi="Calibri"/>
                </w:rPr>
                <w:t xml:space="preserve">www.westminster.ac.uk/students </w:t>
              </w:r>
            </w:hyperlink>
            <w:r w:rsidRPr="007761C6">
              <w:rPr>
                <w:rFonts w:ascii="Calibri" w:hAnsi="Calibri"/>
              </w:rPr>
              <w:t xml:space="preserve"> </w:t>
            </w:r>
          </w:p>
        </w:tc>
      </w:tr>
      <w:tr w:rsidR="00803B6B" w:rsidRPr="00A860BB" w14:paraId="2D78752B" w14:textId="77777777" w:rsidTr="00C644E7">
        <w:trPr>
          <w:trHeight w:val="227"/>
          <w:jc w:val="center"/>
        </w:trPr>
        <w:tc>
          <w:tcPr>
            <w:tcW w:w="3468" w:type="dxa"/>
            <w:tcBorders>
              <w:left w:val="single" w:sz="18" w:space="0" w:color="147ABD" w:themeColor="accent1"/>
            </w:tcBorders>
          </w:tcPr>
          <w:p w14:paraId="50244E0B" w14:textId="77777777" w:rsidR="00803B6B" w:rsidRDefault="00803B6B" w:rsidP="00CF24A6">
            <w:pPr>
              <w:pStyle w:val="Underline"/>
              <w:rPr>
                <w:rFonts w:ascii="Calibri" w:hAnsi="Calibri"/>
                <w:sz w:val="24"/>
                <w:szCs w:val="24"/>
              </w:rPr>
            </w:pPr>
          </w:p>
          <w:p w14:paraId="1BD2E054" w14:textId="77777777" w:rsidR="007761C6" w:rsidRPr="0038572F" w:rsidRDefault="007761C6" w:rsidP="00CF24A6">
            <w:pPr>
              <w:pStyle w:val="Underline"/>
              <w:rPr>
                <w:rFonts w:ascii="Calibri" w:hAnsi="Calibri"/>
                <w:sz w:val="24"/>
                <w:szCs w:val="24"/>
              </w:rPr>
            </w:pPr>
          </w:p>
        </w:tc>
        <w:tc>
          <w:tcPr>
            <w:tcW w:w="3465" w:type="dxa"/>
          </w:tcPr>
          <w:p w14:paraId="03F4B25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D695897" w14:textId="77777777" w:rsidR="00803B6B" w:rsidRPr="0038572F" w:rsidRDefault="00803B6B" w:rsidP="00CF24A6">
            <w:pPr>
              <w:pStyle w:val="Underline"/>
              <w:rPr>
                <w:rFonts w:ascii="Calibri" w:hAnsi="Calibri"/>
                <w:sz w:val="24"/>
                <w:szCs w:val="24"/>
              </w:rPr>
            </w:pPr>
          </w:p>
        </w:tc>
      </w:tr>
      <w:tr w:rsidR="00803B6B" w:rsidRPr="00A860BB" w14:paraId="20AEDFC5" w14:textId="77777777" w:rsidTr="00C644E7">
        <w:trPr>
          <w:trHeight w:val="227"/>
          <w:jc w:val="center"/>
        </w:trPr>
        <w:tc>
          <w:tcPr>
            <w:tcW w:w="6933" w:type="dxa"/>
            <w:gridSpan w:val="2"/>
            <w:tcBorders>
              <w:left w:val="single" w:sz="18" w:space="0" w:color="147ABD" w:themeColor="accent1"/>
            </w:tcBorders>
          </w:tcPr>
          <w:p w14:paraId="0133C413"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9F5AB06" w14:textId="77777777" w:rsidR="00803B6B" w:rsidRPr="0038572F" w:rsidRDefault="00803B6B" w:rsidP="00CB6E55">
            <w:pPr>
              <w:pStyle w:val="Underline"/>
              <w:rPr>
                <w:rFonts w:ascii="Calibri" w:hAnsi="Calibri"/>
                <w:sz w:val="24"/>
                <w:szCs w:val="24"/>
              </w:rPr>
            </w:pPr>
          </w:p>
        </w:tc>
      </w:tr>
      <w:tr w:rsidR="00CB6E55" w:rsidRPr="00A860BB" w14:paraId="67FB47EB" w14:textId="77777777" w:rsidTr="0038572F">
        <w:trPr>
          <w:trHeight w:val="220"/>
          <w:jc w:val="center"/>
        </w:trPr>
        <w:tc>
          <w:tcPr>
            <w:tcW w:w="10322" w:type="dxa"/>
            <w:gridSpan w:val="3"/>
            <w:tcBorders>
              <w:left w:val="single" w:sz="18" w:space="0" w:color="147ABD" w:themeColor="accent1"/>
              <w:right w:val="single" w:sz="18" w:space="0" w:color="147ABD" w:themeColor="accent1"/>
            </w:tcBorders>
          </w:tcPr>
          <w:p w14:paraId="6FCB5EA8" w14:textId="77777777" w:rsidR="00CB6E55" w:rsidRPr="0038572F" w:rsidRDefault="00CB6E55" w:rsidP="005120B5">
            <w:pPr>
              <w:pStyle w:val="Normal-Light"/>
              <w:rPr>
                <w:rFonts w:ascii="Calibri" w:hAnsi="Calibri"/>
                <w:sz w:val="24"/>
                <w:szCs w:val="24"/>
              </w:rPr>
            </w:pPr>
          </w:p>
        </w:tc>
      </w:tr>
      <w:tr w:rsidR="00483ED9" w:rsidRPr="00A860BB" w14:paraId="40D7BD7E" w14:textId="77777777" w:rsidTr="00C644E7">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E02EA00" w14:textId="77777777" w:rsidR="00483ED9" w:rsidRPr="0038572F" w:rsidRDefault="00483ED9" w:rsidP="0038572F">
            <w:pPr>
              <w:rPr>
                <w:b/>
              </w:rPr>
            </w:pPr>
          </w:p>
        </w:tc>
      </w:tr>
    </w:tbl>
    <w:p w14:paraId="2F8D6D28" w14:textId="77777777" w:rsidR="004B123B" w:rsidRPr="00A860BB" w:rsidRDefault="004B123B" w:rsidP="00C644E7"/>
    <w:sectPr w:rsidR="004B123B" w:rsidRPr="00A860BB" w:rsidSect="00825295">
      <w:headerReference w:type="default" r:id="rId23"/>
      <w:footerReference w:type="default" r:id="rId2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5E08" w14:textId="77777777" w:rsidR="00CC58B3" w:rsidRDefault="00CC58B3" w:rsidP="00DC5D31">
      <w:r>
        <w:separator/>
      </w:r>
    </w:p>
  </w:endnote>
  <w:endnote w:type="continuationSeparator" w:id="0">
    <w:p w14:paraId="1E190D18" w14:textId="77777777" w:rsidR="00CC58B3" w:rsidRDefault="00CC58B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4AD5" w14:textId="77777777" w:rsidR="00D0282F" w:rsidRDefault="00D02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AB894" w14:textId="77777777" w:rsidR="00CC58B3" w:rsidRDefault="00CC58B3" w:rsidP="00DC5D31">
      <w:r>
        <w:separator/>
      </w:r>
    </w:p>
  </w:footnote>
  <w:footnote w:type="continuationSeparator" w:id="0">
    <w:p w14:paraId="2DF082EA" w14:textId="77777777" w:rsidR="00CC58B3" w:rsidRDefault="00CC58B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692E8" w14:textId="77777777" w:rsidR="00EB2CF6" w:rsidRDefault="00EB2CF6">
    <w:pPr>
      <w:pStyle w:val="Header"/>
    </w:pPr>
    <w:r w:rsidRPr="00821106">
      <w:rPr>
        <w:noProof/>
        <w:lang w:val="en-GB" w:eastAsia="en-GB"/>
      </w:rPr>
      <w:drawing>
        <wp:inline distT="0" distB="0" distL="0" distR="0" wp14:anchorId="254AE493" wp14:editId="452FAD4D">
          <wp:extent cx="1631360" cy="388578"/>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60" cy="388578"/>
                  </a:xfrm>
                  <a:prstGeom prst="rect">
                    <a:avLst/>
                  </a:prstGeom>
                </pic:spPr>
              </pic:pic>
            </a:graphicData>
          </a:graphic>
        </wp:inline>
      </w:drawing>
    </w:r>
  </w:p>
  <w:p w14:paraId="499E7BEA" w14:textId="77777777" w:rsidR="00EB2CF6" w:rsidRDefault="00EB2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6044F4"/>
    <w:multiLevelType w:val="hybridMultilevel"/>
    <w:tmpl w:val="28386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7"/>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91B56"/>
    <w:rsid w:val="000B3E71"/>
    <w:rsid w:val="000E18D2"/>
    <w:rsid w:val="000F23C5"/>
    <w:rsid w:val="000F44BA"/>
    <w:rsid w:val="001158EE"/>
    <w:rsid w:val="00115B37"/>
    <w:rsid w:val="00130AF4"/>
    <w:rsid w:val="001430D7"/>
    <w:rsid w:val="00204FAB"/>
    <w:rsid w:val="0023675D"/>
    <w:rsid w:val="00241333"/>
    <w:rsid w:val="00245AA2"/>
    <w:rsid w:val="002546F8"/>
    <w:rsid w:val="002562B1"/>
    <w:rsid w:val="002D03A2"/>
    <w:rsid w:val="003205C6"/>
    <w:rsid w:val="00333781"/>
    <w:rsid w:val="0034124A"/>
    <w:rsid w:val="00354439"/>
    <w:rsid w:val="0038572F"/>
    <w:rsid w:val="003B7552"/>
    <w:rsid w:val="003C5439"/>
    <w:rsid w:val="003C602C"/>
    <w:rsid w:val="003C6F53"/>
    <w:rsid w:val="00415899"/>
    <w:rsid w:val="00425288"/>
    <w:rsid w:val="00436881"/>
    <w:rsid w:val="004839FF"/>
    <w:rsid w:val="00483ED9"/>
    <w:rsid w:val="004A312A"/>
    <w:rsid w:val="004B123B"/>
    <w:rsid w:val="004F6C14"/>
    <w:rsid w:val="005120B5"/>
    <w:rsid w:val="00515C2B"/>
    <w:rsid w:val="00521512"/>
    <w:rsid w:val="0052344E"/>
    <w:rsid w:val="00527480"/>
    <w:rsid w:val="00551E08"/>
    <w:rsid w:val="005618A8"/>
    <w:rsid w:val="005640E4"/>
    <w:rsid w:val="00574899"/>
    <w:rsid w:val="005755E1"/>
    <w:rsid w:val="005A7639"/>
    <w:rsid w:val="006663D1"/>
    <w:rsid w:val="00671C4C"/>
    <w:rsid w:val="006837C7"/>
    <w:rsid w:val="006A7299"/>
    <w:rsid w:val="006B4992"/>
    <w:rsid w:val="006D077E"/>
    <w:rsid w:val="006E3C43"/>
    <w:rsid w:val="006F220A"/>
    <w:rsid w:val="006F681D"/>
    <w:rsid w:val="007054C6"/>
    <w:rsid w:val="00713D96"/>
    <w:rsid w:val="00716614"/>
    <w:rsid w:val="00721E9B"/>
    <w:rsid w:val="00725053"/>
    <w:rsid w:val="00761D56"/>
    <w:rsid w:val="00774456"/>
    <w:rsid w:val="007761C6"/>
    <w:rsid w:val="0078576D"/>
    <w:rsid w:val="0079681F"/>
    <w:rsid w:val="007A2787"/>
    <w:rsid w:val="00803B6B"/>
    <w:rsid w:val="008121DA"/>
    <w:rsid w:val="008245A5"/>
    <w:rsid w:val="00825295"/>
    <w:rsid w:val="008351AF"/>
    <w:rsid w:val="00836A7E"/>
    <w:rsid w:val="008424EB"/>
    <w:rsid w:val="008E4B7A"/>
    <w:rsid w:val="00925CF7"/>
    <w:rsid w:val="00933BAD"/>
    <w:rsid w:val="00943386"/>
    <w:rsid w:val="00947D97"/>
    <w:rsid w:val="009551DC"/>
    <w:rsid w:val="00972235"/>
    <w:rsid w:val="009A12CB"/>
    <w:rsid w:val="009B61C4"/>
    <w:rsid w:val="009D044D"/>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C184B"/>
    <w:rsid w:val="00CC58B3"/>
    <w:rsid w:val="00CD617B"/>
    <w:rsid w:val="00CF24A6"/>
    <w:rsid w:val="00D0282F"/>
    <w:rsid w:val="00D45421"/>
    <w:rsid w:val="00DA0E24"/>
    <w:rsid w:val="00DC5D31"/>
    <w:rsid w:val="00DD2232"/>
    <w:rsid w:val="00E257EC"/>
    <w:rsid w:val="00E368C0"/>
    <w:rsid w:val="00E436E9"/>
    <w:rsid w:val="00E5035D"/>
    <w:rsid w:val="00E615E1"/>
    <w:rsid w:val="00E61CBD"/>
    <w:rsid w:val="00E97C00"/>
    <w:rsid w:val="00EA784E"/>
    <w:rsid w:val="00EB2CF6"/>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2C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EB2CF6"/>
    <w:pPr>
      <w:ind w:left="720"/>
      <w:contextualSpacing/>
    </w:pPr>
  </w:style>
  <w:style w:type="character" w:styleId="Hyperlink">
    <w:name w:val="Hyperlink"/>
    <w:basedOn w:val="DefaultParagraphFont"/>
    <w:uiPriority w:val="99"/>
    <w:unhideWhenUsed/>
    <w:rsid w:val="00523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keramidas@westminster.ac.uk" TargetMode="External"/><Relationship Id="rId18" Type="http://schemas.openxmlformats.org/officeDocument/2006/relationships/hyperlink" Target="file:///C:\Users\MATTHESA\Documents\Sam\Enrolment\Sept%202019\Orientation%20Timetables\LAS\www.westminster.ac.uk\key-conta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MATTHESA\Documents\Sam\Enrolment\Sept%202019\Orientation%20Timetables\LAS\www.westminster.ac.uk\essential-westminster" TargetMode="External"/><Relationship Id="rId7" Type="http://schemas.openxmlformats.org/officeDocument/2006/relationships/settings" Target="settings.xml"/><Relationship Id="rId12" Type="http://schemas.openxmlformats.org/officeDocument/2006/relationships/hyperlink" Target="mailto:I.Glinavos@westminster.ac.uk" TargetMode="External"/><Relationship Id="rId17" Type="http://schemas.openxmlformats.org/officeDocument/2006/relationships/hyperlink" Target="file:///C:\Users\MATTHESA\Documents\Sam\Enrolment\Sept%202019\Orientation%20Timetables\LAS\www.westminster.ac.uk\academic-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roscini@westminster.ac.uk" TargetMode="External"/><Relationship Id="rId20" Type="http://schemas.openxmlformats.org/officeDocument/2006/relationships/hyperlink" Target="https://www.westminster.ac.uk/study/current-students/resources/university-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rle@westminster.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pedamon@westminster.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ing.westmins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ewman@westminster.ac.uk" TargetMode="External"/><Relationship Id="rId22" Type="http://schemas.openxmlformats.org/officeDocument/2006/relationships/hyperlink" Target="file:///C:\Users\MATTHESA\Documents\Sam\Enrolment\Sept%202019\Orientation%20Timetables\LAS\www.westminster.ac.uk\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E67560-1628-41CA-B112-AF02E897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2019-08-16T13:41:00Z</dcterms:created>
  <dcterms:modified xsi:type="dcterms:W3CDTF">2019-08-16T13:41:00Z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