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1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594"/>
      </w:tblGrid>
      <w:tr w:rsidR="00CB6656" w:rsidRPr="00A860BB" w14:paraId="61FF4DA0" w14:textId="77777777" w:rsidTr="00CD3EE5">
        <w:tc>
          <w:tcPr>
            <w:tcW w:w="10594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BBECE12" w14:textId="77777777" w:rsidR="00AE7331" w:rsidRPr="0070759D" w:rsidRDefault="00DA0E24" w:rsidP="00CD3EE5">
            <w:pPr>
              <w:pStyle w:val="Title"/>
              <w:rPr>
                <w:sz w:val="22"/>
                <w:szCs w:val="22"/>
              </w:rPr>
            </w:pPr>
            <w:r w:rsidRPr="0070759D">
              <w:rPr>
                <w:sz w:val="22"/>
                <w:szCs w:val="22"/>
              </w:rPr>
              <w:t>ORIENTATION</w:t>
            </w:r>
            <w:r w:rsidR="0001120B" w:rsidRPr="0070759D">
              <w:rPr>
                <w:sz w:val="22"/>
                <w:szCs w:val="22"/>
              </w:rPr>
              <w:t xml:space="preserve"> WEEK</w:t>
            </w:r>
          </w:p>
          <w:p w14:paraId="238C8CB9" w14:textId="3B18B763" w:rsidR="000B66B7" w:rsidRPr="0038572F" w:rsidRDefault="000B66B7" w:rsidP="00CD3EE5">
            <w:pPr>
              <w:pStyle w:val="Title"/>
              <w:rPr>
                <w:sz w:val="24"/>
                <w:szCs w:val="24"/>
              </w:rPr>
            </w:pPr>
            <w:r w:rsidRPr="0070759D">
              <w:rPr>
                <w:sz w:val="22"/>
                <w:szCs w:val="22"/>
              </w:rPr>
              <w:t>MSc International Business &amp; Management</w:t>
            </w:r>
          </w:p>
        </w:tc>
      </w:tr>
      <w:tr w:rsidR="00483ED9" w:rsidRPr="00CD3EE5" w14:paraId="62D494EC" w14:textId="77777777" w:rsidTr="00CD3EE5">
        <w:trPr>
          <w:trHeight w:val="567"/>
        </w:trPr>
        <w:tc>
          <w:tcPr>
            <w:tcW w:w="1059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D72B637" w14:textId="77777777" w:rsidR="00CD3EE5" w:rsidRPr="00CD3EE5" w:rsidRDefault="00CD3EE5" w:rsidP="00CD3EE5">
            <w:pPr>
              <w:pStyle w:val="Heading1"/>
              <w:rPr>
                <w:rFonts w:cstheme="minorHAnsi"/>
                <w:sz w:val="22"/>
                <w:szCs w:val="22"/>
              </w:rPr>
            </w:pPr>
          </w:p>
          <w:p w14:paraId="1A51EAB7" w14:textId="68C0F48D" w:rsidR="00483ED9" w:rsidRPr="00CD3EE5" w:rsidRDefault="003E034D" w:rsidP="00CD3EE5">
            <w:pPr>
              <w:pStyle w:val="Heading1"/>
              <w:rPr>
                <w:rFonts w:cstheme="minorHAnsi"/>
                <w:sz w:val="22"/>
                <w:szCs w:val="22"/>
              </w:rPr>
            </w:pPr>
            <w:r w:rsidRPr="00CD3EE5">
              <w:rPr>
                <w:rFonts w:cstheme="minorHAnsi"/>
                <w:sz w:val="22"/>
                <w:szCs w:val="22"/>
              </w:rPr>
              <w:t>COURSE LEADER WELCOME</w:t>
            </w:r>
            <w:r w:rsidR="00DA0E24" w:rsidRPr="00CD3EE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DC0C67" w14:textId="77777777" w:rsidR="00DA0E24" w:rsidRPr="00CD3EE5" w:rsidRDefault="00DA0E24" w:rsidP="00CD3EE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83ED9" w:rsidRPr="00CD3EE5" w14:paraId="1B13DB88" w14:textId="77777777" w:rsidTr="00CD3EE5">
        <w:trPr>
          <w:trHeight w:val="227"/>
        </w:trPr>
        <w:tc>
          <w:tcPr>
            <w:tcW w:w="1059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E9F3D21" w14:textId="73B30698" w:rsidR="002535B7" w:rsidRPr="00CD3EE5" w:rsidRDefault="002535B7" w:rsidP="00CD3EE5">
            <w:pPr>
              <w:spacing w:line="275" w:lineRule="auto"/>
              <w:ind w:left="209" w:right="408"/>
              <w:rPr>
                <w:rFonts w:eastAsia="Arial" w:cstheme="minorHAnsi"/>
                <w:sz w:val="22"/>
                <w:szCs w:val="22"/>
              </w:rPr>
            </w:pP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t</w:t>
            </w:r>
            <w:r w:rsidRPr="00CD3EE5">
              <w:rPr>
                <w:rFonts w:eastAsia="Arial" w:cstheme="minorHAnsi"/>
                <w:sz w:val="22"/>
                <w:szCs w:val="22"/>
              </w:rPr>
              <w:t>he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C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se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Leader 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f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="003E034D" w:rsidRPr="00CD3EE5">
              <w:rPr>
                <w:rFonts w:eastAsia="Arial" w:cstheme="minorHAnsi"/>
                <w:color w:val="000000" w:themeColor="text1"/>
                <w:sz w:val="22"/>
                <w:szCs w:val="22"/>
              </w:rPr>
              <w:t>MSc</w:t>
            </w:r>
            <w:r w:rsidRPr="00CD3EE5">
              <w:rPr>
                <w:rFonts w:eastAsia="Arial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na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onal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B</w:t>
            </w:r>
            <w:r w:rsidRPr="00CD3EE5">
              <w:rPr>
                <w:rFonts w:eastAsia="Arial" w:cstheme="minorHAnsi"/>
                <w:sz w:val="22"/>
                <w:szCs w:val="22"/>
              </w:rPr>
              <w:t>u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ness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and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ana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>g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z w:val="22"/>
                <w:szCs w:val="22"/>
              </w:rPr>
              <w:t>t, I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>w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>d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li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>k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>k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s oppo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rt</w:t>
            </w:r>
            <w:r w:rsidRPr="00CD3EE5">
              <w:rPr>
                <w:rFonts w:eastAsia="Arial" w:cstheme="minorHAnsi"/>
                <w:sz w:val="22"/>
                <w:szCs w:val="22"/>
              </w:rPr>
              <w:t>un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>w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>co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t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6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8"/>
                <w:sz w:val="22"/>
                <w:szCs w:val="22"/>
              </w:rPr>
              <w:t>W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tm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er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B</w:t>
            </w:r>
            <w:r w:rsidRPr="00CD3EE5">
              <w:rPr>
                <w:rFonts w:eastAsia="Arial" w:cstheme="minorHAnsi"/>
                <w:sz w:val="22"/>
                <w:szCs w:val="22"/>
              </w:rPr>
              <w:t>us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ness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z w:val="22"/>
                <w:szCs w:val="22"/>
              </w:rPr>
              <w:t>choo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. </w:t>
            </w:r>
            <w:r w:rsidRPr="00CD3EE5">
              <w:rPr>
                <w:rFonts w:eastAsia="Arial" w:cstheme="minorHAnsi"/>
                <w:spacing w:val="6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We hope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hat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wi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>l en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j</w:t>
            </w:r>
            <w:r w:rsidRPr="00CD3EE5">
              <w:rPr>
                <w:rFonts w:eastAsia="Arial" w:cstheme="minorHAnsi"/>
                <w:sz w:val="22"/>
                <w:szCs w:val="22"/>
              </w:rPr>
              <w:t>oy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our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he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and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hat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>w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l 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>g</w:t>
            </w:r>
            <w:r w:rsidRPr="00CD3EE5">
              <w:rPr>
                <w:rFonts w:eastAsia="Arial" w:cstheme="minorHAnsi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g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eat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deal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3"/>
                <w:sz w:val="22"/>
                <w:szCs w:val="22"/>
              </w:rPr>
              <w:t>f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m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co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s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z w:val="22"/>
                <w:szCs w:val="22"/>
              </w:rPr>
              <w:t>.</w:t>
            </w:r>
          </w:p>
          <w:p w14:paraId="7DF8FBA4" w14:textId="77777777" w:rsidR="002535B7" w:rsidRPr="00CD3EE5" w:rsidRDefault="002535B7" w:rsidP="00CD3EE5">
            <w:pPr>
              <w:spacing w:line="275" w:lineRule="auto"/>
              <w:ind w:left="209" w:right="408"/>
              <w:rPr>
                <w:rFonts w:eastAsia="Arial" w:cstheme="minorHAnsi"/>
                <w:sz w:val="22"/>
                <w:szCs w:val="22"/>
              </w:rPr>
            </w:pPr>
          </w:p>
          <w:p w14:paraId="4E622658" w14:textId="1BCD5801" w:rsidR="002535B7" w:rsidRPr="00CD3EE5" w:rsidRDefault="002535B7" w:rsidP="00CD3EE5">
            <w:pPr>
              <w:spacing w:line="262" w:lineRule="auto"/>
              <w:ind w:left="209" w:right="396"/>
              <w:rPr>
                <w:rFonts w:cstheme="minorHAnsi"/>
                <w:sz w:val="22"/>
                <w:szCs w:val="22"/>
              </w:rPr>
            </w:pP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our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co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se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b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>g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ns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on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b/>
                <w:bCs/>
                <w:spacing w:val="-3"/>
                <w:sz w:val="22"/>
                <w:szCs w:val="22"/>
                <w:u w:val="single"/>
              </w:rPr>
              <w:t>Thursday 12</w:t>
            </w:r>
            <w:r w:rsidRPr="00CD3EE5">
              <w:rPr>
                <w:rFonts w:eastAsia="Arial" w:cstheme="minorHAnsi"/>
                <w:b/>
                <w:bCs/>
                <w:spacing w:val="-3"/>
                <w:sz w:val="22"/>
                <w:szCs w:val="22"/>
                <w:u w:val="single"/>
                <w:vertAlign w:val="superscript"/>
              </w:rPr>
              <w:t>th</w:t>
            </w:r>
            <w:r w:rsidRPr="00CD3EE5">
              <w:rPr>
                <w:rFonts w:eastAsia="Arial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September</w:t>
            </w:r>
            <w:r w:rsidRPr="00CD3EE5">
              <w:rPr>
                <w:rFonts w:eastAsia="Arial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  <w:u w:val="single"/>
              </w:rPr>
              <w:t>w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  <w:u w:val="single"/>
              </w:rPr>
              <w:t>i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h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an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  <w:u w:val="single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ens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  <w:u w:val="single"/>
              </w:rPr>
              <w:t>i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  <w:u w:val="single"/>
              </w:rPr>
              <w:t>v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r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  <w:u w:val="single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en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t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  <w:u w:val="single"/>
              </w:rPr>
              <w:t>a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t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  <w:u w:val="single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on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  <w:u w:val="single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p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r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  <w:u w:val="single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g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r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  <w:u w:val="single"/>
              </w:rPr>
              <w:t>a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  <w:u w:val="single"/>
              </w:rPr>
              <w:t>mm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  <w:u w:val="single"/>
              </w:rPr>
              <w:t>e</w:t>
            </w:r>
            <w:r w:rsidRPr="00CD3EE5">
              <w:rPr>
                <w:rFonts w:eastAsia="Arial" w:cstheme="minorHAnsi"/>
                <w:sz w:val="22"/>
                <w:szCs w:val="22"/>
                <w:u w:val="single"/>
              </w:rPr>
              <w:t>.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d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 xml:space="preserve">er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f</w:t>
            </w:r>
            <w:r w:rsidRPr="00CD3EE5">
              <w:rPr>
                <w:rFonts w:eastAsia="Arial" w:cstheme="minorHAnsi"/>
                <w:sz w:val="22"/>
                <w:szCs w:val="22"/>
              </w:rPr>
              <w:t>u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ll</w:t>
            </w:r>
            <w:r w:rsidRPr="00CD3EE5">
              <w:rPr>
                <w:rFonts w:eastAsia="Arial" w:cstheme="minorHAnsi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p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epa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3"/>
                <w:sz w:val="22"/>
                <w:szCs w:val="22"/>
              </w:rPr>
              <w:t>f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5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our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co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se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ust be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London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b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f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he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12</w:t>
            </w:r>
            <w:r w:rsidRPr="00CD3EE5">
              <w:rPr>
                <w:rFonts w:eastAsia="Arial" w:cstheme="minorHAnsi"/>
                <w:sz w:val="22"/>
                <w:szCs w:val="22"/>
                <w:vertAlign w:val="superscript"/>
              </w:rPr>
              <w:t>th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 September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so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t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can s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t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z w:val="22"/>
                <w:szCs w:val="22"/>
              </w:rPr>
              <w:t>he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p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</w:rPr>
              <w:t>g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on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t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 xml:space="preserve">e.  </w:t>
            </w:r>
            <w:r w:rsidRPr="00CD3EE5">
              <w:rPr>
                <w:rFonts w:cstheme="minorHAnsi"/>
                <w:sz w:val="22"/>
                <w:szCs w:val="22"/>
              </w:rPr>
              <w:t>Your main teaching programme will normally require your attendance on four days of the week. The rest</w:t>
            </w:r>
            <w:r w:rsidRPr="00CD3EE5">
              <w:rPr>
                <w:rFonts w:cstheme="minorHAnsi"/>
                <w:spacing w:val="-24"/>
                <w:sz w:val="22"/>
                <w:szCs w:val="22"/>
              </w:rPr>
              <w:t xml:space="preserve"> </w:t>
            </w:r>
            <w:r w:rsidRPr="00CD3EE5">
              <w:rPr>
                <w:rFonts w:cstheme="minorHAnsi"/>
                <w:sz w:val="22"/>
                <w:szCs w:val="22"/>
              </w:rPr>
              <w:t>of your time will be spent on preparing coursework and in reading around your subject.  You will receive more details about your programme of study during the orientation events. Contact</w:t>
            </w:r>
            <w:r w:rsidRPr="00CD3EE5">
              <w:rPr>
                <w:rFonts w:cstheme="minorHAnsi"/>
                <w:spacing w:val="-33"/>
                <w:sz w:val="22"/>
                <w:szCs w:val="22"/>
              </w:rPr>
              <w:t xml:space="preserve"> </w:t>
            </w:r>
            <w:r w:rsidRPr="00CD3EE5">
              <w:rPr>
                <w:rFonts w:cstheme="minorHAnsi"/>
                <w:sz w:val="22"/>
                <w:szCs w:val="22"/>
              </w:rPr>
              <w:t>details for key University services and administrative offices can be found at</w:t>
            </w:r>
            <w:r w:rsidRPr="00CD3EE5">
              <w:rPr>
                <w:rFonts w:cstheme="minorHAnsi"/>
                <w:spacing w:val="-27"/>
                <w:sz w:val="22"/>
                <w:szCs w:val="22"/>
              </w:rPr>
              <w:t xml:space="preserve"> </w:t>
            </w:r>
            <w:hyperlink r:id="rId11">
              <w:r w:rsidRPr="00CD3EE5">
                <w:rPr>
                  <w:rFonts w:cstheme="minorHAnsi"/>
                  <w:color w:val="0000FF"/>
                  <w:sz w:val="22"/>
                  <w:szCs w:val="22"/>
                  <w:u w:val="single" w:color="0000FF"/>
                </w:rPr>
                <w:t>www.westminster.ac.uk/key-contacts</w:t>
              </w:r>
            </w:hyperlink>
            <w:r w:rsidRPr="00CD3EE5">
              <w:rPr>
                <w:rFonts w:cstheme="minorHAnsi"/>
                <w:color w:val="0000FF"/>
                <w:sz w:val="22"/>
                <w:szCs w:val="22"/>
                <w:u w:val="single" w:color="0000FF"/>
              </w:rPr>
              <w:t>.</w:t>
            </w:r>
          </w:p>
          <w:p w14:paraId="3DBC4850" w14:textId="77777777" w:rsidR="002535B7" w:rsidRPr="00CD3EE5" w:rsidRDefault="002535B7" w:rsidP="00CD3EE5">
            <w:pPr>
              <w:spacing w:line="262" w:lineRule="auto"/>
              <w:ind w:left="209" w:right="396"/>
              <w:rPr>
                <w:rFonts w:eastAsia="Arial" w:cstheme="minorHAnsi"/>
                <w:sz w:val="22"/>
                <w:szCs w:val="22"/>
              </w:rPr>
            </w:pPr>
          </w:p>
          <w:p w14:paraId="68949F1F" w14:textId="77777777" w:rsidR="00E57109" w:rsidRPr="00CD3EE5" w:rsidRDefault="00E57109" w:rsidP="00CD3EE5">
            <w:pPr>
              <w:ind w:left="208" w:right="387"/>
              <w:rPr>
                <w:rFonts w:eastAsia="Arial" w:cstheme="minorHAnsi"/>
                <w:sz w:val="22"/>
                <w:szCs w:val="22"/>
              </w:rPr>
            </w:pPr>
            <w:r w:rsidRPr="00CD3EE5">
              <w:rPr>
                <w:rFonts w:cstheme="minorHAnsi"/>
                <w:sz w:val="22"/>
                <w:szCs w:val="22"/>
              </w:rPr>
              <w:t>Dr Rebecca Wang, Course</w:t>
            </w:r>
            <w:r w:rsidRPr="00CD3EE5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CD3EE5">
              <w:rPr>
                <w:rFonts w:cstheme="minorHAnsi"/>
                <w:sz w:val="22"/>
                <w:szCs w:val="22"/>
              </w:rPr>
              <w:t>Leader</w:t>
            </w:r>
          </w:p>
          <w:p w14:paraId="28A95A61" w14:textId="3D2357CE" w:rsidR="00E57109" w:rsidRPr="00CD3EE5" w:rsidRDefault="00E57109" w:rsidP="00CD3EE5">
            <w:pPr>
              <w:spacing w:before="34" w:line="278" w:lineRule="auto"/>
              <w:ind w:left="208" w:right="5830"/>
              <w:rPr>
                <w:rFonts w:cstheme="minorHAnsi"/>
                <w:sz w:val="22"/>
                <w:szCs w:val="22"/>
              </w:rPr>
            </w:pPr>
            <w:r w:rsidRPr="00CD3EE5">
              <w:rPr>
                <w:rFonts w:cstheme="minorHAnsi"/>
                <w:sz w:val="22"/>
                <w:szCs w:val="22"/>
              </w:rPr>
              <w:t>MSc International Business and</w:t>
            </w:r>
            <w:r w:rsidRPr="00CD3EE5">
              <w:rPr>
                <w:rFonts w:cstheme="minorHAnsi"/>
                <w:spacing w:val="-5"/>
                <w:sz w:val="22"/>
                <w:szCs w:val="22"/>
              </w:rPr>
              <w:t xml:space="preserve"> M</w:t>
            </w:r>
            <w:r w:rsidRPr="00CD3EE5">
              <w:rPr>
                <w:rFonts w:cstheme="minorHAnsi"/>
                <w:sz w:val="22"/>
                <w:szCs w:val="22"/>
              </w:rPr>
              <w:t xml:space="preserve">anagement </w:t>
            </w:r>
          </w:p>
          <w:p w14:paraId="03FD0738" w14:textId="77777777" w:rsidR="00E57109" w:rsidRPr="00CD3EE5" w:rsidRDefault="00E57109" w:rsidP="00CD3EE5">
            <w:pPr>
              <w:spacing w:line="242" w:lineRule="auto"/>
              <w:ind w:left="208" w:right="5405"/>
              <w:rPr>
                <w:rFonts w:cstheme="minorHAnsi"/>
                <w:color w:val="0000FF"/>
                <w:sz w:val="22"/>
                <w:szCs w:val="22"/>
              </w:rPr>
            </w:pPr>
            <w:r w:rsidRPr="00CD3EE5">
              <w:rPr>
                <w:rFonts w:cstheme="minorHAnsi"/>
                <w:sz w:val="22"/>
                <w:szCs w:val="22"/>
              </w:rPr>
              <w:t xml:space="preserve">Email: </w:t>
            </w:r>
            <w:hyperlink r:id="rId12">
              <w:r w:rsidRPr="00CD3EE5">
                <w:rPr>
                  <w:rFonts w:cstheme="minorHAnsi"/>
                  <w:color w:val="0000FF"/>
                  <w:sz w:val="22"/>
                  <w:szCs w:val="22"/>
                  <w:u w:val="single" w:color="0000FF"/>
                </w:rPr>
                <w:t>wangyi@westminster.ac.uk</w:t>
              </w:r>
            </w:hyperlink>
            <w:r w:rsidRPr="00CD3EE5">
              <w:rPr>
                <w:rFonts w:cstheme="minorHAnsi"/>
                <w:color w:val="0000FF"/>
                <w:sz w:val="22"/>
                <w:szCs w:val="22"/>
              </w:rPr>
              <w:t xml:space="preserve"> </w:t>
            </w:r>
          </w:p>
          <w:p w14:paraId="1D0AA9DD" w14:textId="77777777" w:rsidR="00E57109" w:rsidRPr="00CD3EE5" w:rsidRDefault="00E57109" w:rsidP="00CD3EE5">
            <w:pPr>
              <w:spacing w:line="242" w:lineRule="auto"/>
              <w:ind w:left="208" w:right="5405"/>
              <w:rPr>
                <w:rFonts w:cstheme="minorHAnsi"/>
                <w:sz w:val="22"/>
                <w:szCs w:val="22"/>
              </w:rPr>
            </w:pPr>
            <w:r w:rsidRPr="00CD3EE5">
              <w:rPr>
                <w:rFonts w:cstheme="minorHAnsi"/>
                <w:sz w:val="22"/>
                <w:szCs w:val="22"/>
              </w:rPr>
              <w:t>Extension:</w:t>
            </w:r>
            <w:r w:rsidRPr="00CD3EE5">
              <w:rPr>
                <w:rFonts w:cstheme="minorHAnsi"/>
                <w:spacing w:val="-5"/>
                <w:sz w:val="22"/>
                <w:szCs w:val="22"/>
              </w:rPr>
              <w:t xml:space="preserve"> </w:t>
            </w:r>
            <w:r w:rsidRPr="00CD3EE5">
              <w:rPr>
                <w:rFonts w:cstheme="minorHAnsi"/>
                <w:sz w:val="22"/>
                <w:szCs w:val="22"/>
              </w:rPr>
              <w:t>66737</w:t>
            </w:r>
          </w:p>
          <w:p w14:paraId="0E107361" w14:textId="77777777" w:rsidR="00E57109" w:rsidRPr="00CD3EE5" w:rsidRDefault="00E57109" w:rsidP="00CD3EE5">
            <w:pPr>
              <w:spacing w:line="242" w:lineRule="auto"/>
              <w:ind w:left="208" w:right="5405"/>
              <w:rPr>
                <w:rFonts w:cstheme="minorHAnsi"/>
                <w:sz w:val="22"/>
                <w:szCs w:val="22"/>
              </w:rPr>
            </w:pPr>
          </w:p>
          <w:p w14:paraId="3610FB6B" w14:textId="213DBD31" w:rsidR="003E034D" w:rsidRPr="00CD3EE5" w:rsidRDefault="003E034D" w:rsidP="00CD3EE5">
            <w:pPr>
              <w:spacing w:line="262" w:lineRule="auto"/>
              <w:ind w:left="209" w:right="396"/>
              <w:jc w:val="center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  <w:r w:rsidRPr="00CD3EE5">
              <w:rPr>
                <w:rFonts w:eastAsia="Arial" w:cstheme="minorHAnsi"/>
                <w:b/>
                <w:spacing w:val="-1"/>
                <w:sz w:val="22"/>
                <w:szCs w:val="22"/>
              </w:rPr>
              <w:t>HEAD OF SCHOOL WELCOME</w:t>
            </w:r>
          </w:p>
          <w:p w14:paraId="0EF112F0" w14:textId="77777777" w:rsidR="003E034D" w:rsidRPr="00CD3EE5" w:rsidRDefault="003E034D" w:rsidP="00CD3EE5">
            <w:pPr>
              <w:spacing w:line="262" w:lineRule="auto"/>
              <w:ind w:left="209" w:right="396"/>
              <w:rPr>
                <w:rFonts w:eastAsia="Arial" w:cstheme="minorHAnsi"/>
                <w:spacing w:val="-1"/>
                <w:sz w:val="22"/>
                <w:szCs w:val="22"/>
              </w:rPr>
            </w:pPr>
          </w:p>
          <w:p w14:paraId="449FC887" w14:textId="7FF1279C" w:rsidR="00E57109" w:rsidRPr="00CD3EE5" w:rsidRDefault="00DD6885" w:rsidP="00CD3EE5">
            <w:pPr>
              <w:spacing w:line="262" w:lineRule="auto"/>
              <w:ind w:left="209" w:right="396"/>
              <w:rPr>
                <w:rFonts w:cstheme="minorHAnsi"/>
                <w:color w:val="000000"/>
                <w:sz w:val="22"/>
                <w:szCs w:val="22"/>
              </w:rPr>
            </w:pP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A</w:t>
            </w:r>
            <w:r w:rsidR="00E57109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warm welcome to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all of you!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You are now part of a friendly, supportive and diverse student community in the heart of London, a truly global city. Your course is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based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in </w:t>
            </w:r>
            <w:r w:rsidR="00E57109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the School of </w:t>
            </w:r>
            <w:proofErr w:type="spellStart"/>
            <w:r w:rsidR="00E57109" w:rsidRPr="00CD3EE5">
              <w:rPr>
                <w:rFonts w:eastAsia="Arial" w:cstheme="minorHAnsi"/>
                <w:spacing w:val="-1"/>
                <w:sz w:val="22"/>
                <w:szCs w:val="22"/>
              </w:rPr>
              <w:t>Organisations</w:t>
            </w:r>
            <w:proofErr w:type="spellEnd"/>
            <w:r w:rsidR="00E57109" w:rsidRPr="00CD3EE5">
              <w:rPr>
                <w:rFonts w:eastAsia="Arial" w:cstheme="minorHAnsi"/>
                <w:spacing w:val="-1"/>
                <w:sz w:val="22"/>
                <w:szCs w:val="22"/>
              </w:rPr>
              <w:t>, Economy and Society (SOES)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>, a constituent part of Westminster</w:t>
            </w:r>
            <w:r w:rsidR="00E57109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Business 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School. SOES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prides itself on offering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innova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tive courses which combine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</w:t>
            </w:r>
            <w:proofErr w:type="spellStart"/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>organisation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s</w:t>
            </w:r>
            <w:proofErr w:type="spellEnd"/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and broader environment in </w:t>
            </w:r>
            <w:r w:rsidR="000C309B"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which you work. </w:t>
            </w:r>
            <w:r w:rsidR="00E57109" w:rsidRPr="00CD3EE5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3EC9B3AF" w14:textId="77777777" w:rsidR="00E57109" w:rsidRPr="00CD3EE5" w:rsidRDefault="00E57109" w:rsidP="00CD3EE5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</w:p>
          <w:p w14:paraId="09881075" w14:textId="6D7C567E" w:rsidR="00E57109" w:rsidRPr="00CD3EE5" w:rsidRDefault="00DD6885" w:rsidP="00CD3EE5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  <w:r w:rsidRPr="00CD3EE5">
              <w:rPr>
                <w:rFonts w:eastAsia="Arial" w:cstheme="minorHAnsi"/>
                <w:sz w:val="22"/>
                <w:szCs w:val="22"/>
              </w:rPr>
              <w:t>Dr Vincent Rich, Head of School</w:t>
            </w:r>
          </w:p>
          <w:p w14:paraId="560F017B" w14:textId="7DE3E0A9" w:rsidR="00DD6885" w:rsidRPr="00CD3EE5" w:rsidRDefault="00DD6885" w:rsidP="00CD3EE5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  <w:proofErr w:type="spellStart"/>
            <w:r w:rsidRPr="00CD3EE5">
              <w:rPr>
                <w:rFonts w:eastAsia="Arial" w:cstheme="minorHAnsi"/>
                <w:sz w:val="22"/>
                <w:szCs w:val="22"/>
              </w:rPr>
              <w:t>Organisations</w:t>
            </w:r>
            <w:proofErr w:type="spellEnd"/>
            <w:r w:rsidRPr="00CD3EE5">
              <w:rPr>
                <w:rFonts w:eastAsia="Arial" w:cstheme="minorHAnsi"/>
                <w:sz w:val="22"/>
                <w:szCs w:val="22"/>
              </w:rPr>
              <w:t>, Economy and Society</w:t>
            </w:r>
          </w:p>
          <w:p w14:paraId="6D539FC3" w14:textId="0B15E6D9" w:rsidR="00DD6885" w:rsidRPr="00CD3EE5" w:rsidRDefault="00DD6885" w:rsidP="00CD3EE5">
            <w:pPr>
              <w:ind w:left="209" w:right="-20"/>
              <w:rPr>
                <w:rFonts w:cstheme="minorHAnsi"/>
                <w:color w:val="0000FF"/>
                <w:sz w:val="22"/>
                <w:szCs w:val="22"/>
                <w:u w:val="single" w:color="0000FF"/>
              </w:rPr>
            </w:pPr>
            <w:r w:rsidRPr="00CD3EE5">
              <w:rPr>
                <w:rFonts w:cstheme="minorHAnsi"/>
                <w:sz w:val="22"/>
                <w:szCs w:val="22"/>
              </w:rPr>
              <w:t xml:space="preserve">Email: </w:t>
            </w:r>
            <w:hyperlink r:id="rId13" w:history="1">
              <w:r w:rsidRPr="00CD3EE5">
                <w:rPr>
                  <w:rStyle w:val="Hyperlink"/>
                  <w:rFonts w:cstheme="minorHAnsi"/>
                  <w:sz w:val="22"/>
                  <w:szCs w:val="22"/>
                  <w:u w:color="0000FF"/>
                </w:rPr>
                <w:t>richv@westminster.ac.uk</w:t>
              </w:r>
            </w:hyperlink>
          </w:p>
          <w:p w14:paraId="4032A866" w14:textId="77777777" w:rsidR="00DD6885" w:rsidRPr="00CD3EE5" w:rsidRDefault="00DD6885" w:rsidP="00CD3EE5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</w:p>
          <w:p w14:paraId="5288D186" w14:textId="3B47A805" w:rsidR="002535B7" w:rsidRPr="00CD3EE5" w:rsidRDefault="002535B7" w:rsidP="00CD3EE5">
            <w:pPr>
              <w:ind w:left="209" w:right="-20"/>
              <w:rPr>
                <w:rFonts w:cstheme="minorHAnsi"/>
                <w:sz w:val="22"/>
                <w:szCs w:val="22"/>
              </w:rPr>
            </w:pPr>
            <w:r w:rsidRPr="00CD3EE5">
              <w:rPr>
                <w:rFonts w:eastAsia="Arial" w:cstheme="minorHAnsi"/>
                <w:sz w:val="22"/>
                <w:szCs w:val="22"/>
              </w:rPr>
              <w:t>We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v</w:t>
            </w:r>
            <w:r w:rsidRPr="00CD3EE5">
              <w:rPr>
                <w:rFonts w:eastAsia="Arial" w:cstheme="minorHAnsi"/>
                <w:sz w:val="22"/>
                <w:szCs w:val="22"/>
              </w:rPr>
              <w:t>e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CD3EE5">
              <w:rPr>
                <w:rFonts w:eastAsia="Arial" w:cstheme="minorHAnsi"/>
                <w:sz w:val="22"/>
                <w:szCs w:val="22"/>
              </w:rPr>
              <w:t>uch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z w:val="22"/>
                <w:szCs w:val="22"/>
              </w:rPr>
              <w:t>k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f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pacing w:val="-4"/>
                <w:sz w:val="22"/>
                <w:szCs w:val="22"/>
              </w:rPr>
              <w:t>w</w:t>
            </w:r>
            <w:r w:rsidRPr="00CD3EE5">
              <w:rPr>
                <w:rFonts w:eastAsia="Arial" w:cstheme="minorHAnsi"/>
                <w:sz w:val="22"/>
                <w:szCs w:val="22"/>
              </w:rPr>
              <w:t>a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CD3EE5">
              <w:rPr>
                <w:rFonts w:eastAsia="Arial" w:cstheme="minorHAnsi"/>
                <w:sz w:val="22"/>
                <w:szCs w:val="22"/>
              </w:rPr>
              <w:t>d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t</w:t>
            </w:r>
            <w:r w:rsidRPr="00CD3EE5">
              <w:rPr>
                <w:rFonts w:eastAsia="Arial" w:cstheme="minorHAnsi"/>
                <w:sz w:val="22"/>
                <w:szCs w:val="22"/>
              </w:rPr>
              <w:t>o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see</w:t>
            </w:r>
            <w:r w:rsidRPr="00CD3EE5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CD3EE5">
              <w:rPr>
                <w:rFonts w:eastAsia="Arial" w:cstheme="minorHAnsi"/>
                <w:sz w:val="22"/>
                <w:szCs w:val="22"/>
              </w:rPr>
              <w:t>ng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CD3EE5">
              <w:rPr>
                <w:rFonts w:eastAsia="Arial" w:cstheme="minorHAnsi"/>
                <w:sz w:val="22"/>
                <w:szCs w:val="22"/>
              </w:rPr>
              <w:t>ou</w:t>
            </w:r>
            <w:r w:rsidRPr="00CD3EE5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CD3EE5">
              <w:rPr>
                <w:rFonts w:eastAsia="Arial" w:cstheme="minorHAnsi"/>
                <w:sz w:val="22"/>
                <w:szCs w:val="22"/>
              </w:rPr>
              <w:t>on</w:t>
            </w:r>
            <w:r w:rsidRPr="00CD3EE5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="00E57109" w:rsidRPr="00CD3EE5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Thursday 12th</w:t>
            </w:r>
            <w:r w:rsidRPr="00CD3EE5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E57109" w:rsidRPr="00CD3EE5">
              <w:rPr>
                <w:rFonts w:eastAsia="Arial" w:cstheme="minorHAnsi"/>
                <w:b/>
                <w:bCs/>
                <w:spacing w:val="-1"/>
                <w:sz w:val="22"/>
                <w:szCs w:val="22"/>
              </w:rPr>
              <w:t>September</w:t>
            </w:r>
            <w:r w:rsidRPr="00CD3EE5">
              <w:rPr>
                <w:rFonts w:eastAsia="Arial" w:cstheme="minorHAnsi"/>
                <w:b/>
                <w:bCs/>
                <w:sz w:val="22"/>
                <w:szCs w:val="22"/>
              </w:rPr>
              <w:t>.</w:t>
            </w:r>
          </w:p>
          <w:p w14:paraId="106202D8" w14:textId="7EC0990B" w:rsidR="002535B7" w:rsidRPr="00CD3EE5" w:rsidRDefault="002535B7" w:rsidP="00CD3EE5">
            <w:pPr>
              <w:spacing w:line="242" w:lineRule="auto"/>
              <w:ind w:left="208" w:right="5405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483ED9" w:rsidRPr="00CD3EE5" w14:paraId="32B56124" w14:textId="77777777" w:rsidTr="00CD3EE5">
        <w:trPr>
          <w:trHeight w:val="227"/>
        </w:trPr>
        <w:tc>
          <w:tcPr>
            <w:tcW w:w="10594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3D9B9AF" w14:textId="77777777" w:rsidR="00483ED9" w:rsidRPr="00CD3EE5" w:rsidRDefault="00483ED9" w:rsidP="00CD3EE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FD280A2" w14:textId="45DB5BBF" w:rsidR="00CD3EE5" w:rsidRPr="00CD3EE5" w:rsidRDefault="00CD3EE5">
      <w:pPr>
        <w:rPr>
          <w:rFonts w:cstheme="minorHAnsi"/>
          <w:sz w:val="22"/>
          <w:szCs w:val="22"/>
        </w:rPr>
      </w:pPr>
      <w:r w:rsidRPr="00CD3EE5">
        <w:rPr>
          <w:rFonts w:cstheme="minorHAnsi"/>
          <w:noProof/>
          <w:sz w:val="22"/>
          <w:szCs w:val="22"/>
        </w:rPr>
        <w:drawing>
          <wp:inline distT="0" distB="0" distL="0" distR="0" wp14:anchorId="40219EF0" wp14:editId="64DB2305">
            <wp:extent cx="3860165" cy="961390"/>
            <wp:effectExtent l="0" t="0" r="6985" b="0"/>
            <wp:docPr id="2" name="Picture 2" descr="WBSlogo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BSlogo30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EE5">
        <w:rPr>
          <w:rFonts w:cstheme="minorHAnsi"/>
          <w:sz w:val="22"/>
          <w:szCs w:val="22"/>
        </w:rPr>
        <w:br w:type="page"/>
      </w:r>
    </w:p>
    <w:p w14:paraId="0F94D331" w14:textId="77777777" w:rsidR="00CD3EE5" w:rsidRPr="00CD3EE5" w:rsidRDefault="00CD3EE5">
      <w:pPr>
        <w:rPr>
          <w:rFonts w:cstheme="minorHAnsi"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594"/>
      </w:tblGrid>
      <w:tr w:rsidR="00DA0E24" w:rsidRPr="00CD3EE5" w14:paraId="5E8D1984" w14:textId="77777777" w:rsidTr="00CD3EE5">
        <w:trPr>
          <w:trHeight w:val="3452"/>
          <w:jc w:val="center"/>
        </w:trPr>
        <w:tc>
          <w:tcPr>
            <w:tcW w:w="10594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CD3EE5" w14:paraId="3C7B2A05" w14:textId="77777777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735C7180" w14:textId="16D04CF0" w:rsidR="0001120B" w:rsidRPr="00CD3EE5" w:rsidRDefault="001417E7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Thursday 12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CD3EE5" w14:paraId="2D7B3DC6" w14:textId="77777777" w:rsidTr="0001120B">
              <w:tc>
                <w:tcPr>
                  <w:tcW w:w="3362" w:type="dxa"/>
                </w:tcPr>
                <w:p w14:paraId="5C07D8A8" w14:textId="77777777" w:rsidR="0001120B" w:rsidRPr="00CD3EE5" w:rsidRDefault="0001120B" w:rsidP="00DA0E24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40F92E1" w14:textId="77777777" w:rsidR="0001120B" w:rsidRPr="00CD3EE5" w:rsidRDefault="0001120B" w:rsidP="00DA0E24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828027" w14:textId="77777777" w:rsidR="0001120B" w:rsidRPr="00CD3EE5" w:rsidRDefault="0001120B" w:rsidP="00DA0E24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Location</w:t>
                  </w:r>
                </w:p>
              </w:tc>
            </w:tr>
            <w:tr w:rsidR="00B3140E" w:rsidRPr="00CD3EE5" w14:paraId="54F0C514" w14:textId="77777777" w:rsidTr="0001120B">
              <w:tc>
                <w:tcPr>
                  <w:tcW w:w="3362" w:type="dxa"/>
                </w:tcPr>
                <w:p w14:paraId="6BFD9418" w14:textId="411CFFA3" w:rsidR="00B3140E" w:rsidRPr="00CD3EE5" w:rsidRDefault="0065055F" w:rsidP="0065055F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13:00-14:00</w:t>
                  </w:r>
                </w:p>
              </w:tc>
              <w:tc>
                <w:tcPr>
                  <w:tcW w:w="3362" w:type="dxa"/>
                </w:tcPr>
                <w:p w14:paraId="7A273B46" w14:textId="25EA8E63" w:rsidR="00B3140E" w:rsidRPr="00CD3EE5" w:rsidRDefault="0065055F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186311BA" w14:textId="77777777" w:rsidR="00B3140E" w:rsidRDefault="00B3140E" w:rsidP="004462A3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Marylebone campus</w:t>
                  </w:r>
                </w:p>
                <w:p w14:paraId="4E19F59F" w14:textId="2BABD866" w:rsidR="004A7475" w:rsidRPr="00CD3EE5" w:rsidRDefault="004A7475" w:rsidP="004462A3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5201BF">
                    <w:rPr>
                      <w:rFonts w:ascii="Calibri" w:hAnsi="Calibri" w:cs="Calibri"/>
                      <w:sz w:val="22"/>
                    </w:rPr>
                    <w:t>35 Marylebone Road</w:t>
                  </w:r>
                  <w:r w:rsidRPr="005201BF">
                    <w:rPr>
                      <w:rFonts w:ascii="MS Gothic" w:eastAsia="MS Gothic" w:hAnsi="MS Gothic" w:cs="MS Gothic" w:hint="eastAsia"/>
                      <w:sz w:val="22"/>
                    </w:rPr>
                    <w:t> </w:t>
                  </w:r>
                  <w:r w:rsidRPr="005201BF">
                    <w:rPr>
                      <w:rFonts w:ascii="Calibri" w:eastAsia="MS Gothic" w:hAnsi="Calibri" w:cs="Calibri"/>
                      <w:sz w:val="22"/>
                    </w:rPr>
                    <w:br/>
                  </w:r>
                  <w:r w:rsidRPr="005201BF">
                    <w:rPr>
                      <w:rFonts w:ascii="Calibri" w:hAnsi="Calibri" w:cs="Calibri"/>
                      <w:sz w:val="22"/>
                    </w:rPr>
                    <w:t>London NW1 5LS</w:t>
                  </w:r>
                  <w:bookmarkStart w:id="0" w:name="_GoBack"/>
                  <w:bookmarkEnd w:id="0"/>
                </w:p>
              </w:tc>
            </w:tr>
            <w:tr w:rsidR="00B3140E" w:rsidRPr="00CD3EE5" w14:paraId="23CF3320" w14:textId="77777777" w:rsidTr="0001120B">
              <w:tc>
                <w:tcPr>
                  <w:tcW w:w="3362" w:type="dxa"/>
                </w:tcPr>
                <w:p w14:paraId="33C574D2" w14:textId="79BDF91E" w:rsidR="00B3140E" w:rsidRPr="00CD3EE5" w:rsidRDefault="00533E27" w:rsidP="0065055F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14:00-16:0</w:t>
                  </w:r>
                  <w:r w:rsidR="0065055F"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391F6CFD" w14:textId="77757541" w:rsidR="008E5551" w:rsidRPr="00CD3EE5" w:rsidRDefault="00533E27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Course Induction</w:t>
                  </w:r>
                </w:p>
              </w:tc>
              <w:tc>
                <w:tcPr>
                  <w:tcW w:w="3362" w:type="dxa"/>
                </w:tcPr>
                <w:p w14:paraId="0F14F9D4" w14:textId="77777777" w:rsidR="00B3140E" w:rsidRDefault="0066574F" w:rsidP="004462A3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M303</w:t>
                  </w:r>
                </w:p>
                <w:p w14:paraId="05A4F171" w14:textId="07FB3726" w:rsidR="00EA00A7" w:rsidRPr="00F00DC5" w:rsidRDefault="00EA00A7" w:rsidP="004462A3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CD3EE5" w14:paraId="5321CEA0" w14:textId="77777777" w:rsidTr="0001120B">
              <w:tc>
                <w:tcPr>
                  <w:tcW w:w="3362" w:type="dxa"/>
                </w:tcPr>
                <w:p w14:paraId="5EE91981" w14:textId="67B4C63E" w:rsidR="00B3140E" w:rsidRPr="00CD3EE5" w:rsidRDefault="00533E27" w:rsidP="0065055F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16:30</w:t>
                  </w:r>
                  <w:r w:rsidR="0065055F"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-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17.0</w:t>
                  </w:r>
                  <w:r w:rsidR="0065055F"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2F8463A0" w14:textId="0CF403D5" w:rsidR="00B3140E" w:rsidRPr="00CD3EE5" w:rsidRDefault="003E034D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Head of School Welcome</w:t>
                  </w:r>
                </w:p>
              </w:tc>
              <w:tc>
                <w:tcPr>
                  <w:tcW w:w="3362" w:type="dxa"/>
                </w:tcPr>
                <w:p w14:paraId="188FD859" w14:textId="77777777" w:rsidR="00B3140E" w:rsidRDefault="0066574F" w:rsidP="004462A3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Cayley Lecture Theatre</w:t>
                  </w:r>
                </w:p>
                <w:p w14:paraId="04EEAAF9" w14:textId="257D69CC" w:rsidR="00EA00A7" w:rsidRPr="00F00DC5" w:rsidRDefault="00EA00A7" w:rsidP="004462A3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CD3EE5" w14:paraId="33CBA6A0" w14:textId="77777777" w:rsidTr="0001120B">
              <w:tc>
                <w:tcPr>
                  <w:tcW w:w="3362" w:type="dxa"/>
                </w:tcPr>
                <w:p w14:paraId="5300A47E" w14:textId="09033D3D" w:rsidR="00B3140E" w:rsidRPr="00CD3EE5" w:rsidRDefault="003E034D" w:rsidP="0065055F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17.00-19.00</w:t>
                  </w:r>
                </w:p>
              </w:tc>
              <w:tc>
                <w:tcPr>
                  <w:tcW w:w="3362" w:type="dxa"/>
                </w:tcPr>
                <w:p w14:paraId="5AB363D7" w14:textId="3E725D0E" w:rsidR="00B3140E" w:rsidRPr="00CD3EE5" w:rsidRDefault="003E034D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Social Event</w:t>
                  </w:r>
                </w:p>
              </w:tc>
              <w:tc>
                <w:tcPr>
                  <w:tcW w:w="3362" w:type="dxa"/>
                </w:tcPr>
                <w:p w14:paraId="722A29FA" w14:textId="77777777" w:rsidR="00B3140E" w:rsidRDefault="0066574F" w:rsidP="004462A3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MG14</w:t>
                  </w:r>
                </w:p>
                <w:p w14:paraId="2F0A28CA" w14:textId="739F9036" w:rsidR="00EA00A7" w:rsidRPr="00F00DC5" w:rsidRDefault="00EA00A7" w:rsidP="004462A3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26C4086A" w14:textId="77777777" w:rsidR="00DA0E24" w:rsidRPr="00CD3EE5" w:rsidRDefault="00DA0E24" w:rsidP="00DA0E24">
            <w:pPr>
              <w:pStyle w:val="Normal-Centered"/>
              <w:rPr>
                <w:rStyle w:val="Strong"/>
                <w:rFonts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CD3EE5" w14:paraId="59648617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9839E81" w14:textId="50245D24" w:rsidR="0001120B" w:rsidRPr="00CD3EE5" w:rsidRDefault="001417E7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Friday 13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CD3EE5" w14:paraId="57422029" w14:textId="77777777" w:rsidTr="00397E4A">
              <w:tc>
                <w:tcPr>
                  <w:tcW w:w="3362" w:type="dxa"/>
                </w:tcPr>
                <w:p w14:paraId="00790849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E3F8986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68BAB94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Location</w:t>
                  </w:r>
                </w:p>
              </w:tc>
            </w:tr>
            <w:tr w:rsidR="00B3140E" w:rsidRPr="00CD3EE5" w14:paraId="69B5D6A8" w14:textId="77777777" w:rsidTr="00397E4A">
              <w:tc>
                <w:tcPr>
                  <w:tcW w:w="3362" w:type="dxa"/>
                </w:tcPr>
                <w:p w14:paraId="1ED8A51B" w14:textId="327E94B6" w:rsidR="00B3140E" w:rsidRPr="00CD3EE5" w:rsidRDefault="0065055F" w:rsidP="0065055F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14:00-15:00</w:t>
                  </w:r>
                </w:p>
              </w:tc>
              <w:tc>
                <w:tcPr>
                  <w:tcW w:w="3362" w:type="dxa"/>
                </w:tcPr>
                <w:p w14:paraId="7842B8F9" w14:textId="1CD3DC93" w:rsidR="008E5551" w:rsidRPr="00CD3EE5" w:rsidRDefault="00B3140E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MSc/MA IBM study trip</w:t>
                  </w:r>
                </w:p>
              </w:tc>
              <w:tc>
                <w:tcPr>
                  <w:tcW w:w="3362" w:type="dxa"/>
                </w:tcPr>
                <w:p w14:paraId="47711BFC" w14:textId="77777777" w:rsidR="00B3140E" w:rsidRDefault="0066574F" w:rsidP="00B3140E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M303</w:t>
                  </w:r>
                </w:p>
                <w:p w14:paraId="32BF2331" w14:textId="5A5DB886" w:rsidR="00EA00A7" w:rsidRPr="00F00DC5" w:rsidRDefault="00EA00A7" w:rsidP="00B3140E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CD3EE5" w14:paraId="140F4712" w14:textId="77777777" w:rsidTr="00397E4A">
              <w:tc>
                <w:tcPr>
                  <w:tcW w:w="3362" w:type="dxa"/>
                </w:tcPr>
                <w:p w14:paraId="237C752E" w14:textId="498C2DAC" w:rsidR="00B3140E" w:rsidRPr="00CD3EE5" w:rsidRDefault="008E5551" w:rsidP="00B3140E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15:30-16:30</w:t>
                  </w:r>
                </w:p>
              </w:tc>
              <w:tc>
                <w:tcPr>
                  <w:tcW w:w="3362" w:type="dxa"/>
                </w:tcPr>
                <w:p w14:paraId="78A82B64" w14:textId="630B8FC7" w:rsidR="00B3140E" w:rsidRPr="00CD3EE5" w:rsidRDefault="0065055F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Disability Support</w:t>
                  </w:r>
                </w:p>
              </w:tc>
              <w:tc>
                <w:tcPr>
                  <w:tcW w:w="3362" w:type="dxa"/>
                </w:tcPr>
                <w:p w14:paraId="46DB6259" w14:textId="77777777" w:rsidR="00B3140E" w:rsidRDefault="0066574F" w:rsidP="00B3140E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M303</w:t>
                  </w:r>
                </w:p>
                <w:p w14:paraId="669598AE" w14:textId="1CA71E68" w:rsidR="00EA00A7" w:rsidRPr="00F00DC5" w:rsidRDefault="00EA00A7" w:rsidP="00B3140E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6FC77590" w14:textId="77777777" w:rsidR="0001120B" w:rsidRPr="00CD3EE5" w:rsidRDefault="0001120B" w:rsidP="00DA0E24">
            <w:pPr>
              <w:pStyle w:val="Normal-Centered"/>
              <w:rPr>
                <w:rStyle w:val="Strong"/>
                <w:rFonts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CD3EE5" w14:paraId="5D7D67E1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8778D88" w14:textId="1E1612A2" w:rsidR="0001120B" w:rsidRPr="00CD3EE5" w:rsidRDefault="001417E7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Tuesday 17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CD3EE5" w14:paraId="373ABF3F" w14:textId="77777777" w:rsidTr="00397E4A">
              <w:tc>
                <w:tcPr>
                  <w:tcW w:w="3362" w:type="dxa"/>
                </w:tcPr>
                <w:p w14:paraId="2F071BE6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EC61561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02F0760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Location</w:t>
                  </w:r>
                </w:p>
              </w:tc>
            </w:tr>
            <w:tr w:rsidR="002A2418" w:rsidRPr="00CD3EE5" w14:paraId="6B0CEB7A" w14:textId="77777777" w:rsidTr="00D16E84">
              <w:trPr>
                <w:trHeight w:val="539"/>
              </w:trPr>
              <w:tc>
                <w:tcPr>
                  <w:tcW w:w="3362" w:type="dxa"/>
                </w:tcPr>
                <w:p w14:paraId="63C7B7C4" w14:textId="05B39D1F" w:rsidR="002A2418" w:rsidRPr="00CD3EE5" w:rsidRDefault="002A2418" w:rsidP="002A2418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11:00-13:00</w:t>
                  </w:r>
                </w:p>
              </w:tc>
              <w:tc>
                <w:tcPr>
                  <w:tcW w:w="3362" w:type="dxa"/>
                </w:tcPr>
                <w:p w14:paraId="7FE1B8E9" w14:textId="3CABD35E" w:rsidR="002A2418" w:rsidRPr="00CD3EE5" w:rsidRDefault="002A2418" w:rsidP="00CD3EE5">
                  <w:pPr>
                    <w:jc w:val="center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Fonts w:eastAsiaTheme="minorEastAsia" w:cstheme="minorHAnsi"/>
                      <w:b/>
                      <w:sz w:val="22"/>
                      <w:szCs w:val="22"/>
                      <w:lang w:eastAsia="ja-JP"/>
                    </w:rPr>
                    <w:t>Issues in International Business</w:t>
                  </w:r>
                </w:p>
              </w:tc>
              <w:tc>
                <w:tcPr>
                  <w:tcW w:w="3362" w:type="dxa"/>
                </w:tcPr>
                <w:p w14:paraId="6C362A20" w14:textId="77777777" w:rsidR="002A2418" w:rsidRDefault="00060F2E" w:rsidP="002A2418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MG14</w:t>
                  </w:r>
                </w:p>
                <w:p w14:paraId="117FB344" w14:textId="03E41B2A" w:rsidR="00EA00A7" w:rsidRPr="00F00DC5" w:rsidRDefault="00EA00A7" w:rsidP="002A2418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2A2418" w:rsidRPr="00CD3EE5" w14:paraId="7C500282" w14:textId="77777777" w:rsidTr="001F2AD2">
              <w:tc>
                <w:tcPr>
                  <w:tcW w:w="3362" w:type="dxa"/>
                </w:tcPr>
                <w:p w14:paraId="69B294DD" w14:textId="46ADA332" w:rsidR="002A2418" w:rsidRPr="00CD3EE5" w:rsidRDefault="00647DCD" w:rsidP="002A2418">
                  <w:pPr>
                    <w:pStyle w:val="Normal-Centered"/>
                    <w:rPr>
                      <w:rStyle w:val="Strong"/>
                      <w:rFonts w:cstheme="minorHAnsi"/>
                      <w:color w:val="auto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color w:val="auto"/>
                      <w:sz w:val="22"/>
                      <w:szCs w:val="22"/>
                    </w:rPr>
                    <w:t>14:00 – 16:00</w:t>
                  </w:r>
                </w:p>
              </w:tc>
              <w:tc>
                <w:tcPr>
                  <w:tcW w:w="3362" w:type="dxa"/>
                </w:tcPr>
                <w:p w14:paraId="1E73F759" w14:textId="77777777" w:rsidR="002A2418" w:rsidRPr="00CD3EE5" w:rsidRDefault="002A2418" w:rsidP="00CD3EE5">
                  <w:pPr>
                    <w:pStyle w:val="Normal-Centered"/>
                    <w:rPr>
                      <w:rStyle w:val="Strong"/>
                      <w:rFonts w:cstheme="minorHAnsi"/>
                      <w:color w:val="auto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color w:val="auto"/>
                      <w:sz w:val="22"/>
                      <w:szCs w:val="22"/>
                    </w:rPr>
                    <w:t>Mentoring programme</w:t>
                  </w:r>
                </w:p>
                <w:p w14:paraId="0305D1B5" w14:textId="19326EE0" w:rsidR="008E5551" w:rsidRPr="00CD3EE5" w:rsidRDefault="008E5551" w:rsidP="00CD3EE5">
                  <w:pPr>
                    <w:pStyle w:val="Normal-Centered"/>
                    <w:rPr>
                      <w:rStyle w:val="Strong"/>
                      <w:rFonts w:cs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2" w:type="dxa"/>
                </w:tcPr>
                <w:p w14:paraId="5DBFF77C" w14:textId="77777777" w:rsidR="002A2418" w:rsidRDefault="00D16E84" w:rsidP="002A2418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theme="minorHAnsi"/>
                      <w:sz w:val="22"/>
                      <w:szCs w:val="22"/>
                    </w:rPr>
                    <w:t>M416</w:t>
                  </w:r>
                </w:p>
                <w:p w14:paraId="114AC40E" w14:textId="1F793793" w:rsidR="00EA00A7" w:rsidRPr="00F00DC5" w:rsidRDefault="00EA00A7" w:rsidP="002A2418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09910FEA" w14:textId="77777777" w:rsidR="0001120B" w:rsidRPr="00CD3EE5" w:rsidRDefault="0001120B" w:rsidP="00DA0E24">
            <w:pPr>
              <w:pStyle w:val="Normal-Centered"/>
              <w:rPr>
                <w:rStyle w:val="Strong"/>
                <w:rFonts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CD3EE5" w14:paraId="5CDD14FD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D1C2C52" w14:textId="4FD5A18C" w:rsidR="0001120B" w:rsidRPr="00CD3EE5" w:rsidRDefault="001417E7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Wednesday 18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CD3EE5" w14:paraId="17FD71BF" w14:textId="77777777" w:rsidTr="00397E4A">
              <w:tc>
                <w:tcPr>
                  <w:tcW w:w="3362" w:type="dxa"/>
                </w:tcPr>
                <w:p w14:paraId="287B0787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2DC82D0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09324F4" w14:textId="77777777" w:rsidR="0001120B" w:rsidRPr="00CD3EE5" w:rsidRDefault="0001120B" w:rsidP="0001120B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Location</w:t>
                  </w:r>
                </w:p>
              </w:tc>
            </w:tr>
            <w:tr w:rsidR="001A150A" w:rsidRPr="00CD3EE5" w14:paraId="5FA7C121" w14:textId="77777777" w:rsidTr="00350EC3"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14:paraId="48E45CAC" w14:textId="4795B38D" w:rsidR="001A150A" w:rsidRPr="00CD3EE5" w:rsidRDefault="002A2418" w:rsidP="001A150A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11</w:t>
                  </w:r>
                  <w:r w:rsidR="00443771"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:00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-14:00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14:paraId="7BC40833" w14:textId="3AFBA591" w:rsidR="001A150A" w:rsidRPr="00CD3EE5" w:rsidRDefault="002A2418" w:rsidP="00CD3EE5">
                  <w:pPr>
                    <w:pStyle w:val="Normal-Centered"/>
                    <w:rPr>
                      <w:rStyle w:val="Strong"/>
                      <w:rFonts w:eastAsiaTheme="minorEastAsia" w:cstheme="minorHAnsi"/>
                      <w:bCs w:val="0"/>
                      <w:color w:val="auto"/>
                      <w:sz w:val="22"/>
                      <w:szCs w:val="22"/>
                      <w:lang w:eastAsia="ja-JP"/>
                    </w:rPr>
                  </w:pPr>
                  <w:r w:rsidRPr="00CD3EE5">
                    <w:rPr>
                      <w:rFonts w:eastAsiaTheme="minorEastAsia" w:cstheme="minorHAnsi"/>
                      <w:b/>
                      <w:sz w:val="22"/>
                      <w:szCs w:val="22"/>
                      <w:lang w:eastAsia="ja-JP"/>
                    </w:rPr>
                    <w:t>Economics 1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14:paraId="6ACD1BB1" w14:textId="77777777" w:rsidR="00EA00A7" w:rsidRDefault="00060F2E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Hogg Lecture</w:t>
                  </w:r>
                </w:p>
                <w:p w14:paraId="5C3D7E41" w14:textId="205FE073" w:rsidR="00060F2E" w:rsidRPr="00F00DC5" w:rsidRDefault="00EA00A7" w:rsidP="00CD3EE5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  <w:p w14:paraId="2A7B84F0" w14:textId="0855BCED" w:rsidR="00EA00A7" w:rsidRPr="00CD3EE5" w:rsidRDefault="00EA00A7" w:rsidP="00CD3EE5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2A2418" w:rsidRPr="00CD3EE5" w14:paraId="0A5BE858" w14:textId="77777777" w:rsidTr="00350EC3">
              <w:tc>
                <w:tcPr>
                  <w:tcW w:w="336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D5AE95A" w14:textId="3D9BD5BA" w:rsidR="002A2418" w:rsidRPr="00CD3EE5" w:rsidRDefault="002A2418" w:rsidP="002A2418">
                  <w:pPr>
                    <w:pStyle w:val="Normal-Centered"/>
                    <w:rPr>
                      <w:rStyle w:val="Strong"/>
                      <w:rFonts w:cstheme="minorHAnsi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B6EDE6" w14:textId="454D329F" w:rsidR="002A2418" w:rsidRPr="00CD3EE5" w:rsidRDefault="002A2418" w:rsidP="002A2418">
                  <w:pPr>
                    <w:pStyle w:val="Normal-Centered"/>
                    <w:jc w:val="left"/>
                    <w:rPr>
                      <w:rStyle w:val="Strong"/>
                      <w:rFonts w:cstheme="minorHAnsi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BD15FFA" w14:textId="65C4ADD2" w:rsidR="00D96FDD" w:rsidRPr="00CD3EE5" w:rsidRDefault="00D96FDD" w:rsidP="002A2418">
                  <w:pPr>
                    <w:pStyle w:val="Normal-Centered"/>
                    <w:rPr>
                      <w:rStyle w:val="Strong"/>
                      <w:rFonts w:cstheme="minorHAnsi"/>
                      <w:strike/>
                      <w:sz w:val="22"/>
                      <w:szCs w:val="22"/>
                    </w:rPr>
                  </w:pPr>
                </w:p>
              </w:tc>
            </w:tr>
            <w:tr w:rsidR="00D91647" w:rsidRPr="00CD3EE5" w14:paraId="23ADFAA2" w14:textId="77777777" w:rsidTr="00350EC3">
              <w:tc>
                <w:tcPr>
                  <w:tcW w:w="10086" w:type="dxa"/>
                  <w:gridSpan w:val="3"/>
                  <w:tcBorders>
                    <w:top w:val="single" w:sz="4" w:space="0" w:color="auto"/>
                  </w:tcBorders>
                  <w:shd w:val="clear" w:color="auto" w:fill="91CCF3" w:themeFill="accent1" w:themeFillTint="66"/>
                </w:tcPr>
                <w:p w14:paraId="64D2703D" w14:textId="77777777" w:rsidR="00D91647" w:rsidRDefault="00D91647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Friday 20</w:t>
                  </w:r>
                  <w:r w:rsidR="00551C5D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September 2019</w:t>
                  </w:r>
                </w:p>
                <w:p w14:paraId="7B0C588C" w14:textId="63555D6C" w:rsidR="007D71BF" w:rsidRPr="00CD3EE5" w:rsidRDefault="00F00DC5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theme="minorHAnsi"/>
                      <w:sz w:val="22"/>
                      <w:szCs w:val="22"/>
                    </w:rPr>
                    <w:t>10:00 – 16:00:  Arrivals Fair, Ambika P3, Marylebone Campus</w:t>
                  </w:r>
                </w:p>
              </w:tc>
            </w:tr>
            <w:tr w:rsidR="00D91647" w:rsidRPr="00CD3EE5" w14:paraId="4598271B" w14:textId="77777777" w:rsidTr="00B04BC5">
              <w:tc>
                <w:tcPr>
                  <w:tcW w:w="3362" w:type="dxa"/>
                </w:tcPr>
                <w:p w14:paraId="6474D16C" w14:textId="77777777" w:rsidR="00D91647" w:rsidRPr="00CD3EE5" w:rsidRDefault="00D91647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092FB64" w14:textId="77777777" w:rsidR="00D91647" w:rsidRPr="00CD3EE5" w:rsidRDefault="00D91647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1C31F64" w14:textId="77777777" w:rsidR="00D91647" w:rsidRPr="00CD3EE5" w:rsidRDefault="00D91647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Location</w:t>
                  </w:r>
                </w:p>
              </w:tc>
            </w:tr>
            <w:tr w:rsidR="00D91647" w:rsidRPr="00CD3EE5" w14:paraId="0C73F34F" w14:textId="77777777" w:rsidTr="00B04BC5">
              <w:tc>
                <w:tcPr>
                  <w:tcW w:w="3362" w:type="dxa"/>
                </w:tcPr>
                <w:p w14:paraId="7921003C" w14:textId="79926C66" w:rsidR="00D91647" w:rsidRPr="00CD3EE5" w:rsidRDefault="00D91647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lastRenderedPageBreak/>
                    <w:t>9.30-11.00</w:t>
                  </w:r>
                  <w:r w:rsidR="00DC6446"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62" w:type="dxa"/>
                </w:tcPr>
                <w:p w14:paraId="2DB2973B" w14:textId="5C3010A6" w:rsidR="00D91647" w:rsidRPr="00CD3EE5" w:rsidRDefault="00D91647" w:rsidP="00CD3EE5">
                  <w:pPr>
                    <w:pStyle w:val="Normal-Centered"/>
                    <w:rPr>
                      <w:rFonts w:eastAsiaTheme="minorEastAsia" w:cstheme="minorHAnsi"/>
                      <w:b/>
                      <w:sz w:val="22"/>
                      <w:szCs w:val="22"/>
                      <w:lang w:eastAsia="ja-JP"/>
                    </w:rPr>
                  </w:pPr>
                  <w:r w:rsidRPr="00CD3EE5">
                    <w:rPr>
                      <w:rFonts w:eastAsiaTheme="minorEastAsia" w:cstheme="minorHAnsi"/>
                      <w:b/>
                      <w:sz w:val="22"/>
                      <w:szCs w:val="22"/>
                      <w:lang w:eastAsia="ja-JP"/>
                    </w:rPr>
                    <w:t>Academic English</w:t>
                  </w:r>
                </w:p>
              </w:tc>
              <w:tc>
                <w:tcPr>
                  <w:tcW w:w="3362" w:type="dxa"/>
                </w:tcPr>
                <w:p w14:paraId="4095E76D" w14:textId="77777777" w:rsidR="00D91647" w:rsidRDefault="0064240A" w:rsidP="00D91647">
                  <w:pPr>
                    <w:pStyle w:val="Normal-Centered"/>
                    <w:rPr>
                      <w:rStyle w:val="Strong"/>
                      <w:rFonts w:cstheme="minorHAnsi"/>
                      <w:sz w:val="22"/>
                      <w:szCs w:val="22"/>
                    </w:rPr>
                  </w:pPr>
                  <w:r w:rsidRPr="00CD3EE5">
                    <w:rPr>
                      <w:rStyle w:val="Strong"/>
                      <w:rFonts w:cstheme="minorHAnsi"/>
                      <w:sz w:val="22"/>
                      <w:szCs w:val="22"/>
                    </w:rPr>
                    <w:t>Hogg Lecture Theatre</w:t>
                  </w:r>
                </w:p>
                <w:p w14:paraId="3760824F" w14:textId="6C160488" w:rsidR="00EA00A7" w:rsidRPr="00F00DC5" w:rsidRDefault="00EA00A7" w:rsidP="00D91647">
                  <w:pPr>
                    <w:pStyle w:val="Normal-Centered"/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</w:pPr>
                  <w:r w:rsidRPr="00F00DC5">
                    <w:rPr>
                      <w:rStyle w:val="Strong"/>
                      <w:rFonts w:cstheme="minorHAnsi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10730686" w14:textId="1D41F01A" w:rsidR="00CD3EE5" w:rsidRDefault="00CD3EE5" w:rsidP="00EA00A7">
            <w:pPr>
              <w:pStyle w:val="Normal-Centered"/>
              <w:jc w:val="left"/>
              <w:rPr>
                <w:rStyle w:val="Strong"/>
                <w:rFonts w:cstheme="minorHAnsi"/>
                <w:sz w:val="22"/>
                <w:szCs w:val="22"/>
              </w:rPr>
            </w:pPr>
          </w:p>
          <w:p w14:paraId="05A4E7B8" w14:textId="3347861C" w:rsidR="00EA00A7" w:rsidRDefault="00EA00A7" w:rsidP="00EA00A7">
            <w:pPr>
              <w:pStyle w:val="Normal-Centered"/>
              <w:jc w:val="left"/>
              <w:rPr>
                <w:rStyle w:val="Strong"/>
                <w:rFonts w:cstheme="minorHAnsi"/>
                <w:sz w:val="22"/>
                <w:szCs w:val="22"/>
              </w:rPr>
            </w:pPr>
            <w:r w:rsidRPr="00EA00A7">
              <w:rPr>
                <w:rStyle w:val="Strong"/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7EB476C" wp14:editId="04079E10">
                  <wp:extent cx="6369050" cy="3213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0" cy="32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C59E4" w14:textId="77777777" w:rsidR="00CD3EE5" w:rsidRDefault="00CD3EE5" w:rsidP="00DA0E24">
            <w:pPr>
              <w:pStyle w:val="Normal-Centered"/>
              <w:rPr>
                <w:rStyle w:val="Strong"/>
                <w:rFonts w:cstheme="minorHAnsi"/>
                <w:sz w:val="22"/>
                <w:szCs w:val="22"/>
              </w:rPr>
            </w:pPr>
          </w:p>
          <w:p w14:paraId="1307DA7B" w14:textId="77777777" w:rsidR="00CD3EE5" w:rsidRDefault="00CD3EE5" w:rsidP="00DA0E24">
            <w:pPr>
              <w:pStyle w:val="Normal-Centered"/>
              <w:rPr>
                <w:rStyle w:val="Strong"/>
                <w:rFonts w:cstheme="minorHAnsi"/>
                <w:sz w:val="22"/>
                <w:szCs w:val="22"/>
              </w:rPr>
            </w:pPr>
          </w:p>
          <w:p w14:paraId="37E32BF6" w14:textId="77777777" w:rsidR="00CD3EE5" w:rsidRDefault="00CD3EE5" w:rsidP="00CD3EE5">
            <w:pPr>
              <w:pStyle w:val="Normal-Centered"/>
              <w:jc w:val="left"/>
              <w:rPr>
                <w:rStyle w:val="Strong"/>
                <w:rFonts w:cstheme="minorHAnsi"/>
                <w:sz w:val="22"/>
                <w:szCs w:val="22"/>
              </w:rPr>
            </w:pPr>
          </w:p>
          <w:p w14:paraId="4EEFBF5C" w14:textId="555BA559" w:rsidR="00CD3EE5" w:rsidRPr="00CD3EE5" w:rsidRDefault="00CD3EE5" w:rsidP="00CD3EE5">
            <w:pPr>
              <w:pStyle w:val="Normal-Centered"/>
              <w:jc w:val="left"/>
              <w:rPr>
                <w:rStyle w:val="Strong"/>
                <w:rFonts w:cstheme="minorHAnsi"/>
                <w:sz w:val="22"/>
                <w:szCs w:val="22"/>
              </w:rPr>
            </w:pPr>
          </w:p>
        </w:tc>
      </w:tr>
      <w:tr w:rsidR="00483ED9" w:rsidRPr="00CD3EE5" w14:paraId="5FDB3C61" w14:textId="77777777" w:rsidTr="00CD3EE5">
        <w:trPr>
          <w:trHeight w:val="1677"/>
          <w:jc w:val="center"/>
        </w:trPr>
        <w:tc>
          <w:tcPr>
            <w:tcW w:w="10594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6618C8C6" w14:textId="59F09FC9" w:rsidR="00B3140E" w:rsidRPr="00CD3EE5" w:rsidRDefault="00B3140E" w:rsidP="00FF2AD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60C0AED" w14:textId="41F1D153" w:rsidR="004B123B" w:rsidRPr="00CD3EE5" w:rsidRDefault="004B123B" w:rsidP="00C644E7">
      <w:pPr>
        <w:rPr>
          <w:rFonts w:cstheme="minorHAnsi"/>
          <w:sz w:val="22"/>
          <w:szCs w:val="22"/>
        </w:rPr>
      </w:pPr>
    </w:p>
    <w:p w14:paraId="74F83830" w14:textId="71907DE0" w:rsidR="001C463C" w:rsidRPr="00CD3EE5" w:rsidRDefault="001C463C" w:rsidP="00C644E7">
      <w:pPr>
        <w:rPr>
          <w:rFonts w:cstheme="minorHAnsi"/>
          <w:sz w:val="22"/>
          <w:szCs w:val="22"/>
        </w:rPr>
      </w:pPr>
    </w:p>
    <w:p w14:paraId="4F39DEB4" w14:textId="77777777" w:rsidR="001C463C" w:rsidRPr="00CD3EE5" w:rsidRDefault="001C463C" w:rsidP="00C644E7">
      <w:pPr>
        <w:rPr>
          <w:rFonts w:cstheme="minorHAnsi"/>
          <w:sz w:val="22"/>
          <w:szCs w:val="22"/>
        </w:rPr>
      </w:pPr>
    </w:p>
    <w:sectPr w:rsidR="001C463C" w:rsidRPr="00CD3EE5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8122" w14:textId="77777777" w:rsidR="005553F6" w:rsidRDefault="005553F6" w:rsidP="00DC5D31">
      <w:r>
        <w:separator/>
      </w:r>
    </w:p>
  </w:endnote>
  <w:endnote w:type="continuationSeparator" w:id="0">
    <w:p w14:paraId="4E5C67E9" w14:textId="77777777" w:rsidR="005553F6" w:rsidRDefault="005553F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00CC" w14:textId="77777777" w:rsidR="005553F6" w:rsidRDefault="005553F6" w:rsidP="00DC5D31">
      <w:r>
        <w:separator/>
      </w:r>
    </w:p>
  </w:footnote>
  <w:footnote w:type="continuationSeparator" w:id="0">
    <w:p w14:paraId="5E6ECE38" w14:textId="77777777" w:rsidR="005553F6" w:rsidRDefault="005553F6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C3454"/>
    <w:multiLevelType w:val="hybridMultilevel"/>
    <w:tmpl w:val="58DEAC98"/>
    <w:lvl w:ilvl="0" w:tplc="DFBA9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0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E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C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0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C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A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60F2E"/>
    <w:rsid w:val="000B3E71"/>
    <w:rsid w:val="000B66B7"/>
    <w:rsid w:val="000C309B"/>
    <w:rsid w:val="000F23C5"/>
    <w:rsid w:val="000F44BA"/>
    <w:rsid w:val="00115B37"/>
    <w:rsid w:val="00140CE1"/>
    <w:rsid w:val="001417E7"/>
    <w:rsid w:val="001430D7"/>
    <w:rsid w:val="001A150A"/>
    <w:rsid w:val="001B533D"/>
    <w:rsid w:val="001C463C"/>
    <w:rsid w:val="00204FAB"/>
    <w:rsid w:val="0023675D"/>
    <w:rsid w:val="00245AA2"/>
    <w:rsid w:val="002535B7"/>
    <w:rsid w:val="002A2418"/>
    <w:rsid w:val="002D03A2"/>
    <w:rsid w:val="002E5639"/>
    <w:rsid w:val="003205C6"/>
    <w:rsid w:val="00333781"/>
    <w:rsid w:val="00350EC3"/>
    <w:rsid w:val="00354439"/>
    <w:rsid w:val="0035753F"/>
    <w:rsid w:val="0038572F"/>
    <w:rsid w:val="003B7552"/>
    <w:rsid w:val="003C602C"/>
    <w:rsid w:val="003C6F53"/>
    <w:rsid w:val="003E034D"/>
    <w:rsid w:val="00415899"/>
    <w:rsid w:val="00425288"/>
    <w:rsid w:val="00443771"/>
    <w:rsid w:val="004462A3"/>
    <w:rsid w:val="004839FF"/>
    <w:rsid w:val="00483ED9"/>
    <w:rsid w:val="004A312A"/>
    <w:rsid w:val="004A7475"/>
    <w:rsid w:val="004B123B"/>
    <w:rsid w:val="004D2DD0"/>
    <w:rsid w:val="004F16EF"/>
    <w:rsid w:val="004F6C14"/>
    <w:rsid w:val="005120B5"/>
    <w:rsid w:val="00515C2B"/>
    <w:rsid w:val="00527480"/>
    <w:rsid w:val="00533E27"/>
    <w:rsid w:val="00551C5D"/>
    <w:rsid w:val="00551E08"/>
    <w:rsid w:val="005553F6"/>
    <w:rsid w:val="005618A8"/>
    <w:rsid w:val="005640E4"/>
    <w:rsid w:val="00574899"/>
    <w:rsid w:val="005755E1"/>
    <w:rsid w:val="00581CC0"/>
    <w:rsid w:val="005D0C13"/>
    <w:rsid w:val="006066B3"/>
    <w:rsid w:val="0064240A"/>
    <w:rsid w:val="00647DCD"/>
    <w:rsid w:val="0065055F"/>
    <w:rsid w:val="0066574F"/>
    <w:rsid w:val="00671C4C"/>
    <w:rsid w:val="006837C7"/>
    <w:rsid w:val="006A71CB"/>
    <w:rsid w:val="006A7299"/>
    <w:rsid w:val="006B4992"/>
    <w:rsid w:val="006C56AF"/>
    <w:rsid w:val="006D077E"/>
    <w:rsid w:val="006E3C43"/>
    <w:rsid w:val="006F220A"/>
    <w:rsid w:val="006F681D"/>
    <w:rsid w:val="0070759D"/>
    <w:rsid w:val="00713D96"/>
    <w:rsid w:val="00716614"/>
    <w:rsid w:val="00721E9B"/>
    <w:rsid w:val="00761D56"/>
    <w:rsid w:val="0076204E"/>
    <w:rsid w:val="00774456"/>
    <w:rsid w:val="0079681F"/>
    <w:rsid w:val="007A2787"/>
    <w:rsid w:val="007D71BF"/>
    <w:rsid w:val="00803B6B"/>
    <w:rsid w:val="008121DA"/>
    <w:rsid w:val="008245A5"/>
    <w:rsid w:val="00825295"/>
    <w:rsid w:val="008351AF"/>
    <w:rsid w:val="008424EB"/>
    <w:rsid w:val="008E4B7A"/>
    <w:rsid w:val="008E5551"/>
    <w:rsid w:val="009133AC"/>
    <w:rsid w:val="00925CF7"/>
    <w:rsid w:val="00933BAD"/>
    <w:rsid w:val="00943386"/>
    <w:rsid w:val="00947D97"/>
    <w:rsid w:val="009551DC"/>
    <w:rsid w:val="00972235"/>
    <w:rsid w:val="009A12CB"/>
    <w:rsid w:val="009A6500"/>
    <w:rsid w:val="009B61C4"/>
    <w:rsid w:val="009D044D"/>
    <w:rsid w:val="00A025D4"/>
    <w:rsid w:val="00A05B52"/>
    <w:rsid w:val="00A20ACD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3140E"/>
    <w:rsid w:val="00B51027"/>
    <w:rsid w:val="00BA681C"/>
    <w:rsid w:val="00BB33CE"/>
    <w:rsid w:val="00BE2232"/>
    <w:rsid w:val="00C45381"/>
    <w:rsid w:val="00C644E7"/>
    <w:rsid w:val="00C6523B"/>
    <w:rsid w:val="00CB6656"/>
    <w:rsid w:val="00CB6E55"/>
    <w:rsid w:val="00CC0A67"/>
    <w:rsid w:val="00CD3EE5"/>
    <w:rsid w:val="00CD617B"/>
    <w:rsid w:val="00CF24A6"/>
    <w:rsid w:val="00D16E84"/>
    <w:rsid w:val="00D45421"/>
    <w:rsid w:val="00D91647"/>
    <w:rsid w:val="00D96FDD"/>
    <w:rsid w:val="00DA0E24"/>
    <w:rsid w:val="00DC5D31"/>
    <w:rsid w:val="00DC6446"/>
    <w:rsid w:val="00DD6885"/>
    <w:rsid w:val="00DE6A9B"/>
    <w:rsid w:val="00E368C0"/>
    <w:rsid w:val="00E436E9"/>
    <w:rsid w:val="00E5035D"/>
    <w:rsid w:val="00E57109"/>
    <w:rsid w:val="00E615E1"/>
    <w:rsid w:val="00E61CBD"/>
    <w:rsid w:val="00E97C00"/>
    <w:rsid w:val="00EA00A7"/>
    <w:rsid w:val="00EA784E"/>
    <w:rsid w:val="00EB50F0"/>
    <w:rsid w:val="00ED5FDF"/>
    <w:rsid w:val="00F00DC5"/>
    <w:rsid w:val="00F50B25"/>
    <w:rsid w:val="00F74868"/>
    <w:rsid w:val="00F7528E"/>
    <w:rsid w:val="00F913FD"/>
    <w:rsid w:val="00FA44EA"/>
    <w:rsid w:val="00FE263D"/>
    <w:rsid w:val="00FF2A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4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535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535B7"/>
    <w:pPr>
      <w:widowControl w:val="0"/>
      <w:spacing w:before="72"/>
      <w:ind w:left="208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35B7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v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ngyi@westmins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minster.ac.uk/key-contact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9BE504-B2D3-0240-8C71-F8AF9EF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2019-06-03T12:26:00Z</dcterms:created>
  <dcterms:modified xsi:type="dcterms:W3CDTF">2019-08-14T10:28:00Z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