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2DFA" w14:textId="77777777" w:rsidR="00D23254" w:rsidRDefault="00D23254">
      <w:pPr>
        <w:pStyle w:val="BodyText"/>
        <w:spacing w:before="131"/>
        <w:ind w:left="0"/>
        <w:rPr>
          <w:rFonts w:ascii="Times New Roman"/>
          <w:sz w:val="28"/>
        </w:rPr>
      </w:pPr>
    </w:p>
    <w:p w14:paraId="0A14B068" w14:textId="77777777" w:rsidR="00D23254" w:rsidRDefault="00424279" w:rsidP="003C572E">
      <w:pPr>
        <w:pStyle w:val="Heading2"/>
        <w:jc w:val="center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rPr>
          <w:spacing w:val="-2"/>
        </w:rPr>
        <w:t>(GDPR)</w:t>
      </w:r>
    </w:p>
    <w:p w14:paraId="1ED4BDD1" w14:textId="77777777" w:rsidR="009018AF" w:rsidRPr="009018AF" w:rsidRDefault="009018AF" w:rsidP="009018AF"/>
    <w:p w14:paraId="56C03E6D" w14:textId="77777777" w:rsidR="00D23254" w:rsidRDefault="00424279" w:rsidP="009018AF">
      <w:pPr>
        <w:pStyle w:val="Heading3"/>
      </w:pPr>
      <w:r>
        <w:t>Privacy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 xml:space="preserve">available </w:t>
      </w:r>
      <w:r>
        <w:rPr>
          <w:spacing w:val="-2"/>
        </w:rPr>
        <w:t>including:</w:t>
      </w:r>
    </w:p>
    <w:p w14:paraId="2827C1BA" w14:textId="77777777" w:rsidR="00D23254" w:rsidRDefault="00424279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</w:pPr>
      <w:r>
        <w:t>US</w:t>
      </w:r>
      <w:r>
        <w:rPr>
          <w:spacing w:val="-4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Loans</w:t>
      </w:r>
      <w:r>
        <w:rPr>
          <w:spacing w:val="-5"/>
        </w:rPr>
        <w:t xml:space="preserve"> </w:t>
      </w:r>
      <w:r>
        <w:t>(Title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rPr>
          <w:spacing w:val="-4"/>
        </w:rPr>
        <w:t>Aid)</w:t>
      </w:r>
    </w:p>
    <w:p w14:paraId="183FC627" w14:textId="77777777" w:rsidR="00D23254" w:rsidRPr="003C572E" w:rsidRDefault="00424279">
      <w:pPr>
        <w:pStyle w:val="ListParagraph"/>
        <w:numPr>
          <w:ilvl w:val="0"/>
          <w:numId w:val="1"/>
        </w:numPr>
        <w:tabs>
          <w:tab w:val="left" w:pos="839"/>
        </w:tabs>
        <w:spacing w:before="181"/>
        <w:ind w:left="839" w:hanging="359"/>
      </w:pPr>
      <w:r>
        <w:t>Sallie</w:t>
      </w:r>
      <w:r>
        <w:rPr>
          <w:spacing w:val="-4"/>
        </w:rPr>
        <w:t xml:space="preserve"> </w:t>
      </w:r>
      <w:r>
        <w:t>Mae</w:t>
      </w:r>
      <w:r>
        <w:rPr>
          <w:spacing w:val="-6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rPr>
          <w:spacing w:val="-2"/>
        </w:rPr>
        <w:t>Loans</w:t>
      </w:r>
    </w:p>
    <w:p w14:paraId="7F519B31" w14:textId="1870B559" w:rsidR="003C572E" w:rsidRDefault="003C572E">
      <w:pPr>
        <w:pStyle w:val="ListParagraph"/>
        <w:numPr>
          <w:ilvl w:val="0"/>
          <w:numId w:val="1"/>
        </w:numPr>
        <w:tabs>
          <w:tab w:val="left" w:pos="839"/>
        </w:tabs>
        <w:spacing w:before="181"/>
        <w:ind w:left="839" w:hanging="359"/>
      </w:pPr>
      <w:r>
        <w:rPr>
          <w:spacing w:val="-2"/>
        </w:rPr>
        <w:t xml:space="preserve">Earnest </w:t>
      </w:r>
      <w:r w:rsidR="006F6A38">
        <w:rPr>
          <w:spacing w:val="-2"/>
        </w:rPr>
        <w:t xml:space="preserve">Student </w:t>
      </w:r>
      <w:r>
        <w:rPr>
          <w:spacing w:val="-2"/>
        </w:rPr>
        <w:t xml:space="preserve">Loans </w:t>
      </w:r>
    </w:p>
    <w:p w14:paraId="0CE6A80B" w14:textId="77777777" w:rsidR="00D23254" w:rsidRDefault="00424279">
      <w:pPr>
        <w:pStyle w:val="BodyText"/>
        <w:spacing w:before="183" w:line="256" w:lineRule="auto"/>
        <w:ind w:left="119" w:right="230"/>
      </w:pP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Westminster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controller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 applications for the above funding and similar requests</w:t>
      </w:r>
    </w:p>
    <w:p w14:paraId="07C977A8" w14:textId="77777777" w:rsidR="00D23254" w:rsidRDefault="00424279">
      <w:pPr>
        <w:pStyle w:val="Heading1"/>
      </w:pPr>
      <w:r>
        <w:rPr>
          <w:spacing w:val="-2"/>
        </w:rPr>
        <w:t>Confidentiality</w:t>
      </w:r>
    </w:p>
    <w:p w14:paraId="57000A59" w14:textId="033CA9A0" w:rsidR="00D23254" w:rsidRDefault="00424279">
      <w:pPr>
        <w:pStyle w:val="BodyText"/>
        <w:spacing w:line="259" w:lineRule="auto"/>
        <w:ind w:left="119" w:right="230"/>
      </w:pPr>
      <w:r>
        <w:t>The University of Westminster takes its data protection obligations very seriously. Access to any personal information you give us when making an application for the loans listed above or similar</w:t>
      </w:r>
      <w:r>
        <w:rPr>
          <w:spacing w:val="-3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agreement.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 is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permissions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administrators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manage,</w:t>
      </w:r>
      <w:r>
        <w:rPr>
          <w:spacing w:val="-2"/>
        </w:rPr>
        <w:t xml:space="preserve"> </w:t>
      </w:r>
      <w:r>
        <w:t>assess and respond to your application(s).</w:t>
      </w:r>
    </w:p>
    <w:p w14:paraId="3799D984" w14:textId="77777777" w:rsidR="00D23254" w:rsidRDefault="00424279">
      <w:pPr>
        <w:pStyle w:val="Heading1"/>
        <w:spacing w:before="155"/>
      </w:pPr>
      <w:r>
        <w:t>Personal</w:t>
      </w:r>
      <w:r>
        <w:rPr>
          <w:spacing w:val="-4"/>
        </w:rPr>
        <w:t xml:space="preserve"> data</w:t>
      </w:r>
    </w:p>
    <w:p w14:paraId="243A66FC" w14:textId="58163311" w:rsidR="00D23254" w:rsidRDefault="00424279">
      <w:pPr>
        <w:pStyle w:val="BodyText"/>
        <w:spacing w:line="256" w:lineRule="auto"/>
        <w:ind w:left="119" w:right="266"/>
        <w:jc w:val="both"/>
      </w:pPr>
      <w:r>
        <w:t>Personal data in our application processes for these loans has either been sourced</w:t>
      </w:r>
      <w:r>
        <w:rPr>
          <w:spacing w:val="-1"/>
        </w:rPr>
        <w:t xml:space="preserve"> </w:t>
      </w:r>
      <w:r>
        <w:t>from the University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 w:rsidR="002255AA">
        <w:t>records</w:t>
      </w:r>
      <w:r w:rsidR="002255AA">
        <w:rPr>
          <w:spacing w:val="-7"/>
        </w:rPr>
        <w:t xml:space="preserve"> </w:t>
      </w:r>
      <w:r w:rsidR="002255AA">
        <w:t>system or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FAFSA</w:t>
      </w:r>
      <w:r>
        <w:rPr>
          <w:spacing w:val="-5"/>
        </w:rPr>
        <w:t xml:space="preserve"> </w:t>
      </w:r>
      <w:r>
        <w:t>s</w:t>
      </w:r>
      <w:r w:rsidR="00455D77">
        <w:t xml:space="preserve">ubmissions </w:t>
      </w:r>
      <w:r w:rsidR="00455D77" w:rsidRPr="00455D77">
        <w:t xml:space="preserve">summary </w:t>
      </w:r>
      <w:r w:rsidRPr="00455D77">
        <w:t>(</w:t>
      </w:r>
      <w:r w:rsidR="00455D77" w:rsidRPr="00455D77">
        <w:t>FSS</w:t>
      </w:r>
      <w:r w:rsidRPr="00455D77">
        <w:t>),</w:t>
      </w:r>
      <w:r>
        <w:t xml:space="preserve"> </w:t>
      </w:r>
      <w:r w:rsidR="00455D77">
        <w:t xml:space="preserve">one of the </w:t>
      </w:r>
      <w:r w:rsidR="002E555B">
        <w:t>F</w:t>
      </w:r>
      <w:r w:rsidR="00455D77">
        <w:t xml:space="preserve">ederal </w:t>
      </w:r>
      <w:r w:rsidR="002E555B">
        <w:t>S</w:t>
      </w:r>
      <w:r w:rsidR="00455D77">
        <w:t xml:space="preserve">tudent Aid </w:t>
      </w:r>
      <w:r w:rsidR="002E555B">
        <w:t xml:space="preserve">databases (COD, NSLDS </w:t>
      </w:r>
      <w:proofErr w:type="spellStart"/>
      <w:r w:rsidR="002E555B">
        <w:t>etc</w:t>
      </w:r>
      <w:proofErr w:type="spellEnd"/>
      <w:proofErr w:type="gramStart"/>
      <w:r w:rsidR="002E555B">
        <w:t>)</w:t>
      </w:r>
      <w:r w:rsidR="005B7C40">
        <w:t>,</w:t>
      </w:r>
      <w:r w:rsidR="002E555B">
        <w:t>your</w:t>
      </w:r>
      <w:proofErr w:type="gramEnd"/>
      <w:r w:rsidR="002E555B">
        <w:t xml:space="preserve"> </w:t>
      </w:r>
      <w:r>
        <w:t>loan agreement (MPN)</w:t>
      </w:r>
      <w:r w:rsidR="00223EFD">
        <w:t xml:space="preserve"> </w:t>
      </w:r>
      <w:r w:rsidR="005B7C40">
        <w:t xml:space="preserve">or the </w:t>
      </w:r>
      <w:r w:rsidR="00644F93">
        <w:t>secure databases of Sallie Mae and Earnest</w:t>
      </w:r>
    </w:p>
    <w:p w14:paraId="6F8D96B4" w14:textId="77777777" w:rsidR="00D23254" w:rsidRDefault="00424279">
      <w:pPr>
        <w:pStyle w:val="BodyText"/>
        <w:spacing w:before="165" w:line="259" w:lineRule="auto"/>
        <w:ind w:right="177"/>
      </w:pPr>
      <w:r>
        <w:t>The categories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application(s)</w:t>
      </w:r>
      <w:r>
        <w:rPr>
          <w:spacing w:val="-1"/>
        </w:rPr>
        <w:t xml:space="preserve"> </w:t>
      </w:r>
      <w:r>
        <w:t>are 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 part personal data relating to your identity, including contact information, your social security number, and personal circumstances.</w:t>
      </w:r>
    </w:p>
    <w:p w14:paraId="25DB6A55" w14:textId="77777777" w:rsidR="00D23254" w:rsidRDefault="00424279">
      <w:pPr>
        <w:pStyle w:val="Heading1"/>
        <w:spacing w:before="157"/>
        <w:ind w:left="118"/>
      </w:pP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6D8B0AEE" w14:textId="0A97211D" w:rsidR="00D23254" w:rsidRDefault="00424279">
      <w:pPr>
        <w:pStyle w:val="BodyText"/>
        <w:spacing w:line="256" w:lineRule="auto"/>
        <w:ind w:right="230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Westminster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 w:rsidR="00061BF9">
        <w:t xml:space="preserve">team </w:t>
      </w:r>
      <w:r>
        <w:t>for the purposes of:</w:t>
      </w:r>
    </w:p>
    <w:p w14:paraId="333AF1E1" w14:textId="6A5E2711" w:rsidR="00061BF9" w:rsidRDefault="00424279" w:rsidP="00E54002">
      <w:pPr>
        <w:pStyle w:val="ListParagraph"/>
        <w:numPr>
          <w:ilvl w:val="0"/>
          <w:numId w:val="3"/>
        </w:numPr>
      </w:pPr>
      <w:r>
        <w:t>Reviewing</w:t>
      </w:r>
      <w:r w:rsidRPr="00E54002">
        <w:rPr>
          <w:spacing w:val="-5"/>
        </w:rPr>
        <w:t xml:space="preserve"> </w:t>
      </w:r>
      <w:r>
        <w:t>and</w:t>
      </w:r>
      <w:r w:rsidRPr="00E54002">
        <w:rPr>
          <w:spacing w:val="-6"/>
        </w:rPr>
        <w:t xml:space="preserve"> </w:t>
      </w:r>
      <w:r>
        <w:t>managing</w:t>
      </w:r>
      <w:r w:rsidRPr="00E54002">
        <w:rPr>
          <w:spacing w:val="-5"/>
        </w:rPr>
        <w:t xml:space="preserve"> </w:t>
      </w:r>
      <w:r>
        <w:t>your</w:t>
      </w:r>
      <w:r w:rsidRPr="00E54002">
        <w:rPr>
          <w:spacing w:val="-4"/>
        </w:rPr>
        <w:t xml:space="preserve"> </w:t>
      </w:r>
      <w:r>
        <w:t>application</w:t>
      </w:r>
      <w:r w:rsidRPr="00E54002">
        <w:rPr>
          <w:spacing w:val="-5"/>
        </w:rPr>
        <w:t xml:space="preserve"> </w:t>
      </w:r>
      <w:r>
        <w:t>for</w:t>
      </w:r>
      <w:r w:rsidRPr="00E54002">
        <w:rPr>
          <w:spacing w:val="-4"/>
        </w:rPr>
        <w:t xml:space="preserve"> </w:t>
      </w:r>
      <w:r>
        <w:t>the</w:t>
      </w:r>
      <w:r w:rsidRPr="00E54002">
        <w:rPr>
          <w:spacing w:val="-5"/>
        </w:rPr>
        <w:t xml:space="preserve"> </w:t>
      </w:r>
      <w:r>
        <w:t>above</w:t>
      </w:r>
      <w:r w:rsidRPr="00E54002">
        <w:rPr>
          <w:spacing w:val="-3"/>
        </w:rPr>
        <w:t xml:space="preserve"> </w:t>
      </w:r>
      <w:r>
        <w:t>loans</w:t>
      </w:r>
    </w:p>
    <w:p w14:paraId="32FEC883" w14:textId="77777777" w:rsidR="00061BF9" w:rsidRDefault="00424279" w:rsidP="00E54002">
      <w:pPr>
        <w:pStyle w:val="ListParagraph"/>
        <w:numPr>
          <w:ilvl w:val="0"/>
          <w:numId w:val="3"/>
        </w:numPr>
      </w:pPr>
      <w:r>
        <w:t>Communications with you on these matters</w:t>
      </w:r>
    </w:p>
    <w:p w14:paraId="4FF6B19C" w14:textId="02D15036" w:rsidR="00D23254" w:rsidRDefault="00424279" w:rsidP="00E54002">
      <w:pPr>
        <w:pStyle w:val="ListParagraph"/>
        <w:numPr>
          <w:ilvl w:val="0"/>
          <w:numId w:val="3"/>
        </w:numPr>
      </w:pPr>
      <w:r>
        <w:t>Reporting</w:t>
      </w:r>
      <w:r w:rsidRPr="00E54002">
        <w:rPr>
          <w:spacing w:val="-5"/>
        </w:rPr>
        <w:t xml:space="preserve"> </w:t>
      </w:r>
      <w:r>
        <w:t>on</w:t>
      </w:r>
      <w:r w:rsidRPr="00E54002">
        <w:rPr>
          <w:spacing w:val="-4"/>
        </w:rPr>
        <w:t xml:space="preserve"> </w:t>
      </w:r>
      <w:r>
        <w:t>student’s</w:t>
      </w:r>
      <w:r w:rsidRPr="00E54002">
        <w:rPr>
          <w:spacing w:val="-3"/>
        </w:rPr>
        <w:t xml:space="preserve"> </w:t>
      </w:r>
      <w:r>
        <w:t>loans</w:t>
      </w:r>
      <w:r w:rsidRPr="00E54002">
        <w:rPr>
          <w:spacing w:val="-3"/>
        </w:rPr>
        <w:t xml:space="preserve"> </w:t>
      </w:r>
      <w:r>
        <w:t>for</w:t>
      </w:r>
      <w:r w:rsidRPr="00E54002">
        <w:rPr>
          <w:spacing w:val="-3"/>
        </w:rPr>
        <w:t xml:space="preserve"> </w:t>
      </w:r>
      <w:r>
        <w:t>regulatory,</w:t>
      </w:r>
      <w:r w:rsidRPr="00E54002">
        <w:rPr>
          <w:spacing w:val="-3"/>
        </w:rPr>
        <w:t xml:space="preserve"> </w:t>
      </w:r>
      <w:r>
        <w:t>audit,</w:t>
      </w:r>
      <w:r w:rsidRPr="00E54002">
        <w:rPr>
          <w:spacing w:val="-5"/>
        </w:rPr>
        <w:t xml:space="preserve"> </w:t>
      </w:r>
      <w:r>
        <w:t>management</w:t>
      </w:r>
      <w:r w:rsidRPr="00E54002">
        <w:rPr>
          <w:spacing w:val="-5"/>
        </w:rPr>
        <w:t xml:space="preserve"> </w:t>
      </w:r>
      <w:r>
        <w:t>and</w:t>
      </w:r>
      <w:r w:rsidRPr="00E54002">
        <w:rPr>
          <w:spacing w:val="-4"/>
        </w:rPr>
        <w:t xml:space="preserve"> </w:t>
      </w:r>
      <w:r>
        <w:t>quality</w:t>
      </w:r>
      <w:r w:rsidRPr="00E54002">
        <w:rPr>
          <w:spacing w:val="-4"/>
        </w:rPr>
        <w:t xml:space="preserve"> </w:t>
      </w:r>
      <w:r>
        <w:t>purposes. Legal basis for processing and data retention</w:t>
      </w:r>
    </w:p>
    <w:p w14:paraId="4067D973" w14:textId="77777777" w:rsidR="00E54002" w:rsidRDefault="00E54002">
      <w:pPr>
        <w:pStyle w:val="BodyText"/>
        <w:spacing w:before="6" w:line="254" w:lineRule="auto"/>
        <w:ind w:right="177"/>
      </w:pPr>
    </w:p>
    <w:p w14:paraId="460891A0" w14:textId="3A97979B" w:rsidR="00D23254" w:rsidRDefault="00424279">
      <w:pPr>
        <w:pStyle w:val="BodyText"/>
        <w:spacing w:before="6" w:line="254" w:lineRule="auto"/>
        <w:ind w:right="177"/>
      </w:pP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loans.</w:t>
      </w:r>
    </w:p>
    <w:p w14:paraId="51C78CCD" w14:textId="5B3BDE8D" w:rsidR="00D23254" w:rsidRDefault="00424279">
      <w:pPr>
        <w:pStyle w:val="BodyText"/>
        <w:spacing w:before="169" w:line="256" w:lineRule="auto"/>
        <w:ind w:right="230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retain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 your loan application on site for two years after your final application.</w:t>
      </w:r>
    </w:p>
    <w:p w14:paraId="6F7180F7" w14:textId="77777777" w:rsidR="00D23254" w:rsidRDefault="00D23254">
      <w:pPr>
        <w:spacing w:line="256" w:lineRule="auto"/>
        <w:sectPr w:rsidR="00D23254">
          <w:headerReference w:type="default" r:id="rId10"/>
          <w:type w:val="continuous"/>
          <w:pgSz w:w="11910" w:h="16840"/>
          <w:pgMar w:top="2120" w:right="1320" w:bottom="280" w:left="1320" w:header="707" w:footer="0" w:gutter="0"/>
          <w:pgNumType w:start="1"/>
          <w:cols w:space="720"/>
        </w:sectPr>
      </w:pPr>
    </w:p>
    <w:p w14:paraId="706D8488" w14:textId="77777777" w:rsidR="00D23254" w:rsidRDefault="00D23254">
      <w:pPr>
        <w:pStyle w:val="BodyText"/>
        <w:spacing w:before="183"/>
        <w:ind w:left="0"/>
      </w:pPr>
    </w:p>
    <w:p w14:paraId="7DCBA2DD" w14:textId="255541AF" w:rsidR="00D23254" w:rsidRDefault="00424279" w:rsidP="00EA3773">
      <w:pPr>
        <w:pStyle w:val="BodyText"/>
        <w:spacing w:before="0" w:line="256" w:lineRule="auto"/>
        <w:ind w:left="120"/>
      </w:pPr>
      <w:r>
        <w:t>After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point,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securely</w:t>
      </w:r>
      <w:r>
        <w:rPr>
          <w:spacing w:val="-2"/>
        </w:rPr>
        <w:t xml:space="preserve"> </w:t>
      </w:r>
      <w:r>
        <w:t>archived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5 years and then destroyed, in line with the University retention policy </w:t>
      </w:r>
      <w:hyperlink r:id="rId11">
        <w:r>
          <w:rPr>
            <w:color w:val="0563C1"/>
            <w:u w:val="single" w:color="0563C1"/>
          </w:rPr>
          <w:t>retention policy</w:t>
        </w:r>
      </w:hyperlink>
    </w:p>
    <w:p w14:paraId="01814D0D" w14:textId="77777777" w:rsidR="00EA3773" w:rsidRDefault="00EA3773" w:rsidP="00EA3773">
      <w:pPr>
        <w:pStyle w:val="BodyText"/>
        <w:spacing w:before="0" w:line="256" w:lineRule="auto"/>
        <w:ind w:left="120"/>
      </w:pPr>
    </w:p>
    <w:p w14:paraId="0833F319" w14:textId="77777777" w:rsidR="00D23254" w:rsidRDefault="00424279">
      <w:pPr>
        <w:pStyle w:val="Heading1"/>
        <w:spacing w:before="0"/>
        <w:ind w:left="120"/>
      </w:pPr>
      <w:r>
        <w:t>Special</w:t>
      </w:r>
      <w:r>
        <w:rPr>
          <w:spacing w:val="-7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4C01AE78" w14:textId="075C5479" w:rsidR="00D23254" w:rsidRDefault="00424279">
      <w:pPr>
        <w:pStyle w:val="BodyText"/>
        <w:spacing w:line="254" w:lineRule="auto"/>
        <w:ind w:left="119" w:right="230"/>
      </w:pPr>
      <w:r>
        <w:t>When</w:t>
      </w:r>
      <w:r>
        <w:rPr>
          <w:spacing w:val="-2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loans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schemes,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rare</w:t>
      </w:r>
      <w:r>
        <w:rPr>
          <w:spacing w:val="-1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 to provide sensitive personal data relating e.g. to a disability or personal circumstances.</w:t>
      </w:r>
    </w:p>
    <w:p w14:paraId="778F07C2" w14:textId="672A7BD5" w:rsidR="00D23254" w:rsidRDefault="00424279">
      <w:pPr>
        <w:pStyle w:val="BodyText"/>
        <w:spacing w:before="170" w:line="256" w:lineRule="auto"/>
        <w:ind w:left="119" w:right="230"/>
      </w:pPr>
      <w:r>
        <w:t>Any sensitive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nature provided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loan</w:t>
      </w:r>
      <w:r w:rsidR="00455D77"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only be used for the purposes of assessing and </w:t>
      </w:r>
      <w:proofErr w:type="gramStart"/>
      <w:r>
        <w:t>making a decision</w:t>
      </w:r>
      <w:proofErr w:type="gramEnd"/>
      <w:r>
        <w:t xml:space="preserve"> </w:t>
      </w:r>
      <w:r w:rsidR="00455D77">
        <w:t xml:space="preserve">on </w:t>
      </w:r>
      <w:r>
        <w:t>your application.</w:t>
      </w:r>
    </w:p>
    <w:p w14:paraId="45299955" w14:textId="77777777" w:rsidR="00D23254" w:rsidRDefault="00424279">
      <w:pPr>
        <w:pStyle w:val="Heading1"/>
      </w:pPr>
      <w:r>
        <w:t>Data</w:t>
      </w:r>
      <w:r>
        <w:rPr>
          <w:spacing w:val="-5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sharing</w:t>
      </w:r>
    </w:p>
    <w:p w14:paraId="67EC3575" w14:textId="0CF523DC" w:rsidR="00D23254" w:rsidRDefault="00455D77">
      <w:pPr>
        <w:pStyle w:val="BodyText"/>
        <w:spacing w:line="256" w:lineRule="auto"/>
        <w:ind w:left="119" w:right="230"/>
      </w:pPr>
      <w:r>
        <w:t>If relevant, b</w:t>
      </w:r>
      <w:r w:rsidR="00424279">
        <w:t>y providing us with your bank details you agree as a term of your award to the University of Westminster</w:t>
      </w:r>
      <w:r w:rsidR="00424279">
        <w:rPr>
          <w:spacing w:val="-2"/>
        </w:rPr>
        <w:t xml:space="preserve"> </w:t>
      </w:r>
      <w:r w:rsidR="00424279">
        <w:t>having</w:t>
      </w:r>
      <w:r w:rsidR="00424279">
        <w:rPr>
          <w:spacing w:val="-3"/>
        </w:rPr>
        <w:t xml:space="preserve"> </w:t>
      </w:r>
      <w:r w:rsidR="00424279">
        <w:t>access</w:t>
      </w:r>
      <w:r w:rsidR="00424279">
        <w:rPr>
          <w:spacing w:val="-4"/>
        </w:rPr>
        <w:t xml:space="preserve"> </w:t>
      </w:r>
      <w:r w:rsidR="00424279">
        <w:t>to,</w:t>
      </w:r>
      <w:r w:rsidR="00424279">
        <w:rPr>
          <w:spacing w:val="-4"/>
        </w:rPr>
        <w:t xml:space="preserve"> </w:t>
      </w:r>
      <w:r w:rsidR="00424279">
        <w:t>using</w:t>
      </w:r>
      <w:r w:rsidR="00424279">
        <w:rPr>
          <w:spacing w:val="-3"/>
        </w:rPr>
        <w:t xml:space="preserve"> </w:t>
      </w:r>
      <w:r w:rsidR="00424279">
        <w:t>and</w:t>
      </w:r>
      <w:r w:rsidR="00424279">
        <w:rPr>
          <w:spacing w:val="-3"/>
        </w:rPr>
        <w:t xml:space="preserve"> </w:t>
      </w:r>
      <w:r w:rsidR="00424279">
        <w:t>sharing</w:t>
      </w:r>
      <w:r w:rsidR="00424279">
        <w:rPr>
          <w:spacing w:val="-3"/>
        </w:rPr>
        <w:t xml:space="preserve"> </w:t>
      </w:r>
      <w:r w:rsidR="00424279">
        <w:t>your</w:t>
      </w:r>
      <w:r w:rsidR="00424279">
        <w:rPr>
          <w:spacing w:val="-4"/>
        </w:rPr>
        <w:t xml:space="preserve"> </w:t>
      </w:r>
      <w:r w:rsidR="00424279">
        <w:t>details</w:t>
      </w:r>
      <w:r w:rsidR="00424279">
        <w:rPr>
          <w:spacing w:val="-2"/>
        </w:rPr>
        <w:t xml:space="preserve"> </w:t>
      </w:r>
      <w:r w:rsidR="00424279">
        <w:t>with</w:t>
      </w:r>
      <w:r w:rsidR="00424279">
        <w:rPr>
          <w:spacing w:val="-3"/>
        </w:rPr>
        <w:t xml:space="preserve"> </w:t>
      </w:r>
      <w:r w:rsidR="00424279">
        <w:t>relevant</w:t>
      </w:r>
      <w:r w:rsidR="00424279">
        <w:rPr>
          <w:spacing w:val="-4"/>
        </w:rPr>
        <w:t xml:space="preserve"> </w:t>
      </w:r>
      <w:r w:rsidR="00424279">
        <w:t>internal</w:t>
      </w:r>
      <w:r w:rsidR="00424279">
        <w:rPr>
          <w:spacing w:val="-2"/>
        </w:rPr>
        <w:t xml:space="preserve"> </w:t>
      </w:r>
      <w:r w:rsidR="00424279">
        <w:t>departments</w:t>
      </w:r>
      <w:r w:rsidR="00424279">
        <w:rPr>
          <w:spacing w:val="-4"/>
        </w:rPr>
        <w:t xml:space="preserve"> </w:t>
      </w:r>
      <w:proofErr w:type="gramStart"/>
      <w:r w:rsidR="00424279">
        <w:t>in order to</w:t>
      </w:r>
      <w:proofErr w:type="gramEnd"/>
      <w:r w:rsidR="00424279">
        <w:t xml:space="preserve"> disburse your funding.</w:t>
      </w:r>
    </w:p>
    <w:p w14:paraId="6BCBB2B3" w14:textId="0539C22E" w:rsidR="00D23254" w:rsidRDefault="00424279">
      <w:pPr>
        <w:pStyle w:val="BodyText"/>
        <w:spacing w:before="165" w:line="259" w:lineRule="auto"/>
        <w:ind w:right="119"/>
      </w:pPr>
      <w:r>
        <w:t xml:space="preserve">None of your personal information is shared by the University with any other </w:t>
      </w:r>
      <w:r w:rsidR="00455D77">
        <w:t>third-party</w:t>
      </w:r>
      <w: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 for</w:t>
      </w:r>
      <w:r>
        <w:rPr>
          <w:spacing w:val="-1"/>
        </w:rPr>
        <w:t xml:space="preserve"> </w:t>
      </w:r>
      <w:r>
        <w:t>the provision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 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or where otherwise allowed by UK law.</w:t>
      </w:r>
    </w:p>
    <w:p w14:paraId="00937E22" w14:textId="77777777" w:rsidR="00D23254" w:rsidRDefault="00424279">
      <w:pPr>
        <w:pStyle w:val="BodyText"/>
        <w:spacing w:before="159" w:line="259" w:lineRule="auto"/>
      </w:pPr>
      <w:r>
        <w:t xml:space="preserve">We produce annual statistics for analytical purposes and all personal data is </w:t>
      </w:r>
      <w:proofErr w:type="spellStart"/>
      <w:r>
        <w:t>anonymised</w:t>
      </w:r>
      <w:proofErr w:type="spellEnd"/>
      <w:r>
        <w:t xml:space="preserve"> for these reports.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 personal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exercise.</w:t>
      </w:r>
    </w:p>
    <w:p w14:paraId="355A90A1" w14:textId="77777777" w:rsidR="00D23254" w:rsidRDefault="00424279">
      <w:pPr>
        <w:pStyle w:val="BodyText"/>
        <w:spacing w:before="159" w:line="259" w:lineRule="auto"/>
        <w:ind w:right="230"/>
      </w:pPr>
      <w:r>
        <w:t>Where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a contract, and details of the services and the legal mechanism for any data transfers outside the EU and EEA can be initially requested from </w:t>
      </w:r>
      <w:hyperlink r:id="rId12">
        <w:r>
          <w:rPr>
            <w:color w:val="0563C1"/>
            <w:u w:val="single" w:color="0563C1"/>
          </w:rPr>
          <w:t>USstudyloans@westminster.ac.uk</w:t>
        </w:r>
      </w:hyperlink>
    </w:p>
    <w:p w14:paraId="6E6B45C1" w14:textId="77777777" w:rsidR="00D23254" w:rsidRDefault="00424279">
      <w:pPr>
        <w:pStyle w:val="Heading1"/>
        <w:spacing w:before="158"/>
        <w:ind w:left="120"/>
      </w:pPr>
      <w:r>
        <w:t>Your</w:t>
      </w:r>
      <w:r>
        <w:rPr>
          <w:spacing w:val="-2"/>
        </w:rPr>
        <w:t xml:space="preserve"> rights</w:t>
      </w:r>
    </w:p>
    <w:p w14:paraId="245FFD94" w14:textId="77777777" w:rsidR="00D23254" w:rsidRDefault="00424279">
      <w:pPr>
        <w:pStyle w:val="BodyText"/>
        <w:spacing w:line="256" w:lineRule="auto"/>
        <w:ind w:left="119" w:right="230"/>
      </w:pPr>
      <w:r>
        <w:t>If you have any questions relating to your personal information and your information rights, including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t>rectification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erasure,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hyperlink r:id="rId13">
        <w:r>
          <w:rPr>
            <w:color w:val="0563C1"/>
            <w:u w:val="single" w:color="0563C1"/>
          </w:rPr>
          <w:t>the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University’s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da</w:t>
        </w:r>
        <w:r>
          <w:rPr>
            <w:color w:val="0563C1"/>
            <w:u w:val="single" w:color="0563C1"/>
          </w:rPr>
          <w:t>t</w:t>
        </w:r>
        <w:r>
          <w:rPr>
            <w:color w:val="0563C1"/>
            <w:u w:val="single" w:color="0563C1"/>
          </w:rPr>
          <w:t>a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protection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web</w:t>
        </w:r>
      </w:hyperlink>
      <w:r>
        <w:rPr>
          <w:color w:val="0563C1"/>
        </w:rPr>
        <w:t xml:space="preserve"> </w:t>
      </w:r>
      <w:hyperlink r:id="rId14">
        <w:r>
          <w:rPr>
            <w:color w:val="0563C1"/>
            <w:spacing w:val="-2"/>
            <w:u w:val="single" w:color="0563C1"/>
          </w:rPr>
          <w:t>pages</w:t>
        </w:r>
        <w:r>
          <w:rPr>
            <w:spacing w:val="-2"/>
          </w:rPr>
          <w:t>.</w:t>
        </w:r>
      </w:hyperlink>
    </w:p>
    <w:p w14:paraId="118FEDC3" w14:textId="77777777" w:rsidR="00D23254" w:rsidRDefault="00424279">
      <w:pPr>
        <w:pStyle w:val="BodyText"/>
        <w:spacing w:before="166"/>
        <w:ind w:left="120"/>
      </w:pPr>
      <w:r>
        <w:t>Or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Team</w:t>
      </w:r>
      <w:r>
        <w:rPr>
          <w:spacing w:val="-2"/>
        </w:rPr>
        <w:t xml:space="preserve"> </w:t>
      </w:r>
      <w:hyperlink r:id="rId15">
        <w:r>
          <w:rPr>
            <w:color w:val="0563C1"/>
            <w:spacing w:val="-2"/>
            <w:u w:val="single" w:color="0563C1"/>
          </w:rPr>
          <w:t>dpa@westminster.ac.uk</w:t>
        </w:r>
      </w:hyperlink>
    </w:p>
    <w:p w14:paraId="59A100E5" w14:textId="77777777" w:rsidR="00D23254" w:rsidRDefault="00424279">
      <w:pPr>
        <w:pStyle w:val="BodyText"/>
        <w:spacing w:before="182" w:line="256" w:lineRule="auto"/>
        <w:ind w:left="120" w:right="230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hyperlink r:id="rId16">
        <w:r>
          <w:rPr>
            <w:color w:val="0563C1"/>
            <w:u w:val="single" w:color="0563C1"/>
          </w:rPr>
          <w:t>contact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the Information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Comm</w:t>
        </w:r>
        <w:r>
          <w:rPr>
            <w:color w:val="0563C1"/>
            <w:u w:val="single" w:color="0563C1"/>
          </w:rPr>
          <w:t>i</w:t>
        </w:r>
        <w:r>
          <w:rPr>
            <w:color w:val="0563C1"/>
            <w:u w:val="single" w:color="0563C1"/>
          </w:rPr>
          <w:t>ssioners’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Office</w:t>
        </w:r>
      </w:hyperlink>
      <w:r>
        <w:rPr>
          <w:color w:val="0563C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 any</w:t>
      </w:r>
      <w:r>
        <w:rPr>
          <w:spacing w:val="-2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you may have with the processing of your personal information.</w:t>
      </w:r>
    </w:p>
    <w:p w14:paraId="10AC2DBB" w14:textId="0750AD37" w:rsidR="00D23254" w:rsidRDefault="00424279">
      <w:pPr>
        <w:spacing w:before="162"/>
        <w:ind w:left="120"/>
        <w:rPr>
          <w:b/>
        </w:rPr>
      </w:pPr>
      <w:r>
        <w:rPr>
          <w:b/>
        </w:rPr>
        <w:t>Last</w:t>
      </w:r>
      <w:r>
        <w:rPr>
          <w:b/>
          <w:spacing w:val="-11"/>
        </w:rPr>
        <w:t xml:space="preserve"> </w:t>
      </w:r>
      <w:r>
        <w:rPr>
          <w:b/>
        </w:rPr>
        <w:t>reviewed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updated</w:t>
      </w:r>
      <w:r>
        <w:rPr>
          <w:b/>
          <w:spacing w:val="-11"/>
        </w:rPr>
        <w:t xml:space="preserve"> </w:t>
      </w:r>
      <w:r w:rsidR="00455D77">
        <w:rPr>
          <w:b/>
        </w:rPr>
        <w:t>May 2025</w:t>
      </w:r>
    </w:p>
    <w:sectPr w:rsidR="00D23254">
      <w:pgSz w:w="11910" w:h="16840"/>
      <w:pgMar w:top="2120" w:right="1320" w:bottom="280" w:left="13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68D6" w14:textId="77777777" w:rsidR="00424279" w:rsidRDefault="00424279">
      <w:r>
        <w:separator/>
      </w:r>
    </w:p>
  </w:endnote>
  <w:endnote w:type="continuationSeparator" w:id="0">
    <w:p w14:paraId="2B08DAF5" w14:textId="77777777" w:rsidR="00424279" w:rsidRDefault="00424279">
      <w:r>
        <w:continuationSeparator/>
      </w:r>
    </w:p>
  </w:endnote>
  <w:endnote w:type="continuationNotice" w:id="1">
    <w:p w14:paraId="70BB5FE6" w14:textId="77777777" w:rsidR="00A42299" w:rsidRDefault="00A42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AB6C" w14:textId="77777777" w:rsidR="00424279" w:rsidRDefault="00424279">
      <w:r>
        <w:separator/>
      </w:r>
    </w:p>
  </w:footnote>
  <w:footnote w:type="continuationSeparator" w:id="0">
    <w:p w14:paraId="15BAA79A" w14:textId="77777777" w:rsidR="00424279" w:rsidRDefault="00424279">
      <w:r>
        <w:continuationSeparator/>
      </w:r>
    </w:p>
  </w:footnote>
  <w:footnote w:type="continuationNotice" w:id="1">
    <w:p w14:paraId="0684A3F3" w14:textId="77777777" w:rsidR="00A42299" w:rsidRDefault="00A42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503F" w14:textId="77777777" w:rsidR="00D23254" w:rsidRDefault="00424279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311EA10" wp14:editId="414D5C8D">
          <wp:simplePos x="0" y="0"/>
          <wp:positionH relativeFrom="page">
            <wp:posOffset>914400</wp:posOffset>
          </wp:positionH>
          <wp:positionV relativeFrom="page">
            <wp:posOffset>448944</wp:posOffset>
          </wp:positionV>
          <wp:extent cx="1769744" cy="906087"/>
          <wp:effectExtent l="0" t="0" r="0" b="0"/>
          <wp:wrapNone/>
          <wp:docPr id="1" name="Image 1" descr="UNiversity log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iversity logo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9744" cy="906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4777"/>
    <w:multiLevelType w:val="hybridMultilevel"/>
    <w:tmpl w:val="E464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197"/>
    <w:multiLevelType w:val="hybridMultilevel"/>
    <w:tmpl w:val="ADA2C8BC"/>
    <w:lvl w:ilvl="0" w:tplc="932A1F1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CE94C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32124C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1AC3F7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D5525ED6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9EDE496E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54C8E912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EA101400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AE6E22E2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5C1D90"/>
    <w:multiLevelType w:val="hybridMultilevel"/>
    <w:tmpl w:val="9162F736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791166193">
    <w:abstractNumId w:val="1"/>
  </w:num>
  <w:num w:numId="2" w16cid:durableId="487289343">
    <w:abstractNumId w:val="2"/>
  </w:num>
  <w:num w:numId="3" w16cid:durableId="9799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54"/>
    <w:rsid w:val="00061BF9"/>
    <w:rsid w:val="00223EFD"/>
    <w:rsid w:val="002255AA"/>
    <w:rsid w:val="00240FF6"/>
    <w:rsid w:val="002E555B"/>
    <w:rsid w:val="003C572E"/>
    <w:rsid w:val="00424279"/>
    <w:rsid w:val="00455D77"/>
    <w:rsid w:val="005309BB"/>
    <w:rsid w:val="005B7C40"/>
    <w:rsid w:val="00644F93"/>
    <w:rsid w:val="006F6A38"/>
    <w:rsid w:val="009018AF"/>
    <w:rsid w:val="00A42299"/>
    <w:rsid w:val="00C70D44"/>
    <w:rsid w:val="00D23254"/>
    <w:rsid w:val="00DC2824"/>
    <w:rsid w:val="00E54002"/>
    <w:rsid w:val="00EA3773"/>
    <w:rsid w:val="00EB7145"/>
    <w:rsid w:val="00F4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E2BF"/>
  <w15:docId w15:val="{764F7600-0988-4558-A832-0B0F403F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2"/>
      <w:ind w:left="1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7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5"/>
      <w:ind w:left="118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68"/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C57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18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422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2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A42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2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estminster.ac.uk/about-us/our-university/corporate-information/information-compliance-records-management-and-information-security/personal-data-protec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udentfunding@westmins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global/contact-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stminster.ac.uk/about-us/our-university/corporate-information/information-compliance-and-records-management/records-management" TargetMode="External"/><Relationship Id="rId5" Type="http://schemas.openxmlformats.org/officeDocument/2006/relationships/styles" Target="styles.xml"/><Relationship Id="rId15" Type="http://schemas.openxmlformats.org/officeDocument/2006/relationships/hyperlink" Target="mailto:dpa@westminster.ac.uk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estminster.ac.uk/about-us/our-university/corporate-information/information-compliance-records-management-and-information-security/personal-data-prot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a0eb4-3434-4bd0-b86f-edfca6ce0e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08136C1A79048A26585820243E08F" ma:contentTypeVersion="18" ma:contentTypeDescription="Create a new document." ma:contentTypeScope="" ma:versionID="bd23963a8deb27ffba599a261ee91c25">
  <xsd:schema xmlns:xsd="http://www.w3.org/2001/XMLSchema" xmlns:xs="http://www.w3.org/2001/XMLSchema" xmlns:p="http://schemas.microsoft.com/office/2006/metadata/properties" xmlns:ns2="dc2a0eb4-3434-4bd0-b86f-edfca6ce0e4c" xmlns:ns3="a62dcfe0-ad96-4838-8631-a6c07474940f" targetNamespace="http://schemas.microsoft.com/office/2006/metadata/properties" ma:root="true" ma:fieldsID="399a7fc792ac89e96eda570f5a4cf68b" ns2:_="" ns3:_="">
    <xsd:import namespace="dc2a0eb4-3434-4bd0-b86f-edfca6ce0e4c"/>
    <xsd:import namespace="a62dcfe0-ad96-4838-8631-a6c07474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a0eb4-3434-4bd0-b86f-edfca6ce0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b2985e-8075-4a13-89f9-6a14a0a36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dcfe0-ad96-4838-8631-a6c074749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CE0E8-115E-47EC-A4D8-EF91E5FB6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27FCC-B296-431A-993E-B9789FE09C7B}">
  <ds:schemaRefs>
    <ds:schemaRef ds:uri="http://schemas.microsoft.com/office/2006/metadata/properties"/>
    <ds:schemaRef ds:uri="http://schemas.microsoft.com/office/infopath/2007/PartnerControls"/>
    <ds:schemaRef ds:uri="dc2a0eb4-3434-4bd0-b86f-edfca6ce0e4c"/>
  </ds:schemaRefs>
</ds:datastoreItem>
</file>

<file path=customXml/itemProps3.xml><?xml version="1.0" encoding="utf-8"?>
<ds:datastoreItem xmlns:ds="http://schemas.openxmlformats.org/officeDocument/2006/customXml" ds:itemID="{3307AB25-1539-4E19-89AB-8B8B4115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a0eb4-3434-4bd0-b86f-edfca6ce0e4c"/>
    <ds:schemaRef ds:uri="a62dcfe0-ad96-4838-8631-a6c07474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714</Words>
  <Characters>4073</Characters>
  <Application>Microsoft Office Word</Application>
  <DocSecurity>0</DocSecurity>
  <Lines>33</Lines>
  <Paragraphs>9</Paragraphs>
  <ScaleCrop>false</ScaleCrop>
  <Company>University of Westminster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privacy statement for FSA  students</dc:title>
  <dc:creator>Steve Anderson</dc:creator>
  <dc:description/>
  <cp:lastModifiedBy>Steve Anderson</cp:lastModifiedBy>
  <cp:revision>2</cp:revision>
  <dcterms:created xsi:type="dcterms:W3CDTF">2025-05-20T12:54:00Z</dcterms:created>
  <dcterms:modified xsi:type="dcterms:W3CDTF">2025-05-20T12:54:00Z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D:20190325140514</vt:lpwstr>
  </property>
  <property fmtid="{D5CDD505-2E9C-101B-9397-08002B2CF9AE}" pid="7" name="TaxKeyword">
    <vt:lpwstr/>
  </property>
  <property fmtid="{D5CDD505-2E9C-101B-9397-08002B2CF9AE}" pid="8" name="ContentTypeId">
    <vt:lpwstr>0x010100C4508136C1A79048A26585820243E08F</vt:lpwstr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MediaServiceImageTags">
    <vt:lpwstr/>
  </property>
  <property fmtid="{D5CDD505-2E9C-101B-9397-08002B2CF9AE}" pid="12" name="b61f0c131a914996ab71f79092e6263a">
    <vt:lpwstr/>
  </property>
  <property fmtid="{D5CDD505-2E9C-101B-9397-08002B2CF9AE}" pid="13" name="e3321d89ea4a4cb692d83bbdf7d8626c">
    <vt:lpwstr/>
  </property>
  <property fmtid="{D5CDD505-2E9C-101B-9397-08002B2CF9AE}" pid="14" name="Published_x0020_By">
    <vt:lpwstr/>
  </property>
  <property fmtid="{D5CDD505-2E9C-101B-9397-08002B2CF9AE}" pid="15" name="DocumentType">
    <vt:lpwstr/>
  </property>
  <property fmtid="{D5CDD505-2E9C-101B-9397-08002B2CF9AE}" pid="16" name="o1b54e17f42241ec9f9ce6cfc8d10dc8">
    <vt:lpwstr/>
  </property>
  <property fmtid="{D5CDD505-2E9C-101B-9397-08002B2CF9AE}" pid="17" name="l16784b27bee415f80b87cdd8399701b">
    <vt:lpwstr/>
  </property>
  <property fmtid="{D5CDD505-2E9C-101B-9397-08002B2CF9AE}" pid="18" name="UniversityLocation">
    <vt:lpwstr/>
  </property>
  <property fmtid="{D5CDD505-2E9C-101B-9397-08002B2CF9AE}" pid="19" name="UoWAudience">
    <vt:lpwstr/>
  </property>
  <property fmtid="{D5CDD505-2E9C-101B-9397-08002B2CF9AE}" pid="21" name="g1accebf831647729c4d6deae28f9098">
    <vt:lpwstr/>
  </property>
  <property fmtid="{D5CDD505-2E9C-101B-9397-08002B2CF9AE}" pid="22" name="DocumentStatus">
    <vt:lpwstr/>
  </property>
  <property fmtid="{D5CDD505-2E9C-101B-9397-08002B2CF9AE}" pid="23" name="Year">
    <vt:lpwstr/>
  </property>
  <property fmtid="{D5CDD505-2E9C-101B-9397-08002B2CF9AE}" pid="24" name="hb5accf2246b4401a37370093a83748f">
    <vt:lpwstr/>
  </property>
  <property fmtid="{D5CDD505-2E9C-101B-9397-08002B2CF9AE}" pid="25" name="Published By">
    <vt:lpwstr/>
  </property>
</Properties>
</file>