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01D23" w14:textId="0D1C9002" w:rsidR="00074671" w:rsidRDefault="00074671">
      <w:r>
        <w:rPr>
          <w:noProof/>
          <w:lang w:eastAsia="en-GB"/>
        </w:rPr>
        <w:drawing>
          <wp:anchor distT="0" distB="0" distL="114300" distR="114300" simplePos="0" relativeHeight="251659264" behindDoc="1" locked="0" layoutInCell="1" allowOverlap="1" wp14:anchorId="7CBAA6CB" wp14:editId="5A27846E">
            <wp:simplePos x="0" y="0"/>
            <wp:positionH relativeFrom="column">
              <wp:posOffset>-76200</wp:posOffset>
            </wp:positionH>
            <wp:positionV relativeFrom="paragraph">
              <wp:posOffset>15240</wp:posOffset>
            </wp:positionV>
            <wp:extent cx="3860165" cy="961390"/>
            <wp:effectExtent l="0" t="0" r="6985" b="0"/>
            <wp:wrapTight wrapText="bothSides">
              <wp:wrapPolygon edited="0">
                <wp:start x="0" y="0"/>
                <wp:lineTo x="0" y="20972"/>
                <wp:lineTo x="21532" y="20972"/>
                <wp:lineTo x="21532" y="0"/>
                <wp:lineTo x="0" y="0"/>
              </wp:wrapPolygon>
            </wp:wrapTight>
            <wp:docPr id="2" name="Picture 2"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D3B2E" w14:textId="3F0F67EA" w:rsidR="00074671" w:rsidRDefault="00074671"/>
    <w:p w14:paraId="3FD7FA65" w14:textId="5192F061" w:rsidR="00074671" w:rsidRDefault="00074671"/>
    <w:p w14:paraId="37519823" w14:textId="50464D55" w:rsidR="00074671" w:rsidRDefault="00074671"/>
    <w:p w14:paraId="34118ED2" w14:textId="20A0D912" w:rsidR="00074671" w:rsidRDefault="00074671"/>
    <w:p w14:paraId="55B445A7" w14:textId="7FE107C2" w:rsidR="00074671" w:rsidRDefault="00074671"/>
    <w:p w14:paraId="0A8C3B89" w14:textId="40D4BD47" w:rsidR="00074671" w:rsidRDefault="00074671"/>
    <w:p w14:paraId="3C6E23B6" w14:textId="77777777" w:rsidR="00074671" w:rsidRDefault="00074671"/>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39A7B502" w14:textId="77777777" w:rsidTr="00AB189A">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5F4F8CC2" w14:textId="77777777" w:rsidR="00AE7331" w:rsidRPr="000D7F05" w:rsidRDefault="00DA0E24" w:rsidP="00DA0E24">
            <w:pPr>
              <w:pStyle w:val="Title"/>
              <w:rPr>
                <w:sz w:val="22"/>
                <w:szCs w:val="22"/>
              </w:rPr>
            </w:pPr>
            <w:r w:rsidRPr="000D7F05">
              <w:rPr>
                <w:sz w:val="22"/>
                <w:szCs w:val="22"/>
              </w:rPr>
              <w:t>ORIENTATION</w:t>
            </w:r>
            <w:r w:rsidR="0001120B" w:rsidRPr="000D7F05">
              <w:rPr>
                <w:sz w:val="22"/>
                <w:szCs w:val="22"/>
              </w:rPr>
              <w:t xml:space="preserve"> WEEK</w:t>
            </w:r>
          </w:p>
          <w:p w14:paraId="09D7DF8C" w14:textId="4DD62868" w:rsidR="00841AAF" w:rsidRPr="0038572F" w:rsidRDefault="00CB0084" w:rsidP="00CB0084">
            <w:pPr>
              <w:pStyle w:val="Title"/>
              <w:rPr>
                <w:sz w:val="24"/>
                <w:szCs w:val="24"/>
              </w:rPr>
            </w:pPr>
            <w:r w:rsidRPr="000D7F05">
              <w:rPr>
                <w:sz w:val="22"/>
                <w:szCs w:val="22"/>
              </w:rPr>
              <w:t xml:space="preserve">BA (Hons) </w:t>
            </w:r>
            <w:r w:rsidR="00841AAF" w:rsidRPr="000D7F05">
              <w:rPr>
                <w:sz w:val="22"/>
                <w:szCs w:val="22"/>
              </w:rPr>
              <w:t>Business Management (</w:t>
            </w:r>
            <w:r w:rsidR="00EB2BD6">
              <w:rPr>
                <w:sz w:val="22"/>
                <w:szCs w:val="22"/>
              </w:rPr>
              <w:t>Foundation</w:t>
            </w:r>
            <w:r w:rsidR="00841AAF" w:rsidRPr="000D7F05">
              <w:rPr>
                <w:sz w:val="22"/>
                <w:szCs w:val="22"/>
              </w:rPr>
              <w:t>)</w:t>
            </w:r>
            <w:r w:rsidR="00E866C6">
              <w:rPr>
                <w:sz w:val="24"/>
                <w:szCs w:val="24"/>
              </w:rPr>
              <w:t xml:space="preserve"> </w:t>
            </w:r>
          </w:p>
        </w:tc>
      </w:tr>
      <w:tr w:rsidR="00483ED9" w:rsidRPr="000D7F05" w14:paraId="305AF81C" w14:textId="77777777" w:rsidTr="00AB189A">
        <w:trPr>
          <w:trHeight w:val="8595"/>
          <w:jc w:val="center"/>
        </w:trPr>
        <w:tc>
          <w:tcPr>
            <w:tcW w:w="10322" w:type="dxa"/>
            <w:tcBorders>
              <w:top w:val="single" w:sz="18" w:space="0" w:color="147ABD" w:themeColor="accent1"/>
              <w:left w:val="single" w:sz="18" w:space="0" w:color="147ABD" w:themeColor="accent1"/>
              <w:bottom w:val="single" w:sz="4" w:space="0" w:color="147ABD" w:themeColor="accent1"/>
              <w:right w:val="single" w:sz="18" w:space="0" w:color="147ABD" w:themeColor="accent1"/>
            </w:tcBorders>
            <w:vAlign w:val="center"/>
          </w:tcPr>
          <w:p w14:paraId="47D58A0A" w14:textId="3BB7BFB5" w:rsidR="00AB189A" w:rsidRDefault="00AB189A" w:rsidP="00AB189A">
            <w:pPr>
              <w:pStyle w:val="NormalWeb"/>
              <w:jc w:val="center"/>
              <w:rPr>
                <w:rFonts w:asciiTheme="minorHAnsi" w:hAnsiTheme="minorHAnsi" w:cstheme="minorHAnsi"/>
                <w:b/>
                <w:color w:val="000000"/>
                <w:sz w:val="22"/>
                <w:szCs w:val="22"/>
              </w:rPr>
            </w:pPr>
          </w:p>
          <w:p w14:paraId="0F51852A" w14:textId="03075DD0" w:rsidR="00AB189A" w:rsidRDefault="00AB189A" w:rsidP="00AB189A">
            <w:pPr>
              <w:pStyle w:val="NormalWeb"/>
              <w:jc w:val="center"/>
              <w:rPr>
                <w:rFonts w:asciiTheme="minorHAnsi" w:hAnsiTheme="minorHAnsi" w:cstheme="minorHAnsi"/>
                <w:b/>
                <w:color w:val="000000"/>
                <w:sz w:val="22"/>
                <w:szCs w:val="22"/>
              </w:rPr>
            </w:pPr>
            <w:r w:rsidRPr="00013623">
              <w:rPr>
                <w:rFonts w:asciiTheme="minorHAnsi" w:hAnsiTheme="minorHAnsi" w:cstheme="minorHAnsi"/>
                <w:b/>
                <w:color w:val="000000"/>
                <w:sz w:val="22"/>
                <w:szCs w:val="22"/>
              </w:rPr>
              <w:t>Welcome from Dr Leigh Doster</w:t>
            </w:r>
            <w:r>
              <w:rPr>
                <w:rFonts w:asciiTheme="minorHAnsi" w:hAnsiTheme="minorHAnsi" w:cstheme="minorHAnsi"/>
                <w:b/>
                <w:color w:val="000000"/>
                <w:sz w:val="22"/>
                <w:szCs w:val="22"/>
              </w:rPr>
              <w:br/>
            </w:r>
            <w:r w:rsidRPr="00013623">
              <w:rPr>
                <w:rFonts w:asciiTheme="minorHAnsi" w:hAnsiTheme="minorHAnsi" w:cstheme="minorHAnsi"/>
                <w:b/>
                <w:color w:val="000000"/>
                <w:sz w:val="22"/>
                <w:szCs w:val="22"/>
              </w:rPr>
              <w:t>Head of the School of Management and Marketing</w:t>
            </w:r>
          </w:p>
          <w:p w14:paraId="45302B52" w14:textId="77777777" w:rsidR="00AB189A" w:rsidRPr="009B1750" w:rsidRDefault="00AB189A" w:rsidP="00AB189A">
            <w:pPr>
              <w:rPr>
                <w:rFonts w:cstheme="minorHAnsi"/>
                <w:sz w:val="22"/>
                <w:szCs w:val="22"/>
              </w:rPr>
            </w:pPr>
          </w:p>
          <w:p w14:paraId="63FACADE" w14:textId="77777777" w:rsidR="00AB189A" w:rsidRPr="009B1750" w:rsidRDefault="00AB189A" w:rsidP="00AB189A">
            <w:pPr>
              <w:rPr>
                <w:rFonts w:cstheme="minorHAnsi"/>
                <w:sz w:val="22"/>
                <w:szCs w:val="22"/>
              </w:rPr>
            </w:pPr>
            <w:r w:rsidRPr="009B1750">
              <w:rPr>
                <w:rFonts w:cstheme="minorHAnsi"/>
                <w:noProof/>
                <w:sz w:val="22"/>
                <w:szCs w:val="22"/>
                <w:lang w:eastAsia="en-GB"/>
              </w:rPr>
              <w:drawing>
                <wp:anchor distT="0" distB="0" distL="114300" distR="114300" simplePos="0" relativeHeight="251661312" behindDoc="0" locked="0" layoutInCell="1" allowOverlap="1" wp14:anchorId="40710454" wp14:editId="4ABFE900">
                  <wp:simplePos x="0" y="0"/>
                  <wp:positionH relativeFrom="column">
                    <wp:posOffset>-1257300</wp:posOffset>
                  </wp:positionH>
                  <wp:positionV relativeFrom="paragraph">
                    <wp:posOffset>34290</wp:posOffset>
                  </wp:positionV>
                  <wp:extent cx="1137285" cy="1294765"/>
                  <wp:effectExtent l="19050" t="0" r="5715" b="0"/>
                  <wp:wrapSquare wrapText="bothSides"/>
                  <wp:docPr id="1" name="Picture 0" descr="Leigh - March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gh - March 2017.jpg"/>
                          <pic:cNvPicPr/>
                        </pic:nvPicPr>
                        <pic:blipFill>
                          <a:blip r:embed="rId12" cstate="print"/>
                          <a:srcRect t="2559" r="9360" b="28763"/>
                          <a:stretch>
                            <a:fillRect/>
                          </a:stretch>
                        </pic:blipFill>
                        <pic:spPr>
                          <a:xfrm>
                            <a:off x="0" y="0"/>
                            <a:ext cx="1137285" cy="1294765"/>
                          </a:xfrm>
                          <a:prstGeom prst="rect">
                            <a:avLst/>
                          </a:prstGeom>
                        </pic:spPr>
                      </pic:pic>
                    </a:graphicData>
                  </a:graphic>
                  <wp14:sizeRelH relativeFrom="margin">
                    <wp14:pctWidth>0</wp14:pctWidth>
                  </wp14:sizeRelH>
                  <wp14:sizeRelV relativeFrom="margin">
                    <wp14:pctHeight>0</wp14:pctHeight>
                  </wp14:sizeRelV>
                </wp:anchor>
              </w:drawing>
            </w:r>
            <w:r w:rsidRPr="009B1750">
              <w:rPr>
                <w:rFonts w:cstheme="minorHAnsi"/>
                <w:sz w:val="22"/>
                <w:szCs w:val="22"/>
              </w:rPr>
              <w:t>Welcome to Westminster Business School and to the School of Management and Marketing where your course is based. We are delighted that you have chosen to study with us and look forward to meeting you in September, but in the meantime, we thought you might like some more information about our School and what to expect when you arrive.</w:t>
            </w:r>
          </w:p>
          <w:p w14:paraId="27459DF0" w14:textId="77777777" w:rsidR="00AB189A" w:rsidRPr="009B1750" w:rsidRDefault="00AB189A" w:rsidP="00AB189A">
            <w:pPr>
              <w:rPr>
                <w:rFonts w:cstheme="minorHAnsi"/>
                <w:sz w:val="22"/>
                <w:szCs w:val="22"/>
              </w:rPr>
            </w:pPr>
          </w:p>
          <w:p w14:paraId="34C8BA42" w14:textId="77777777" w:rsidR="00AB189A" w:rsidRPr="009B1750" w:rsidRDefault="00AB189A" w:rsidP="00AB189A">
            <w:pPr>
              <w:rPr>
                <w:rFonts w:cstheme="minorHAnsi"/>
                <w:sz w:val="22"/>
                <w:szCs w:val="22"/>
              </w:rPr>
            </w:pPr>
            <w:r w:rsidRPr="009B1750">
              <w:rPr>
                <w:rFonts w:cstheme="minorHAnsi"/>
                <w:sz w:val="22"/>
                <w:szCs w:val="22"/>
              </w:rPr>
              <w:t xml:space="preserve">We are a vibrant school of around 60 academics and pride ourselves on being business focused whilst creating a warm and friendly learning environment for our students. We offer five undergraduate courses plus a foundation </w:t>
            </w:r>
            <w:proofErr w:type="spellStart"/>
            <w:r w:rsidRPr="009B1750">
              <w:rPr>
                <w:rFonts w:cstheme="minorHAnsi"/>
                <w:sz w:val="22"/>
                <w:szCs w:val="22"/>
              </w:rPr>
              <w:t>programme</w:t>
            </w:r>
            <w:proofErr w:type="spellEnd"/>
            <w:r w:rsidRPr="009B1750">
              <w:rPr>
                <w:rFonts w:cstheme="minorHAnsi"/>
                <w:sz w:val="22"/>
                <w:szCs w:val="22"/>
              </w:rPr>
              <w:t xml:space="preserve"> and four postgraduate courses. Our fabulous location in the </w:t>
            </w:r>
            <w:proofErr w:type="spellStart"/>
            <w:r w:rsidRPr="009B1750">
              <w:rPr>
                <w:rFonts w:cstheme="minorHAnsi"/>
                <w:sz w:val="22"/>
                <w:szCs w:val="22"/>
              </w:rPr>
              <w:t>centre</w:t>
            </w:r>
            <w:proofErr w:type="spellEnd"/>
            <w:r w:rsidRPr="009B1750">
              <w:rPr>
                <w:rFonts w:cstheme="minorHAnsi"/>
                <w:sz w:val="22"/>
                <w:szCs w:val="22"/>
              </w:rPr>
              <w:t xml:space="preserve"> of London generates unique opportunities for events and interactions with industry that are not readily available elsewhere.</w:t>
            </w:r>
          </w:p>
          <w:p w14:paraId="139E470D" w14:textId="77777777" w:rsidR="00AB189A" w:rsidRPr="009B1750" w:rsidRDefault="00AB189A" w:rsidP="00AB189A">
            <w:pPr>
              <w:rPr>
                <w:rFonts w:cstheme="minorHAnsi"/>
                <w:sz w:val="22"/>
                <w:szCs w:val="22"/>
              </w:rPr>
            </w:pPr>
          </w:p>
          <w:p w14:paraId="3A1885BB" w14:textId="77777777" w:rsidR="00AB189A" w:rsidRPr="009B1750" w:rsidRDefault="00AB189A" w:rsidP="00AB189A">
            <w:pPr>
              <w:rPr>
                <w:rFonts w:cstheme="minorHAnsi"/>
                <w:sz w:val="22"/>
                <w:szCs w:val="22"/>
              </w:rPr>
            </w:pPr>
            <w:r w:rsidRPr="009B1750">
              <w:rPr>
                <w:rFonts w:cstheme="minorHAnsi"/>
                <w:sz w:val="22"/>
                <w:szCs w:val="22"/>
              </w:rPr>
              <w:t xml:space="preserve">We are large enough to provide you with superb facilities and exciting options but small enough to get to know you all personally and for you to get to know each other. The way we do this is through a course focused approach. </w:t>
            </w:r>
            <w:proofErr w:type="gramStart"/>
            <w:r w:rsidRPr="009B1750">
              <w:rPr>
                <w:rFonts w:cstheme="minorHAnsi"/>
                <w:sz w:val="22"/>
                <w:szCs w:val="22"/>
              </w:rPr>
              <w:t>So</w:t>
            </w:r>
            <w:proofErr w:type="gramEnd"/>
            <w:r w:rsidRPr="009B1750">
              <w:rPr>
                <w:rFonts w:cstheme="minorHAnsi"/>
                <w:sz w:val="22"/>
                <w:szCs w:val="22"/>
              </w:rPr>
              <w:t xml:space="preserve"> during Orientation Week (w/c 16</w:t>
            </w:r>
            <w:r w:rsidRPr="009B1750">
              <w:rPr>
                <w:rFonts w:cstheme="minorHAnsi"/>
                <w:sz w:val="22"/>
                <w:szCs w:val="22"/>
                <w:vertAlign w:val="superscript"/>
              </w:rPr>
              <w:t>th</w:t>
            </w:r>
            <w:r w:rsidRPr="009B1750">
              <w:rPr>
                <w:rFonts w:cstheme="minorHAnsi"/>
                <w:sz w:val="22"/>
                <w:szCs w:val="22"/>
              </w:rPr>
              <w:t xml:space="preserve"> September) you will get to meet your Course Leader and Team, your Personal Tutor and fellow students and take part in a range of activities that will ensure that you have all the information you need to be able to start your studies.</w:t>
            </w:r>
          </w:p>
          <w:p w14:paraId="59CF1FC3" w14:textId="77777777" w:rsidR="00AB189A" w:rsidRPr="009B1750" w:rsidRDefault="00AB189A" w:rsidP="00AB189A">
            <w:pPr>
              <w:rPr>
                <w:rFonts w:cstheme="minorHAnsi"/>
                <w:sz w:val="22"/>
                <w:szCs w:val="22"/>
              </w:rPr>
            </w:pPr>
          </w:p>
          <w:p w14:paraId="7A026AF5" w14:textId="77777777" w:rsidR="00AB189A" w:rsidRPr="009B1750" w:rsidRDefault="00AB189A" w:rsidP="00AB189A">
            <w:pPr>
              <w:rPr>
                <w:rFonts w:cstheme="minorHAnsi"/>
                <w:sz w:val="22"/>
                <w:szCs w:val="22"/>
              </w:rPr>
            </w:pPr>
            <w:r w:rsidRPr="009B1750">
              <w:rPr>
                <w:rFonts w:cstheme="minorHAnsi"/>
                <w:sz w:val="22"/>
                <w:szCs w:val="22"/>
              </w:rPr>
              <w:t>Becoming a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14:paraId="49CE2127" w14:textId="77777777" w:rsidR="00AB189A" w:rsidRPr="009B1750" w:rsidRDefault="00AB189A" w:rsidP="00AB189A">
            <w:pPr>
              <w:rPr>
                <w:rFonts w:cstheme="minorHAnsi"/>
                <w:sz w:val="22"/>
                <w:szCs w:val="22"/>
              </w:rPr>
            </w:pPr>
          </w:p>
          <w:p w14:paraId="03DAC198" w14:textId="77777777" w:rsidR="00AB189A" w:rsidRPr="009B1750" w:rsidRDefault="00AB189A" w:rsidP="00AB189A">
            <w:pPr>
              <w:rPr>
                <w:rFonts w:cstheme="minorHAnsi"/>
                <w:sz w:val="22"/>
                <w:szCs w:val="22"/>
              </w:rPr>
            </w:pPr>
            <w:r w:rsidRPr="009B1750">
              <w:rPr>
                <w:rFonts w:cstheme="minorHAnsi"/>
                <w:sz w:val="22"/>
                <w:szCs w:val="22"/>
              </w:rPr>
              <w:t>Best wishes</w:t>
            </w:r>
          </w:p>
          <w:p w14:paraId="7A419153" w14:textId="77777777" w:rsidR="00AB189A" w:rsidRPr="009B1750" w:rsidRDefault="00AB189A" w:rsidP="00AB189A">
            <w:pPr>
              <w:rPr>
                <w:rFonts w:cstheme="minorHAnsi"/>
                <w:sz w:val="22"/>
                <w:szCs w:val="22"/>
              </w:rPr>
            </w:pPr>
            <w:r w:rsidRPr="009B1750">
              <w:rPr>
                <w:rFonts w:cstheme="minorHAnsi"/>
                <w:sz w:val="22"/>
                <w:szCs w:val="22"/>
              </w:rPr>
              <w:t>Leigh</w:t>
            </w:r>
          </w:p>
          <w:p w14:paraId="2ED3509B" w14:textId="77777777" w:rsidR="00AB189A" w:rsidRDefault="00AB189A" w:rsidP="00AB189A">
            <w:pPr>
              <w:ind w:right="-20"/>
              <w:rPr>
                <w:rFonts w:cstheme="minorHAnsi"/>
                <w:sz w:val="22"/>
                <w:szCs w:val="22"/>
              </w:rPr>
            </w:pPr>
          </w:p>
          <w:p w14:paraId="46C3C720" w14:textId="77777777" w:rsidR="00AB189A" w:rsidRDefault="00AB189A" w:rsidP="00AB189A">
            <w:pPr>
              <w:ind w:right="-20"/>
              <w:rPr>
                <w:rFonts w:cstheme="minorHAnsi"/>
                <w:sz w:val="22"/>
                <w:szCs w:val="22"/>
              </w:rPr>
            </w:pPr>
          </w:p>
          <w:p w14:paraId="219697AE" w14:textId="77777777" w:rsidR="00AB189A" w:rsidRDefault="00AB189A" w:rsidP="00AB189A">
            <w:pPr>
              <w:ind w:right="-20"/>
              <w:rPr>
                <w:rFonts w:cstheme="minorHAnsi"/>
                <w:sz w:val="22"/>
                <w:szCs w:val="22"/>
              </w:rPr>
            </w:pPr>
          </w:p>
          <w:p w14:paraId="72FC04B4" w14:textId="77777777" w:rsidR="00AB189A" w:rsidRDefault="00AB189A" w:rsidP="00AB189A">
            <w:pPr>
              <w:ind w:right="-20"/>
              <w:rPr>
                <w:rFonts w:cstheme="minorHAnsi"/>
                <w:sz w:val="22"/>
                <w:szCs w:val="22"/>
              </w:rPr>
            </w:pPr>
          </w:p>
          <w:p w14:paraId="3B8065CF" w14:textId="77777777" w:rsidR="00AB189A" w:rsidRDefault="00AB189A" w:rsidP="00AB189A">
            <w:pPr>
              <w:ind w:right="-20"/>
              <w:rPr>
                <w:rFonts w:cstheme="minorHAnsi"/>
                <w:sz w:val="22"/>
                <w:szCs w:val="22"/>
              </w:rPr>
            </w:pPr>
          </w:p>
          <w:p w14:paraId="5AE2FC85" w14:textId="77777777" w:rsidR="00AB189A" w:rsidRDefault="00AB189A" w:rsidP="00AB189A">
            <w:pPr>
              <w:ind w:right="-20"/>
              <w:rPr>
                <w:rFonts w:cstheme="minorHAnsi"/>
                <w:sz w:val="22"/>
                <w:szCs w:val="22"/>
              </w:rPr>
            </w:pPr>
          </w:p>
          <w:p w14:paraId="4803734C" w14:textId="77777777" w:rsidR="00AB189A" w:rsidRDefault="00AB189A" w:rsidP="00AB189A">
            <w:pPr>
              <w:ind w:right="-20"/>
              <w:rPr>
                <w:rFonts w:cstheme="minorHAnsi"/>
                <w:sz w:val="22"/>
                <w:szCs w:val="22"/>
              </w:rPr>
            </w:pPr>
          </w:p>
          <w:p w14:paraId="70F251CC" w14:textId="77777777" w:rsidR="00AB189A" w:rsidRDefault="00AB189A" w:rsidP="00AB189A">
            <w:pPr>
              <w:ind w:right="-20"/>
              <w:rPr>
                <w:rFonts w:cstheme="minorHAnsi"/>
                <w:sz w:val="22"/>
                <w:szCs w:val="22"/>
              </w:rPr>
            </w:pPr>
          </w:p>
          <w:p w14:paraId="74991287" w14:textId="77777777" w:rsidR="00AB189A" w:rsidRDefault="00AB189A" w:rsidP="00AB189A">
            <w:pPr>
              <w:ind w:right="-20"/>
              <w:rPr>
                <w:rFonts w:cstheme="minorHAnsi"/>
                <w:sz w:val="22"/>
                <w:szCs w:val="22"/>
              </w:rPr>
            </w:pPr>
          </w:p>
          <w:p w14:paraId="60BFFB14" w14:textId="77777777" w:rsidR="00AB189A" w:rsidRDefault="00AB189A" w:rsidP="00AB189A">
            <w:pPr>
              <w:ind w:right="-20"/>
              <w:rPr>
                <w:rFonts w:cstheme="minorHAnsi"/>
                <w:sz w:val="22"/>
                <w:szCs w:val="22"/>
              </w:rPr>
            </w:pPr>
          </w:p>
          <w:p w14:paraId="79F188DC" w14:textId="77777777" w:rsidR="00AB189A" w:rsidRDefault="00AB189A" w:rsidP="00AB189A">
            <w:pPr>
              <w:ind w:right="-20"/>
              <w:rPr>
                <w:rFonts w:cstheme="minorHAnsi"/>
                <w:sz w:val="22"/>
                <w:szCs w:val="22"/>
              </w:rPr>
            </w:pPr>
          </w:p>
          <w:p w14:paraId="503F8841" w14:textId="2437562C" w:rsidR="0009545C" w:rsidRPr="00AB189A" w:rsidRDefault="0009545C" w:rsidP="00AB189A">
            <w:pPr>
              <w:ind w:right="-20"/>
              <w:rPr>
                <w:rFonts w:cstheme="minorHAnsi"/>
                <w:sz w:val="22"/>
                <w:szCs w:val="22"/>
              </w:rPr>
            </w:pPr>
          </w:p>
        </w:tc>
      </w:tr>
      <w:tr w:rsidR="00AB189A" w:rsidRPr="000D7F05" w14:paraId="4537ABA4" w14:textId="77777777" w:rsidTr="00AB189A">
        <w:trPr>
          <w:trHeight w:val="11640"/>
          <w:jc w:val="center"/>
        </w:trPr>
        <w:tc>
          <w:tcPr>
            <w:tcW w:w="10322" w:type="dxa"/>
            <w:tcBorders>
              <w:top w:val="single" w:sz="4" w:space="0" w:color="147ABD" w:themeColor="accent1"/>
              <w:left w:val="single" w:sz="18" w:space="0" w:color="147ABD" w:themeColor="accent1"/>
              <w:bottom w:val="single" w:sz="4" w:space="0" w:color="147ABD" w:themeColor="accent1"/>
              <w:right w:val="single" w:sz="18" w:space="0" w:color="147ABD" w:themeColor="accent1"/>
            </w:tcBorders>
            <w:vAlign w:val="center"/>
          </w:tcPr>
          <w:p w14:paraId="74505C9E" w14:textId="77777777" w:rsidR="00CF4B68" w:rsidRDefault="00CF4B68" w:rsidP="00AB189A">
            <w:pPr>
              <w:pStyle w:val="Heading1"/>
              <w:rPr>
                <w:rFonts w:cstheme="minorHAnsi"/>
                <w:sz w:val="22"/>
                <w:szCs w:val="22"/>
              </w:rPr>
            </w:pPr>
          </w:p>
          <w:p w14:paraId="558EEC39" w14:textId="08F684C6" w:rsidR="00AB189A" w:rsidRDefault="00AB189A" w:rsidP="00AB189A">
            <w:pPr>
              <w:pStyle w:val="Heading1"/>
              <w:rPr>
                <w:rFonts w:cstheme="minorHAnsi"/>
                <w:b w:val="0"/>
                <w:sz w:val="22"/>
                <w:szCs w:val="22"/>
              </w:rPr>
            </w:pPr>
            <w:r w:rsidRPr="003C766A">
              <w:rPr>
                <w:rFonts w:cstheme="minorHAnsi"/>
                <w:sz w:val="22"/>
                <w:szCs w:val="22"/>
              </w:rPr>
              <w:t>COURSE LEADER WELCOME</w:t>
            </w:r>
          </w:p>
          <w:p w14:paraId="670934D9" w14:textId="4A2B1664" w:rsidR="00AB189A" w:rsidRDefault="00AB189A" w:rsidP="00AB189A">
            <w:pPr>
              <w:ind w:right="-20"/>
              <w:rPr>
                <w:rFonts w:cstheme="minorHAnsi"/>
                <w:sz w:val="22"/>
                <w:szCs w:val="22"/>
              </w:rPr>
            </w:pPr>
          </w:p>
          <w:p w14:paraId="7206E326" w14:textId="77777777" w:rsidR="00AB189A" w:rsidRDefault="00AB189A" w:rsidP="00AB189A">
            <w:pPr>
              <w:ind w:right="-20"/>
              <w:rPr>
                <w:rFonts w:cstheme="minorHAnsi"/>
                <w:sz w:val="22"/>
                <w:szCs w:val="22"/>
              </w:rPr>
            </w:pPr>
          </w:p>
          <w:p w14:paraId="02ADED39" w14:textId="77777777" w:rsidR="00AB189A" w:rsidRPr="00AB189A" w:rsidRDefault="00AB189A" w:rsidP="00AB189A">
            <w:pPr>
              <w:ind w:right="-20"/>
              <w:rPr>
                <w:rFonts w:cstheme="minorHAnsi"/>
                <w:sz w:val="22"/>
                <w:szCs w:val="22"/>
              </w:rPr>
            </w:pPr>
          </w:p>
          <w:p w14:paraId="673D697B" w14:textId="77777777" w:rsidR="00AB189A" w:rsidRPr="00AB189A" w:rsidRDefault="00AB189A" w:rsidP="00AB189A">
            <w:pPr>
              <w:ind w:right="-20"/>
              <w:rPr>
                <w:rFonts w:cstheme="minorHAnsi"/>
                <w:sz w:val="22"/>
                <w:szCs w:val="22"/>
              </w:rPr>
            </w:pPr>
            <w:r w:rsidRPr="00AB189A">
              <w:rPr>
                <w:rFonts w:cstheme="minorHAnsi"/>
                <w:sz w:val="22"/>
                <w:szCs w:val="22"/>
              </w:rPr>
              <w:t>Dear Student</w:t>
            </w:r>
          </w:p>
          <w:p w14:paraId="3A048F2B" w14:textId="77777777" w:rsidR="00AB189A" w:rsidRPr="00AB189A" w:rsidRDefault="00AB189A" w:rsidP="00AB189A">
            <w:pPr>
              <w:ind w:right="-20"/>
              <w:rPr>
                <w:rFonts w:cstheme="minorHAnsi"/>
                <w:sz w:val="22"/>
                <w:szCs w:val="22"/>
              </w:rPr>
            </w:pPr>
          </w:p>
          <w:p w14:paraId="5BF52548" w14:textId="77777777" w:rsidR="00AB189A" w:rsidRPr="00AB189A" w:rsidRDefault="00AB189A" w:rsidP="00AB189A">
            <w:pPr>
              <w:ind w:right="-20"/>
              <w:rPr>
                <w:rFonts w:cstheme="minorHAnsi"/>
                <w:sz w:val="22"/>
                <w:szCs w:val="22"/>
              </w:rPr>
            </w:pPr>
            <w:r w:rsidRPr="00AB189A">
              <w:rPr>
                <w:rFonts w:cstheme="minorHAnsi"/>
                <w:sz w:val="22"/>
                <w:szCs w:val="22"/>
              </w:rPr>
              <w:t xml:space="preserve">Welcome to the Business Management Foundation </w:t>
            </w:r>
            <w:proofErr w:type="spellStart"/>
            <w:r w:rsidRPr="00AB189A">
              <w:rPr>
                <w:rFonts w:cstheme="minorHAnsi"/>
                <w:sz w:val="22"/>
                <w:szCs w:val="22"/>
              </w:rPr>
              <w:t>programme</w:t>
            </w:r>
            <w:proofErr w:type="spellEnd"/>
            <w:r w:rsidRPr="00AB189A">
              <w:rPr>
                <w:rFonts w:cstheme="minorHAnsi"/>
                <w:sz w:val="22"/>
                <w:szCs w:val="22"/>
              </w:rPr>
              <w:t xml:space="preserve"> at the University of Westminster, where we have an exciting and stimulating course for you to ensure you gain experience and develop skills necessary for building your confidence and going forward into your future academic journey!</w:t>
            </w:r>
          </w:p>
          <w:p w14:paraId="66A431FE" w14:textId="77777777" w:rsidR="00AB189A" w:rsidRPr="00AB189A" w:rsidRDefault="00AB189A" w:rsidP="00AB189A">
            <w:pPr>
              <w:ind w:right="-20"/>
              <w:rPr>
                <w:rFonts w:cstheme="minorHAnsi"/>
                <w:sz w:val="22"/>
                <w:szCs w:val="22"/>
              </w:rPr>
            </w:pPr>
          </w:p>
          <w:p w14:paraId="441EBA42" w14:textId="77777777" w:rsidR="00AB189A" w:rsidRPr="00AB189A" w:rsidRDefault="00AB189A" w:rsidP="00AB189A">
            <w:pPr>
              <w:ind w:right="-20"/>
              <w:rPr>
                <w:rFonts w:cstheme="minorHAnsi"/>
                <w:sz w:val="22"/>
                <w:szCs w:val="22"/>
              </w:rPr>
            </w:pPr>
            <w:r w:rsidRPr="00AB189A">
              <w:rPr>
                <w:rFonts w:cstheme="minorHAnsi"/>
                <w:sz w:val="22"/>
                <w:szCs w:val="22"/>
              </w:rPr>
              <w:t xml:space="preserve">The orientation </w:t>
            </w:r>
            <w:proofErr w:type="spellStart"/>
            <w:r w:rsidRPr="00AB189A">
              <w:rPr>
                <w:rFonts w:cstheme="minorHAnsi"/>
                <w:sz w:val="22"/>
                <w:szCs w:val="22"/>
              </w:rPr>
              <w:t>programme</w:t>
            </w:r>
            <w:proofErr w:type="spellEnd"/>
            <w:r w:rsidRPr="00AB189A">
              <w:rPr>
                <w:rFonts w:cstheme="minorHAnsi"/>
                <w:sz w:val="22"/>
                <w:szCs w:val="22"/>
              </w:rPr>
              <w:t xml:space="preserve"> is designed to welcome you to Westminster Business School, by inviting you to take part in a variety of events that will inform you, entertain you and ensure you meet other students on your course and begin building future friendships.  You will have the opportunity to meet the teaching team who </w:t>
            </w:r>
            <w:proofErr w:type="gramStart"/>
            <w:r w:rsidRPr="00AB189A">
              <w:rPr>
                <w:rFonts w:cstheme="minorHAnsi"/>
                <w:sz w:val="22"/>
                <w:szCs w:val="22"/>
              </w:rPr>
              <w:t>are there</w:t>
            </w:r>
            <w:proofErr w:type="gramEnd"/>
            <w:r w:rsidRPr="00AB189A">
              <w:rPr>
                <w:rFonts w:cstheme="minorHAnsi"/>
                <w:sz w:val="22"/>
                <w:szCs w:val="22"/>
              </w:rPr>
              <w:t xml:space="preserve"> to help guide and support you especially in finding your way around and answering your questions.</w:t>
            </w:r>
          </w:p>
          <w:p w14:paraId="69DC5FC6" w14:textId="77777777" w:rsidR="00AB189A" w:rsidRPr="00AB189A" w:rsidRDefault="00AB189A" w:rsidP="00AB189A">
            <w:pPr>
              <w:ind w:right="-20"/>
              <w:rPr>
                <w:rFonts w:cstheme="minorHAnsi"/>
                <w:sz w:val="22"/>
                <w:szCs w:val="22"/>
              </w:rPr>
            </w:pPr>
          </w:p>
          <w:p w14:paraId="46531B0D" w14:textId="77777777" w:rsidR="00AB189A" w:rsidRPr="00AB189A" w:rsidRDefault="00AB189A" w:rsidP="00AB189A">
            <w:pPr>
              <w:ind w:right="-20"/>
              <w:rPr>
                <w:rFonts w:cstheme="minorHAnsi"/>
                <w:sz w:val="22"/>
                <w:szCs w:val="22"/>
              </w:rPr>
            </w:pPr>
            <w:r w:rsidRPr="00AB189A">
              <w:rPr>
                <w:rFonts w:cstheme="minorHAnsi"/>
                <w:sz w:val="22"/>
                <w:szCs w:val="22"/>
              </w:rPr>
              <w:t>The course is designed to ensure you gain a strong foundation in the knowledge and skills you need to progress to the next level of your academic career and to ensure you are developing vital skills that will set you up as a confident independent learner.</w:t>
            </w:r>
          </w:p>
          <w:p w14:paraId="7D419FAE" w14:textId="77777777" w:rsidR="00AB189A" w:rsidRPr="00AB189A" w:rsidRDefault="00AB189A" w:rsidP="00AB189A">
            <w:pPr>
              <w:ind w:right="-20"/>
              <w:rPr>
                <w:rFonts w:cstheme="minorHAnsi"/>
                <w:sz w:val="22"/>
                <w:szCs w:val="22"/>
              </w:rPr>
            </w:pPr>
          </w:p>
          <w:p w14:paraId="5997CDDF" w14:textId="77777777" w:rsidR="00AB189A" w:rsidRPr="00AB189A" w:rsidRDefault="00AB189A" w:rsidP="00AB189A">
            <w:pPr>
              <w:ind w:right="-20"/>
              <w:rPr>
                <w:rFonts w:cstheme="minorHAnsi"/>
                <w:sz w:val="22"/>
                <w:szCs w:val="22"/>
              </w:rPr>
            </w:pPr>
            <w:r w:rsidRPr="00AB189A">
              <w:rPr>
                <w:rFonts w:cstheme="minorHAnsi"/>
                <w:sz w:val="22"/>
                <w:szCs w:val="22"/>
              </w:rPr>
              <w:t xml:space="preserve">Westminster Business School is an exciting and stimulating environment to study business and management and one we are sure you will enjoy through an empowering and encouraging student experience. Your experience here will help you develop a strong insight into many aspects of business life, allowing you to develop your own knowledge and skills. </w:t>
            </w:r>
          </w:p>
          <w:p w14:paraId="2FC1C100" w14:textId="77777777" w:rsidR="00AB189A" w:rsidRPr="00AB189A" w:rsidRDefault="00AB189A" w:rsidP="00AB189A">
            <w:pPr>
              <w:ind w:right="-20"/>
              <w:rPr>
                <w:rFonts w:cstheme="minorHAnsi"/>
                <w:sz w:val="22"/>
                <w:szCs w:val="22"/>
              </w:rPr>
            </w:pPr>
          </w:p>
          <w:p w14:paraId="3715E070" w14:textId="77777777" w:rsidR="00AB189A" w:rsidRPr="00AB189A" w:rsidRDefault="00AB189A" w:rsidP="00AB189A">
            <w:pPr>
              <w:ind w:right="-20"/>
              <w:rPr>
                <w:rFonts w:cstheme="minorHAnsi"/>
                <w:sz w:val="22"/>
                <w:szCs w:val="22"/>
              </w:rPr>
            </w:pPr>
            <w:r w:rsidRPr="00AB189A">
              <w:rPr>
                <w:rFonts w:cstheme="minorHAnsi"/>
                <w:sz w:val="22"/>
                <w:szCs w:val="22"/>
              </w:rPr>
              <w:t>As a first step to introducing you to this exciting time in your life, we have designed events during our orientation week that are aimed at making you feel welcome and at home and also start you networking with peers as well as enabling you to learn about the University and its systems and how you can best take full advantage of what we have to offer, not only in terms of support but also in the richness of knowledge and experiences you gain.</w:t>
            </w:r>
          </w:p>
          <w:p w14:paraId="5D4FEE72" w14:textId="77777777" w:rsidR="00AB189A" w:rsidRPr="00AB189A" w:rsidRDefault="00AB189A" w:rsidP="00AB189A">
            <w:pPr>
              <w:ind w:right="-20"/>
              <w:rPr>
                <w:rFonts w:cstheme="minorHAnsi"/>
                <w:sz w:val="22"/>
                <w:szCs w:val="22"/>
              </w:rPr>
            </w:pPr>
            <w:r w:rsidRPr="00AB189A">
              <w:rPr>
                <w:rFonts w:cstheme="minorHAnsi"/>
                <w:sz w:val="22"/>
                <w:szCs w:val="22"/>
              </w:rPr>
              <w:t xml:space="preserve"> </w:t>
            </w:r>
          </w:p>
          <w:p w14:paraId="5E7B695F" w14:textId="77777777" w:rsidR="00AB189A" w:rsidRPr="00AB189A" w:rsidRDefault="00AB189A" w:rsidP="00AB189A">
            <w:pPr>
              <w:ind w:right="-20"/>
              <w:rPr>
                <w:rFonts w:cstheme="minorHAnsi"/>
                <w:sz w:val="22"/>
                <w:szCs w:val="22"/>
              </w:rPr>
            </w:pPr>
            <w:r w:rsidRPr="00AB189A">
              <w:rPr>
                <w:rFonts w:cstheme="minorHAnsi"/>
                <w:sz w:val="22"/>
                <w:szCs w:val="22"/>
              </w:rPr>
              <w:t xml:space="preserve">The orientation </w:t>
            </w:r>
            <w:proofErr w:type="spellStart"/>
            <w:r w:rsidRPr="00AB189A">
              <w:rPr>
                <w:rFonts w:cstheme="minorHAnsi"/>
                <w:sz w:val="22"/>
                <w:szCs w:val="22"/>
              </w:rPr>
              <w:t>programme</w:t>
            </w:r>
            <w:proofErr w:type="spellEnd"/>
            <w:r w:rsidRPr="00AB189A">
              <w:rPr>
                <w:rFonts w:cstheme="minorHAnsi"/>
                <w:sz w:val="22"/>
                <w:szCs w:val="22"/>
              </w:rPr>
              <w:t xml:space="preserve"> commences on </w:t>
            </w:r>
            <w:r w:rsidRPr="00A23E0E">
              <w:rPr>
                <w:rFonts w:cstheme="minorHAnsi"/>
                <w:b/>
                <w:sz w:val="22"/>
                <w:szCs w:val="22"/>
              </w:rPr>
              <w:t>Tuesday 17th September</w:t>
            </w:r>
            <w:r w:rsidRPr="00AB189A">
              <w:rPr>
                <w:rFonts w:cstheme="minorHAnsi"/>
                <w:sz w:val="22"/>
                <w:szCs w:val="22"/>
              </w:rPr>
              <w:t xml:space="preserve"> with a formal welcome to the Business School and the University and your enrolment into University of Westminster on </w:t>
            </w:r>
            <w:r w:rsidRPr="00A23E0E">
              <w:rPr>
                <w:rFonts w:cstheme="minorHAnsi"/>
                <w:b/>
                <w:sz w:val="22"/>
                <w:szCs w:val="22"/>
              </w:rPr>
              <w:t>Wednesday 18th September</w:t>
            </w:r>
            <w:r w:rsidRPr="00AB189A">
              <w:rPr>
                <w:rFonts w:cstheme="minorHAnsi"/>
                <w:sz w:val="22"/>
                <w:szCs w:val="22"/>
              </w:rPr>
              <w:t>. We look forward to meeting you on Tuesday!</w:t>
            </w:r>
          </w:p>
          <w:p w14:paraId="3F86592C" w14:textId="77777777" w:rsidR="00AB189A" w:rsidRPr="00AB189A" w:rsidRDefault="00AB189A" w:rsidP="00AB189A">
            <w:pPr>
              <w:ind w:right="-20"/>
              <w:rPr>
                <w:rFonts w:cstheme="minorHAnsi"/>
                <w:sz w:val="22"/>
                <w:szCs w:val="22"/>
              </w:rPr>
            </w:pPr>
          </w:p>
          <w:p w14:paraId="2017C9E6" w14:textId="77777777" w:rsidR="00AB189A" w:rsidRPr="00AB189A" w:rsidRDefault="00AB189A" w:rsidP="00AB189A">
            <w:pPr>
              <w:ind w:right="-20"/>
              <w:rPr>
                <w:rFonts w:cstheme="minorHAnsi"/>
                <w:sz w:val="22"/>
                <w:szCs w:val="22"/>
              </w:rPr>
            </w:pPr>
          </w:p>
          <w:p w14:paraId="4BA93905" w14:textId="77777777" w:rsidR="00AB189A" w:rsidRPr="00AB189A" w:rsidRDefault="00AB189A" w:rsidP="00AB189A">
            <w:pPr>
              <w:ind w:right="-20"/>
              <w:rPr>
                <w:rFonts w:cstheme="minorHAnsi"/>
                <w:sz w:val="22"/>
                <w:szCs w:val="22"/>
              </w:rPr>
            </w:pPr>
            <w:r w:rsidRPr="00AB189A">
              <w:rPr>
                <w:rFonts w:cstheme="minorHAnsi"/>
                <w:sz w:val="22"/>
                <w:szCs w:val="22"/>
              </w:rPr>
              <w:t>Best regards,</w:t>
            </w:r>
          </w:p>
          <w:p w14:paraId="35FD650F" w14:textId="77777777" w:rsidR="00AB189A" w:rsidRPr="00AB189A" w:rsidRDefault="00AB189A" w:rsidP="00AB189A">
            <w:pPr>
              <w:ind w:right="-20"/>
              <w:rPr>
                <w:rFonts w:cstheme="minorHAnsi"/>
                <w:sz w:val="22"/>
                <w:szCs w:val="22"/>
              </w:rPr>
            </w:pPr>
          </w:p>
          <w:p w14:paraId="0296F0BB" w14:textId="77777777" w:rsidR="00A23E0E" w:rsidRPr="0070690A" w:rsidRDefault="00A23E0E" w:rsidP="00A23E0E">
            <w:pPr>
              <w:spacing w:line="276" w:lineRule="auto"/>
              <w:ind w:right="166"/>
              <w:rPr>
                <w:rFonts w:ascii="Gabriola" w:eastAsia="SimSun" w:hAnsi="Gabriola"/>
                <w:b/>
                <w:sz w:val="30"/>
                <w:lang w:eastAsia="zh-CN"/>
              </w:rPr>
            </w:pPr>
            <w:r w:rsidRPr="0070690A">
              <w:rPr>
                <w:rFonts w:ascii="Gabriola" w:eastAsia="SimSun" w:hAnsi="Gabriola"/>
                <w:b/>
                <w:sz w:val="30"/>
                <w:lang w:eastAsia="zh-CN"/>
              </w:rPr>
              <w:t>Xanthy Kallis</w:t>
            </w:r>
          </w:p>
          <w:p w14:paraId="005F0418" w14:textId="77777777" w:rsidR="00AB189A" w:rsidRPr="00AB189A" w:rsidRDefault="00AB189A" w:rsidP="00AB189A">
            <w:pPr>
              <w:ind w:right="-20"/>
              <w:rPr>
                <w:rFonts w:cstheme="minorHAnsi"/>
                <w:sz w:val="22"/>
                <w:szCs w:val="22"/>
              </w:rPr>
            </w:pPr>
            <w:r w:rsidRPr="00AB189A">
              <w:rPr>
                <w:rFonts w:cstheme="minorHAnsi"/>
                <w:sz w:val="22"/>
                <w:szCs w:val="22"/>
              </w:rPr>
              <w:t>Course Leader</w:t>
            </w:r>
          </w:p>
          <w:p w14:paraId="582CB182" w14:textId="77777777" w:rsidR="00AB189A" w:rsidRPr="00AB189A" w:rsidRDefault="00AB189A" w:rsidP="00AB189A">
            <w:pPr>
              <w:ind w:right="-20"/>
              <w:rPr>
                <w:rFonts w:cstheme="minorHAnsi"/>
                <w:sz w:val="22"/>
                <w:szCs w:val="22"/>
              </w:rPr>
            </w:pPr>
            <w:r w:rsidRPr="00AB189A">
              <w:rPr>
                <w:rFonts w:cstheme="minorHAnsi"/>
                <w:sz w:val="22"/>
                <w:szCs w:val="22"/>
              </w:rPr>
              <w:t>Business Management Foundation</w:t>
            </w:r>
          </w:p>
          <w:p w14:paraId="45A2A92F" w14:textId="77777777" w:rsidR="00AB189A" w:rsidRPr="00AB189A" w:rsidRDefault="00AB189A" w:rsidP="00AB189A">
            <w:pPr>
              <w:ind w:right="-20"/>
              <w:rPr>
                <w:rFonts w:cstheme="minorHAnsi"/>
                <w:sz w:val="22"/>
                <w:szCs w:val="22"/>
              </w:rPr>
            </w:pPr>
          </w:p>
          <w:p w14:paraId="0C4159F4" w14:textId="77777777" w:rsidR="00AB189A" w:rsidRPr="00AB189A" w:rsidRDefault="00AB189A" w:rsidP="00AB189A">
            <w:pPr>
              <w:ind w:right="-20"/>
              <w:rPr>
                <w:rFonts w:cstheme="minorHAnsi"/>
                <w:sz w:val="22"/>
                <w:szCs w:val="22"/>
              </w:rPr>
            </w:pPr>
          </w:p>
          <w:p w14:paraId="42248C01" w14:textId="77777777" w:rsidR="00AB189A" w:rsidRPr="00AB189A" w:rsidRDefault="00AB189A" w:rsidP="00AB189A">
            <w:pPr>
              <w:ind w:right="-20"/>
              <w:rPr>
                <w:rFonts w:cstheme="minorHAnsi"/>
                <w:sz w:val="22"/>
                <w:szCs w:val="22"/>
              </w:rPr>
            </w:pPr>
          </w:p>
          <w:p w14:paraId="0F1BDC35" w14:textId="77777777" w:rsidR="00AB189A" w:rsidRPr="00AB189A" w:rsidRDefault="00AB189A" w:rsidP="00AB189A">
            <w:pPr>
              <w:ind w:right="-20"/>
              <w:rPr>
                <w:rFonts w:cstheme="minorHAnsi"/>
                <w:sz w:val="22"/>
                <w:szCs w:val="22"/>
              </w:rPr>
            </w:pPr>
          </w:p>
          <w:p w14:paraId="3ADB8890" w14:textId="77777777" w:rsidR="00AB189A" w:rsidRPr="00AB189A" w:rsidRDefault="00AB189A" w:rsidP="00AB189A">
            <w:pPr>
              <w:ind w:right="-20"/>
              <w:rPr>
                <w:rFonts w:cstheme="minorHAnsi"/>
                <w:sz w:val="22"/>
                <w:szCs w:val="22"/>
              </w:rPr>
            </w:pPr>
          </w:p>
          <w:p w14:paraId="25C65856" w14:textId="77777777" w:rsidR="00AB189A" w:rsidRDefault="00AB189A" w:rsidP="00AB189A">
            <w:pPr>
              <w:ind w:right="-20"/>
              <w:rPr>
                <w:rFonts w:cstheme="minorHAnsi"/>
                <w:b/>
                <w:color w:val="000000"/>
                <w:sz w:val="22"/>
                <w:szCs w:val="22"/>
              </w:rPr>
            </w:pPr>
          </w:p>
        </w:tc>
      </w:tr>
      <w:tr w:rsidR="00DA0E24" w:rsidRPr="000D7F05" w14:paraId="31EF1289" w14:textId="77777777" w:rsidTr="00E312CF">
        <w:trPr>
          <w:trHeight w:val="8130"/>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0D7F05" w14:paraId="5D96AB6F" w14:textId="77777777" w:rsidTr="00DD0788">
              <w:tc>
                <w:tcPr>
                  <w:tcW w:w="10086" w:type="dxa"/>
                  <w:gridSpan w:val="3"/>
                  <w:shd w:val="clear" w:color="auto" w:fill="91CCF3" w:themeFill="accent1" w:themeFillTint="66"/>
                </w:tcPr>
                <w:p w14:paraId="52E60690" w14:textId="015E9989" w:rsidR="0001120B" w:rsidRPr="000D7F05" w:rsidRDefault="00E03B5F" w:rsidP="0001120B">
                  <w:pPr>
                    <w:pStyle w:val="Normal-Centered"/>
                    <w:rPr>
                      <w:rStyle w:val="Strong"/>
                      <w:rFonts w:cstheme="minorHAnsi"/>
                      <w:sz w:val="22"/>
                      <w:szCs w:val="22"/>
                    </w:rPr>
                  </w:pPr>
                  <w:bookmarkStart w:id="0" w:name="_Hlk14278166"/>
                  <w:bookmarkStart w:id="1" w:name="_Hlk15992619"/>
                  <w:r>
                    <w:rPr>
                      <w:rStyle w:val="Strong"/>
                      <w:rFonts w:cstheme="minorHAnsi"/>
                      <w:sz w:val="22"/>
                      <w:szCs w:val="22"/>
                    </w:rPr>
                    <w:lastRenderedPageBreak/>
                    <w:t>Tuesday</w:t>
                  </w:r>
                  <w:r w:rsidR="00571FDB" w:rsidRPr="000D7F05">
                    <w:rPr>
                      <w:rStyle w:val="Strong"/>
                      <w:rFonts w:cstheme="minorHAnsi"/>
                      <w:sz w:val="22"/>
                      <w:szCs w:val="22"/>
                    </w:rPr>
                    <w:t xml:space="preserve"> 1</w:t>
                  </w:r>
                  <w:r>
                    <w:rPr>
                      <w:rStyle w:val="Strong"/>
                      <w:rFonts w:cstheme="minorHAnsi"/>
                      <w:sz w:val="22"/>
                      <w:szCs w:val="22"/>
                    </w:rPr>
                    <w:t>7</w:t>
                  </w:r>
                  <w:r w:rsidR="00571FDB" w:rsidRPr="000D7F05">
                    <w:rPr>
                      <w:rStyle w:val="Strong"/>
                      <w:rFonts w:cstheme="minorHAnsi"/>
                      <w:sz w:val="22"/>
                      <w:szCs w:val="22"/>
                      <w:vertAlign w:val="superscript"/>
                    </w:rPr>
                    <w:t>th</w:t>
                  </w:r>
                  <w:r w:rsidR="00571FDB" w:rsidRPr="000D7F05">
                    <w:rPr>
                      <w:rStyle w:val="Strong"/>
                      <w:rFonts w:cstheme="minorHAnsi"/>
                      <w:sz w:val="22"/>
                      <w:szCs w:val="22"/>
                    </w:rPr>
                    <w:t xml:space="preserve"> September 2019</w:t>
                  </w:r>
                </w:p>
              </w:tc>
            </w:tr>
            <w:tr w:rsidR="0001120B" w:rsidRPr="000D7F05" w14:paraId="29ABFAAF" w14:textId="77777777" w:rsidTr="0001120B">
              <w:tc>
                <w:tcPr>
                  <w:tcW w:w="3362" w:type="dxa"/>
                </w:tcPr>
                <w:p w14:paraId="783BBB74" w14:textId="77777777" w:rsidR="0001120B" w:rsidRPr="000D7F05" w:rsidRDefault="0001120B" w:rsidP="00DA0E24">
                  <w:pPr>
                    <w:pStyle w:val="Normal-Centered"/>
                    <w:rPr>
                      <w:rStyle w:val="Strong"/>
                      <w:rFonts w:cstheme="minorHAnsi"/>
                      <w:sz w:val="22"/>
                      <w:szCs w:val="22"/>
                    </w:rPr>
                  </w:pPr>
                  <w:r w:rsidRPr="000D7F05">
                    <w:rPr>
                      <w:rStyle w:val="Strong"/>
                      <w:rFonts w:cstheme="minorHAnsi"/>
                      <w:sz w:val="22"/>
                      <w:szCs w:val="22"/>
                    </w:rPr>
                    <w:t>Time</w:t>
                  </w:r>
                </w:p>
              </w:tc>
              <w:tc>
                <w:tcPr>
                  <w:tcW w:w="3362" w:type="dxa"/>
                </w:tcPr>
                <w:p w14:paraId="26935431" w14:textId="77777777" w:rsidR="0001120B" w:rsidRPr="000D7F05" w:rsidRDefault="0001120B" w:rsidP="00DA0E24">
                  <w:pPr>
                    <w:pStyle w:val="Normal-Centered"/>
                    <w:rPr>
                      <w:rStyle w:val="Strong"/>
                      <w:rFonts w:cstheme="minorHAnsi"/>
                      <w:sz w:val="22"/>
                      <w:szCs w:val="22"/>
                    </w:rPr>
                  </w:pPr>
                  <w:r w:rsidRPr="000D7F05">
                    <w:rPr>
                      <w:rStyle w:val="Strong"/>
                      <w:rFonts w:cstheme="minorHAnsi"/>
                      <w:sz w:val="22"/>
                      <w:szCs w:val="22"/>
                    </w:rPr>
                    <w:t>Event</w:t>
                  </w:r>
                </w:p>
              </w:tc>
              <w:tc>
                <w:tcPr>
                  <w:tcW w:w="3362" w:type="dxa"/>
                </w:tcPr>
                <w:p w14:paraId="7D11A9CC" w14:textId="77777777" w:rsidR="0001120B" w:rsidRPr="000D7F05" w:rsidRDefault="0001120B" w:rsidP="00DA0E24">
                  <w:pPr>
                    <w:pStyle w:val="Normal-Centered"/>
                    <w:rPr>
                      <w:rStyle w:val="Strong"/>
                      <w:rFonts w:cstheme="minorHAnsi"/>
                      <w:sz w:val="22"/>
                      <w:szCs w:val="22"/>
                    </w:rPr>
                  </w:pPr>
                  <w:r w:rsidRPr="000D7F05">
                    <w:rPr>
                      <w:rStyle w:val="Strong"/>
                      <w:rFonts w:cstheme="minorHAnsi"/>
                      <w:sz w:val="22"/>
                      <w:szCs w:val="22"/>
                    </w:rPr>
                    <w:t>Location</w:t>
                  </w:r>
                </w:p>
              </w:tc>
            </w:tr>
            <w:tr w:rsidR="007F55EB" w:rsidRPr="000D7F05" w14:paraId="6EFEF0B4" w14:textId="77777777" w:rsidTr="0001120B">
              <w:tc>
                <w:tcPr>
                  <w:tcW w:w="3362" w:type="dxa"/>
                </w:tcPr>
                <w:p w14:paraId="343A2D63" w14:textId="27896711" w:rsidR="007F55EB" w:rsidRDefault="007F55EB" w:rsidP="00A539A6">
                  <w:pPr>
                    <w:pStyle w:val="Normal-Centered"/>
                    <w:rPr>
                      <w:rStyle w:val="Strong"/>
                      <w:rFonts w:cstheme="minorHAnsi"/>
                      <w:sz w:val="22"/>
                      <w:szCs w:val="22"/>
                    </w:rPr>
                  </w:pPr>
                  <w:r>
                    <w:rPr>
                      <w:rStyle w:val="Strong"/>
                      <w:rFonts w:cstheme="minorHAnsi"/>
                      <w:sz w:val="22"/>
                      <w:szCs w:val="22"/>
                    </w:rPr>
                    <w:t>1</w:t>
                  </w:r>
                  <w:r w:rsidR="00801F56">
                    <w:rPr>
                      <w:rStyle w:val="Strong"/>
                      <w:rFonts w:cstheme="minorHAnsi"/>
                      <w:sz w:val="22"/>
                      <w:szCs w:val="22"/>
                    </w:rPr>
                    <w:t>6</w:t>
                  </w:r>
                  <w:r>
                    <w:rPr>
                      <w:rStyle w:val="Strong"/>
                      <w:rFonts w:cstheme="minorHAnsi"/>
                      <w:sz w:val="22"/>
                      <w:szCs w:val="22"/>
                    </w:rPr>
                    <w:t>:</w:t>
                  </w:r>
                  <w:r w:rsidR="00801F56">
                    <w:rPr>
                      <w:rStyle w:val="Strong"/>
                      <w:rFonts w:cstheme="minorHAnsi"/>
                      <w:sz w:val="22"/>
                      <w:szCs w:val="22"/>
                    </w:rPr>
                    <w:t>0</w:t>
                  </w:r>
                  <w:r w:rsidR="00E03B5F">
                    <w:rPr>
                      <w:rStyle w:val="Strong"/>
                      <w:rFonts w:cstheme="minorHAnsi"/>
                      <w:sz w:val="22"/>
                      <w:szCs w:val="22"/>
                    </w:rPr>
                    <w:t>0</w:t>
                  </w:r>
                  <w:r>
                    <w:rPr>
                      <w:rStyle w:val="Strong"/>
                      <w:rFonts w:cstheme="minorHAnsi"/>
                      <w:sz w:val="22"/>
                      <w:szCs w:val="22"/>
                    </w:rPr>
                    <w:t xml:space="preserve"> – 1</w:t>
                  </w:r>
                  <w:r w:rsidR="00801F56">
                    <w:rPr>
                      <w:rStyle w:val="Strong"/>
                      <w:rFonts w:cstheme="minorHAnsi"/>
                      <w:sz w:val="22"/>
                      <w:szCs w:val="22"/>
                    </w:rPr>
                    <w:t>7</w:t>
                  </w:r>
                  <w:r>
                    <w:rPr>
                      <w:rStyle w:val="Strong"/>
                      <w:rFonts w:cstheme="minorHAnsi"/>
                      <w:sz w:val="22"/>
                      <w:szCs w:val="22"/>
                    </w:rPr>
                    <w:t>:</w:t>
                  </w:r>
                  <w:r w:rsidR="00801F56">
                    <w:rPr>
                      <w:rStyle w:val="Strong"/>
                      <w:rFonts w:cstheme="minorHAnsi"/>
                      <w:sz w:val="22"/>
                      <w:szCs w:val="22"/>
                    </w:rPr>
                    <w:t>0</w:t>
                  </w:r>
                  <w:r>
                    <w:rPr>
                      <w:rStyle w:val="Strong"/>
                      <w:rFonts w:cstheme="minorHAnsi"/>
                      <w:sz w:val="22"/>
                      <w:szCs w:val="22"/>
                    </w:rPr>
                    <w:t>0</w:t>
                  </w:r>
                  <w:bookmarkStart w:id="2" w:name="_GoBack"/>
                  <w:bookmarkEnd w:id="2"/>
                </w:p>
              </w:tc>
              <w:tc>
                <w:tcPr>
                  <w:tcW w:w="3362" w:type="dxa"/>
                </w:tcPr>
                <w:p w14:paraId="36EC0343" w14:textId="2D0F1758" w:rsidR="007F55EB" w:rsidRPr="00EB2BD6" w:rsidRDefault="00E03B5F" w:rsidP="00AA6E33">
                  <w:pPr>
                    <w:pStyle w:val="Normal-Centered"/>
                    <w:rPr>
                      <w:rStyle w:val="Strong"/>
                      <w:rFonts w:cstheme="minorHAnsi"/>
                      <w:sz w:val="22"/>
                      <w:szCs w:val="22"/>
                    </w:rPr>
                  </w:pPr>
                  <w:r>
                    <w:rPr>
                      <w:rStyle w:val="Strong"/>
                      <w:rFonts w:cstheme="minorHAnsi"/>
                      <w:sz w:val="22"/>
                      <w:szCs w:val="22"/>
                    </w:rPr>
                    <w:t>Course Leader Welcome</w:t>
                  </w:r>
                </w:p>
              </w:tc>
              <w:tc>
                <w:tcPr>
                  <w:tcW w:w="3362" w:type="dxa"/>
                </w:tcPr>
                <w:p w14:paraId="72C4DB15" w14:textId="32D37D84" w:rsidR="00AA6E33" w:rsidRDefault="00801F56" w:rsidP="00AA6E33">
                  <w:pPr>
                    <w:pStyle w:val="Normal-Centered"/>
                    <w:rPr>
                      <w:rStyle w:val="Strong"/>
                      <w:rFonts w:cstheme="minorHAnsi"/>
                      <w:sz w:val="22"/>
                      <w:szCs w:val="22"/>
                    </w:rPr>
                  </w:pPr>
                  <w:r>
                    <w:rPr>
                      <w:rStyle w:val="Strong"/>
                      <w:rFonts w:cstheme="minorHAnsi"/>
                      <w:sz w:val="22"/>
                      <w:szCs w:val="22"/>
                    </w:rPr>
                    <w:t>M303</w:t>
                  </w:r>
                </w:p>
                <w:p w14:paraId="1745E215" w14:textId="0D0F85B7" w:rsidR="007F55EB" w:rsidRDefault="00A539A6" w:rsidP="00AA6E33">
                  <w:pPr>
                    <w:pStyle w:val="Normal-Centered"/>
                    <w:rPr>
                      <w:rStyle w:val="Strong"/>
                      <w:rFonts w:cstheme="minorHAnsi"/>
                      <w:sz w:val="22"/>
                      <w:szCs w:val="22"/>
                    </w:rPr>
                  </w:pPr>
                  <w:r w:rsidRPr="00EE54CF">
                    <w:rPr>
                      <w:rStyle w:val="Strong"/>
                      <w:rFonts w:cstheme="minorHAnsi"/>
                      <w:b w:val="0"/>
                      <w:color w:val="000000"/>
                      <w:sz w:val="22"/>
                      <w:szCs w:val="22"/>
                    </w:rPr>
                    <w:t>Marylebone</w:t>
                  </w:r>
                  <w:r>
                    <w:rPr>
                      <w:rStyle w:val="Strong"/>
                      <w:rFonts w:cstheme="minorHAnsi"/>
                      <w:b w:val="0"/>
                      <w:color w:val="000000"/>
                      <w:sz w:val="22"/>
                      <w:szCs w:val="22"/>
                    </w:rPr>
                    <w:t xml:space="preserve"> </w:t>
                  </w:r>
                  <w:r w:rsidRPr="005D5411">
                    <w:rPr>
                      <w:rStyle w:val="Strong"/>
                      <w:rFonts w:cstheme="minorHAnsi"/>
                      <w:b w:val="0"/>
                      <w:color w:val="000000"/>
                      <w:sz w:val="22"/>
                      <w:szCs w:val="22"/>
                    </w:rPr>
                    <w:t>Campus</w:t>
                  </w:r>
                  <w:r>
                    <w:rPr>
                      <w:rStyle w:val="Strong"/>
                      <w:rFonts w:cstheme="minorHAnsi"/>
                      <w:b w:val="0"/>
                      <w:color w:val="000000"/>
                      <w:sz w:val="22"/>
                      <w:szCs w:val="22"/>
                    </w:rPr>
                    <w:br/>
                  </w:r>
                  <w:r w:rsidRPr="005D5411">
                    <w:rPr>
                      <w:rStyle w:val="Strong"/>
                      <w:rFonts w:cstheme="minorHAnsi"/>
                      <w:b w:val="0"/>
                      <w:color w:val="000000"/>
                      <w:sz w:val="22"/>
                      <w:szCs w:val="22"/>
                    </w:rPr>
                    <w:t>35 Marylebone Rd, Marylebone, London NW1 5LS</w:t>
                  </w:r>
                </w:p>
              </w:tc>
            </w:tr>
            <w:tr w:rsidR="0001120B" w:rsidRPr="000D7F05" w14:paraId="2466CB0A" w14:textId="77777777" w:rsidTr="0001120B">
              <w:tc>
                <w:tcPr>
                  <w:tcW w:w="3362" w:type="dxa"/>
                </w:tcPr>
                <w:p w14:paraId="440B5FE6" w14:textId="256E9415" w:rsidR="0001120B" w:rsidRPr="000D7F05" w:rsidRDefault="00EB2BD6" w:rsidP="00DA0E24">
                  <w:pPr>
                    <w:pStyle w:val="Normal-Centered"/>
                    <w:rPr>
                      <w:rStyle w:val="Strong"/>
                      <w:rFonts w:cstheme="minorHAnsi"/>
                      <w:sz w:val="22"/>
                      <w:szCs w:val="22"/>
                    </w:rPr>
                  </w:pPr>
                  <w:r>
                    <w:rPr>
                      <w:rStyle w:val="Strong"/>
                      <w:rFonts w:cstheme="minorHAnsi"/>
                      <w:sz w:val="22"/>
                      <w:szCs w:val="22"/>
                    </w:rPr>
                    <w:t>1</w:t>
                  </w:r>
                  <w:r w:rsidR="00801F56">
                    <w:rPr>
                      <w:rStyle w:val="Strong"/>
                      <w:rFonts w:cstheme="minorHAnsi"/>
                      <w:sz w:val="22"/>
                      <w:szCs w:val="22"/>
                    </w:rPr>
                    <w:t>7</w:t>
                  </w:r>
                  <w:r>
                    <w:rPr>
                      <w:rStyle w:val="Strong"/>
                      <w:rFonts w:cstheme="minorHAnsi"/>
                      <w:sz w:val="22"/>
                      <w:szCs w:val="22"/>
                    </w:rPr>
                    <w:t>:</w:t>
                  </w:r>
                  <w:r w:rsidR="00801F56">
                    <w:rPr>
                      <w:rStyle w:val="Strong"/>
                      <w:rFonts w:cstheme="minorHAnsi"/>
                      <w:sz w:val="22"/>
                      <w:szCs w:val="22"/>
                    </w:rPr>
                    <w:t>0</w:t>
                  </w:r>
                  <w:r>
                    <w:rPr>
                      <w:rStyle w:val="Strong"/>
                      <w:rFonts w:cstheme="minorHAnsi"/>
                      <w:sz w:val="22"/>
                      <w:szCs w:val="22"/>
                    </w:rPr>
                    <w:t>0 – 1</w:t>
                  </w:r>
                  <w:r w:rsidR="00801F56">
                    <w:rPr>
                      <w:rStyle w:val="Strong"/>
                      <w:rFonts w:cstheme="minorHAnsi"/>
                      <w:sz w:val="22"/>
                      <w:szCs w:val="22"/>
                    </w:rPr>
                    <w:t>8</w:t>
                  </w:r>
                  <w:r>
                    <w:rPr>
                      <w:rStyle w:val="Strong"/>
                      <w:rFonts w:cstheme="minorHAnsi"/>
                      <w:sz w:val="22"/>
                      <w:szCs w:val="22"/>
                    </w:rPr>
                    <w:t>:</w:t>
                  </w:r>
                  <w:r w:rsidR="00801F56">
                    <w:rPr>
                      <w:rStyle w:val="Strong"/>
                      <w:rFonts w:cstheme="minorHAnsi"/>
                      <w:sz w:val="22"/>
                      <w:szCs w:val="22"/>
                    </w:rPr>
                    <w:t>3</w:t>
                  </w:r>
                  <w:r>
                    <w:rPr>
                      <w:rStyle w:val="Strong"/>
                      <w:rFonts w:cstheme="minorHAnsi"/>
                      <w:sz w:val="22"/>
                      <w:szCs w:val="22"/>
                    </w:rPr>
                    <w:t>0</w:t>
                  </w:r>
                </w:p>
              </w:tc>
              <w:tc>
                <w:tcPr>
                  <w:tcW w:w="3362" w:type="dxa"/>
                </w:tcPr>
                <w:p w14:paraId="036ADCB7" w14:textId="366126E2" w:rsidR="0001120B" w:rsidRPr="00EB2BD6" w:rsidRDefault="00E03B5F" w:rsidP="00DA0E24">
                  <w:pPr>
                    <w:pStyle w:val="Normal-Centered"/>
                    <w:rPr>
                      <w:rStyle w:val="Strong"/>
                      <w:rFonts w:cstheme="minorHAnsi"/>
                      <w:sz w:val="22"/>
                      <w:szCs w:val="22"/>
                    </w:rPr>
                  </w:pPr>
                  <w:r>
                    <w:rPr>
                      <w:rStyle w:val="Strong"/>
                      <w:rFonts w:cstheme="minorHAnsi"/>
                      <w:sz w:val="22"/>
                      <w:szCs w:val="22"/>
                    </w:rPr>
                    <w:t>Social Event</w:t>
                  </w:r>
                </w:p>
              </w:tc>
              <w:tc>
                <w:tcPr>
                  <w:tcW w:w="3362" w:type="dxa"/>
                </w:tcPr>
                <w:p w14:paraId="18DDEC96" w14:textId="3A213941" w:rsidR="00787E67" w:rsidRDefault="00801F56" w:rsidP="00DA0E24">
                  <w:pPr>
                    <w:pStyle w:val="Normal-Centered"/>
                    <w:rPr>
                      <w:rStyle w:val="Strong"/>
                      <w:rFonts w:cstheme="minorHAnsi"/>
                      <w:sz w:val="22"/>
                      <w:szCs w:val="22"/>
                    </w:rPr>
                  </w:pPr>
                  <w:r>
                    <w:rPr>
                      <w:rStyle w:val="Strong"/>
                      <w:rFonts w:cstheme="minorHAnsi"/>
                      <w:sz w:val="22"/>
                      <w:szCs w:val="22"/>
                    </w:rPr>
                    <w:t>M303</w:t>
                  </w:r>
                </w:p>
                <w:p w14:paraId="35A20A02" w14:textId="21AB9A8F" w:rsidR="00EB2BD6" w:rsidRPr="00EB2BD6" w:rsidRDefault="00EB2BD6" w:rsidP="00EB2BD6">
                  <w:pPr>
                    <w:pStyle w:val="Normal-Centered"/>
                    <w:rPr>
                      <w:rStyle w:val="Strong"/>
                      <w:rFonts w:cstheme="minorHAnsi"/>
                      <w:b w:val="0"/>
                      <w:sz w:val="22"/>
                      <w:szCs w:val="22"/>
                    </w:rPr>
                  </w:pPr>
                  <w:r w:rsidRPr="005744DD">
                    <w:rPr>
                      <w:rStyle w:val="Strong"/>
                      <w:rFonts w:cstheme="minorHAnsi"/>
                      <w:b w:val="0"/>
                      <w:sz w:val="22"/>
                      <w:szCs w:val="22"/>
                    </w:rPr>
                    <w:t>Marylebone Campus</w:t>
                  </w:r>
                </w:p>
              </w:tc>
            </w:tr>
            <w:bookmarkEnd w:id="0"/>
          </w:tbl>
          <w:p w14:paraId="7CA6110B" w14:textId="77777777" w:rsidR="00074671" w:rsidRPr="000D7F05" w:rsidRDefault="00074671" w:rsidP="00074671">
            <w:pPr>
              <w:pStyle w:val="Normal-Centered"/>
              <w:jc w:val="left"/>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0D7F05" w14:paraId="7EA39CDA" w14:textId="77777777" w:rsidTr="0001120B">
              <w:tc>
                <w:tcPr>
                  <w:tcW w:w="10086" w:type="dxa"/>
                  <w:gridSpan w:val="3"/>
                  <w:shd w:val="clear" w:color="auto" w:fill="91CCF3" w:themeFill="accent1" w:themeFillTint="66"/>
                </w:tcPr>
                <w:p w14:paraId="186BE7AD" w14:textId="4C2F71AC" w:rsidR="0001120B" w:rsidRPr="000D7F05" w:rsidRDefault="00571FDB" w:rsidP="0001120B">
                  <w:pPr>
                    <w:pStyle w:val="Normal-Centered"/>
                    <w:rPr>
                      <w:rStyle w:val="Strong"/>
                      <w:rFonts w:cstheme="minorHAnsi"/>
                      <w:sz w:val="22"/>
                      <w:szCs w:val="22"/>
                    </w:rPr>
                  </w:pPr>
                  <w:r w:rsidRPr="000D7F05">
                    <w:rPr>
                      <w:rStyle w:val="Strong"/>
                      <w:rFonts w:cstheme="minorHAnsi"/>
                      <w:sz w:val="22"/>
                      <w:szCs w:val="22"/>
                    </w:rPr>
                    <w:t>Wednesday 18</w:t>
                  </w:r>
                  <w:r w:rsidRPr="000D7F05">
                    <w:rPr>
                      <w:rStyle w:val="Strong"/>
                      <w:rFonts w:cstheme="minorHAnsi"/>
                      <w:sz w:val="22"/>
                      <w:szCs w:val="22"/>
                      <w:vertAlign w:val="superscript"/>
                    </w:rPr>
                    <w:t>th</w:t>
                  </w:r>
                  <w:r w:rsidRPr="000D7F05">
                    <w:rPr>
                      <w:rStyle w:val="Strong"/>
                      <w:rFonts w:cstheme="minorHAnsi"/>
                      <w:sz w:val="22"/>
                      <w:szCs w:val="22"/>
                    </w:rPr>
                    <w:t xml:space="preserve"> September 2019</w:t>
                  </w:r>
                </w:p>
              </w:tc>
            </w:tr>
            <w:tr w:rsidR="0001120B" w:rsidRPr="000D7F05" w14:paraId="3BCC4ECE" w14:textId="77777777" w:rsidTr="00DD0788">
              <w:tc>
                <w:tcPr>
                  <w:tcW w:w="3362" w:type="dxa"/>
                </w:tcPr>
                <w:p w14:paraId="65C5628F" w14:textId="77777777" w:rsidR="0001120B" w:rsidRPr="000D7F05" w:rsidRDefault="0001120B" w:rsidP="0001120B">
                  <w:pPr>
                    <w:pStyle w:val="Normal-Centered"/>
                    <w:rPr>
                      <w:rStyle w:val="Strong"/>
                      <w:rFonts w:cstheme="minorHAnsi"/>
                      <w:sz w:val="22"/>
                      <w:szCs w:val="22"/>
                    </w:rPr>
                  </w:pPr>
                  <w:r w:rsidRPr="000D7F05">
                    <w:rPr>
                      <w:rStyle w:val="Strong"/>
                      <w:rFonts w:cstheme="minorHAnsi"/>
                      <w:sz w:val="22"/>
                      <w:szCs w:val="22"/>
                    </w:rPr>
                    <w:t>Time</w:t>
                  </w:r>
                </w:p>
              </w:tc>
              <w:tc>
                <w:tcPr>
                  <w:tcW w:w="3362" w:type="dxa"/>
                </w:tcPr>
                <w:p w14:paraId="60630275" w14:textId="77777777" w:rsidR="0001120B" w:rsidRPr="000D7F05" w:rsidRDefault="0001120B" w:rsidP="0001120B">
                  <w:pPr>
                    <w:pStyle w:val="Normal-Centered"/>
                    <w:rPr>
                      <w:rStyle w:val="Strong"/>
                      <w:rFonts w:cstheme="minorHAnsi"/>
                      <w:sz w:val="22"/>
                      <w:szCs w:val="22"/>
                    </w:rPr>
                  </w:pPr>
                  <w:r w:rsidRPr="000D7F05">
                    <w:rPr>
                      <w:rStyle w:val="Strong"/>
                      <w:rFonts w:cstheme="minorHAnsi"/>
                      <w:sz w:val="22"/>
                      <w:szCs w:val="22"/>
                    </w:rPr>
                    <w:t>Event</w:t>
                  </w:r>
                </w:p>
              </w:tc>
              <w:tc>
                <w:tcPr>
                  <w:tcW w:w="3362" w:type="dxa"/>
                </w:tcPr>
                <w:p w14:paraId="51621BAB" w14:textId="77777777" w:rsidR="0001120B" w:rsidRPr="000D7F05" w:rsidRDefault="0001120B" w:rsidP="0001120B">
                  <w:pPr>
                    <w:pStyle w:val="Normal-Centered"/>
                    <w:rPr>
                      <w:rStyle w:val="Strong"/>
                      <w:rFonts w:cstheme="minorHAnsi"/>
                      <w:sz w:val="22"/>
                      <w:szCs w:val="22"/>
                    </w:rPr>
                  </w:pPr>
                  <w:r w:rsidRPr="000D7F05">
                    <w:rPr>
                      <w:rStyle w:val="Strong"/>
                      <w:rFonts w:cstheme="minorHAnsi"/>
                      <w:sz w:val="22"/>
                      <w:szCs w:val="22"/>
                    </w:rPr>
                    <w:t>Location</w:t>
                  </w:r>
                </w:p>
              </w:tc>
            </w:tr>
            <w:tr w:rsidR="0001120B" w:rsidRPr="000D7F05" w14:paraId="5B724B30" w14:textId="77777777" w:rsidTr="00AF7E99">
              <w:trPr>
                <w:trHeight w:val="451"/>
              </w:trPr>
              <w:tc>
                <w:tcPr>
                  <w:tcW w:w="3362" w:type="dxa"/>
                </w:tcPr>
                <w:p w14:paraId="27F80CF4" w14:textId="3A071C70" w:rsidR="0001120B" w:rsidRPr="000D7F05" w:rsidRDefault="00EB2BD6" w:rsidP="0001120B">
                  <w:pPr>
                    <w:pStyle w:val="Normal-Centered"/>
                    <w:rPr>
                      <w:rStyle w:val="Strong"/>
                      <w:rFonts w:cstheme="minorHAnsi"/>
                      <w:sz w:val="22"/>
                      <w:szCs w:val="22"/>
                    </w:rPr>
                  </w:pPr>
                  <w:r>
                    <w:rPr>
                      <w:rStyle w:val="Strong"/>
                      <w:rFonts w:cstheme="minorHAnsi"/>
                      <w:sz w:val="22"/>
                      <w:szCs w:val="22"/>
                    </w:rPr>
                    <w:t>13:30 – 14:30</w:t>
                  </w:r>
                </w:p>
              </w:tc>
              <w:tc>
                <w:tcPr>
                  <w:tcW w:w="3362" w:type="dxa"/>
                </w:tcPr>
                <w:p w14:paraId="462D4838" w14:textId="150A4372" w:rsidR="00DD0788" w:rsidRPr="000D7F05" w:rsidRDefault="00EB2BD6" w:rsidP="00AE451C">
                  <w:pPr>
                    <w:pStyle w:val="Normal-Centered"/>
                    <w:rPr>
                      <w:rStyle w:val="Strong"/>
                      <w:rFonts w:cstheme="minorHAnsi"/>
                      <w:sz w:val="22"/>
                      <w:szCs w:val="22"/>
                    </w:rPr>
                  </w:pPr>
                  <w:r>
                    <w:rPr>
                      <w:rStyle w:val="Strong"/>
                      <w:rFonts w:cstheme="minorHAnsi"/>
                      <w:sz w:val="22"/>
                      <w:szCs w:val="22"/>
                    </w:rPr>
                    <w:t>Enrolment</w:t>
                  </w:r>
                </w:p>
              </w:tc>
              <w:tc>
                <w:tcPr>
                  <w:tcW w:w="3362" w:type="dxa"/>
                </w:tcPr>
                <w:p w14:paraId="52387877" w14:textId="5E8C5657" w:rsidR="005744DD" w:rsidRPr="000D7F05" w:rsidRDefault="00EB2BD6" w:rsidP="0001120B">
                  <w:pPr>
                    <w:pStyle w:val="Normal-Centered"/>
                    <w:rPr>
                      <w:rStyle w:val="Strong"/>
                      <w:rFonts w:cstheme="minorHAnsi"/>
                      <w:sz w:val="22"/>
                      <w:szCs w:val="22"/>
                    </w:rPr>
                  </w:pPr>
                  <w:r>
                    <w:rPr>
                      <w:rStyle w:val="Strong"/>
                      <w:rFonts w:cstheme="minorHAnsi"/>
                      <w:sz w:val="22"/>
                      <w:szCs w:val="22"/>
                    </w:rPr>
                    <w:t>Marylebone Campus</w:t>
                  </w:r>
                </w:p>
              </w:tc>
            </w:tr>
            <w:tr w:rsidR="00E03B5F" w:rsidRPr="000D7F05" w14:paraId="2D9469C8" w14:textId="77777777" w:rsidTr="00DD0788">
              <w:tc>
                <w:tcPr>
                  <w:tcW w:w="3362" w:type="dxa"/>
                </w:tcPr>
                <w:p w14:paraId="2F2FFD85" w14:textId="4D25DFC4" w:rsidR="00E03B5F" w:rsidRDefault="00E03B5F" w:rsidP="0001120B">
                  <w:pPr>
                    <w:pStyle w:val="Normal-Centered"/>
                    <w:rPr>
                      <w:rStyle w:val="Strong"/>
                      <w:rFonts w:cstheme="minorHAnsi"/>
                      <w:sz w:val="22"/>
                      <w:szCs w:val="22"/>
                    </w:rPr>
                  </w:pPr>
                  <w:r>
                    <w:rPr>
                      <w:rStyle w:val="Strong"/>
                      <w:rFonts w:cstheme="minorHAnsi"/>
                      <w:sz w:val="22"/>
                      <w:szCs w:val="22"/>
                    </w:rPr>
                    <w:t>1</w:t>
                  </w:r>
                  <w:r w:rsidR="00834950">
                    <w:rPr>
                      <w:rStyle w:val="Strong"/>
                      <w:rFonts w:cstheme="minorHAnsi"/>
                      <w:sz w:val="22"/>
                      <w:szCs w:val="22"/>
                    </w:rPr>
                    <w:t>4</w:t>
                  </w:r>
                  <w:r>
                    <w:rPr>
                      <w:rStyle w:val="Strong"/>
                      <w:rFonts w:cstheme="minorHAnsi"/>
                      <w:sz w:val="22"/>
                      <w:szCs w:val="22"/>
                    </w:rPr>
                    <w:t>:30 – 17:</w:t>
                  </w:r>
                  <w:r w:rsidR="00834950">
                    <w:rPr>
                      <w:rStyle w:val="Strong"/>
                      <w:rFonts w:cstheme="minorHAnsi"/>
                      <w:sz w:val="22"/>
                      <w:szCs w:val="22"/>
                    </w:rPr>
                    <w:t>0</w:t>
                  </w:r>
                  <w:r>
                    <w:rPr>
                      <w:rStyle w:val="Strong"/>
                      <w:rFonts w:cstheme="minorHAnsi"/>
                      <w:sz w:val="22"/>
                      <w:szCs w:val="22"/>
                    </w:rPr>
                    <w:t>0</w:t>
                  </w:r>
                </w:p>
              </w:tc>
              <w:tc>
                <w:tcPr>
                  <w:tcW w:w="3362" w:type="dxa"/>
                </w:tcPr>
                <w:p w14:paraId="5F1DB38D" w14:textId="1ECEB3E5" w:rsidR="00E03B5F" w:rsidRDefault="00E03B5F" w:rsidP="00AE451C">
                  <w:pPr>
                    <w:pStyle w:val="Normal-Centered"/>
                    <w:rPr>
                      <w:rStyle w:val="Strong"/>
                      <w:rFonts w:cstheme="minorHAnsi"/>
                      <w:sz w:val="22"/>
                      <w:szCs w:val="22"/>
                    </w:rPr>
                  </w:pPr>
                  <w:r>
                    <w:rPr>
                      <w:rStyle w:val="Strong"/>
                      <w:rFonts w:cstheme="minorHAnsi"/>
                      <w:sz w:val="22"/>
                      <w:szCs w:val="22"/>
                    </w:rPr>
                    <w:t>Team Activity</w:t>
                  </w:r>
                </w:p>
              </w:tc>
              <w:tc>
                <w:tcPr>
                  <w:tcW w:w="3362" w:type="dxa"/>
                </w:tcPr>
                <w:p w14:paraId="6C392C83" w14:textId="2331A01A" w:rsidR="00E03B5F" w:rsidRDefault="00AF7E99" w:rsidP="00E03B5F">
                  <w:pPr>
                    <w:pStyle w:val="Normal-Centered"/>
                    <w:rPr>
                      <w:rStyle w:val="Strong"/>
                      <w:rFonts w:cstheme="minorHAnsi"/>
                      <w:sz w:val="22"/>
                      <w:szCs w:val="22"/>
                    </w:rPr>
                  </w:pPr>
                  <w:r>
                    <w:rPr>
                      <w:rStyle w:val="Strong"/>
                      <w:rFonts w:cstheme="minorHAnsi"/>
                      <w:sz w:val="22"/>
                      <w:szCs w:val="22"/>
                    </w:rPr>
                    <w:t>Wood Lecture Theatre</w:t>
                  </w:r>
                </w:p>
                <w:p w14:paraId="117E1911" w14:textId="686D848A" w:rsidR="00E03B5F" w:rsidRDefault="00E03B5F" w:rsidP="00E03B5F">
                  <w:pPr>
                    <w:pStyle w:val="Normal-Centered"/>
                    <w:rPr>
                      <w:rStyle w:val="Strong"/>
                      <w:rFonts w:cstheme="minorHAnsi"/>
                      <w:sz w:val="22"/>
                      <w:szCs w:val="22"/>
                    </w:rPr>
                  </w:pPr>
                  <w:r w:rsidRPr="005744DD">
                    <w:rPr>
                      <w:rStyle w:val="Strong"/>
                      <w:rFonts w:cstheme="minorHAnsi"/>
                      <w:b w:val="0"/>
                      <w:sz w:val="22"/>
                      <w:szCs w:val="22"/>
                    </w:rPr>
                    <w:t>Marylebone Campus</w:t>
                  </w:r>
                </w:p>
              </w:tc>
            </w:tr>
          </w:tbl>
          <w:p w14:paraId="3E152FAC" w14:textId="2B10AD77" w:rsidR="0001120B" w:rsidRDefault="0001120B" w:rsidP="00DA0E24">
            <w:pPr>
              <w:pStyle w:val="Normal-Centered"/>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CB13FB" w:rsidRPr="000D7F05" w14:paraId="38D65CD2" w14:textId="77777777" w:rsidTr="000603AE">
              <w:tc>
                <w:tcPr>
                  <w:tcW w:w="10086" w:type="dxa"/>
                  <w:gridSpan w:val="3"/>
                  <w:shd w:val="clear" w:color="auto" w:fill="91CCF3" w:themeFill="accent1" w:themeFillTint="66"/>
                </w:tcPr>
                <w:p w14:paraId="0108C105" w14:textId="77777777" w:rsidR="00CB13FB" w:rsidRDefault="00AF4761" w:rsidP="00CB13FB">
                  <w:pPr>
                    <w:pStyle w:val="Normal-Centered"/>
                    <w:rPr>
                      <w:rStyle w:val="Strong"/>
                      <w:rFonts w:cstheme="minorHAnsi"/>
                      <w:sz w:val="22"/>
                      <w:szCs w:val="22"/>
                    </w:rPr>
                  </w:pPr>
                  <w:r>
                    <w:rPr>
                      <w:rStyle w:val="Strong"/>
                      <w:rFonts w:cstheme="minorHAnsi"/>
                      <w:sz w:val="22"/>
                      <w:szCs w:val="22"/>
                    </w:rPr>
                    <w:t>Thursday</w:t>
                  </w:r>
                  <w:r w:rsidR="00CB13FB" w:rsidRPr="000D7F05">
                    <w:rPr>
                      <w:rStyle w:val="Strong"/>
                      <w:rFonts w:cstheme="minorHAnsi"/>
                      <w:sz w:val="22"/>
                      <w:szCs w:val="22"/>
                    </w:rPr>
                    <w:t xml:space="preserve"> 1</w:t>
                  </w:r>
                  <w:r w:rsidR="00CB13FB">
                    <w:rPr>
                      <w:rStyle w:val="Strong"/>
                      <w:rFonts w:cstheme="minorHAnsi"/>
                      <w:sz w:val="22"/>
                      <w:szCs w:val="22"/>
                    </w:rPr>
                    <w:t>9</w:t>
                  </w:r>
                  <w:r w:rsidR="00CB13FB" w:rsidRPr="000D7F05">
                    <w:rPr>
                      <w:rStyle w:val="Strong"/>
                      <w:rFonts w:cstheme="minorHAnsi"/>
                      <w:sz w:val="22"/>
                      <w:szCs w:val="22"/>
                      <w:vertAlign w:val="superscript"/>
                    </w:rPr>
                    <w:t>th</w:t>
                  </w:r>
                  <w:r w:rsidR="00CB13FB" w:rsidRPr="000D7F05">
                    <w:rPr>
                      <w:rStyle w:val="Strong"/>
                      <w:rFonts w:cstheme="minorHAnsi"/>
                      <w:sz w:val="22"/>
                      <w:szCs w:val="22"/>
                    </w:rPr>
                    <w:t xml:space="preserve"> September 2019</w:t>
                  </w:r>
                </w:p>
                <w:p w14:paraId="314B8266" w14:textId="114D8572" w:rsidR="00AF4761" w:rsidRPr="000D7F05" w:rsidRDefault="00CF4B68" w:rsidP="00CB13FB">
                  <w:pPr>
                    <w:pStyle w:val="Normal-Centered"/>
                    <w:rPr>
                      <w:rStyle w:val="Strong"/>
                      <w:rFonts w:cstheme="minorHAnsi"/>
                      <w:sz w:val="22"/>
                      <w:szCs w:val="22"/>
                    </w:rPr>
                  </w:pPr>
                  <w:r>
                    <w:rPr>
                      <w:rStyle w:val="Strong"/>
                      <w:rFonts w:cstheme="minorHAnsi"/>
                      <w:sz w:val="22"/>
                      <w:szCs w:val="22"/>
                    </w:rPr>
                    <w:t>10:00 – 16:00: Arrivals Fair, Ambika P3 Marylebone Campus</w:t>
                  </w:r>
                </w:p>
              </w:tc>
            </w:tr>
            <w:tr w:rsidR="00CB13FB" w:rsidRPr="000D7F05" w14:paraId="47357149" w14:textId="77777777" w:rsidTr="000603AE">
              <w:tc>
                <w:tcPr>
                  <w:tcW w:w="3362" w:type="dxa"/>
                </w:tcPr>
                <w:p w14:paraId="12B3AEFF" w14:textId="77777777" w:rsidR="00CB13FB" w:rsidRPr="000D7F05" w:rsidRDefault="00CB13FB" w:rsidP="00CB13FB">
                  <w:pPr>
                    <w:pStyle w:val="Normal-Centered"/>
                    <w:rPr>
                      <w:rStyle w:val="Strong"/>
                      <w:rFonts w:cstheme="minorHAnsi"/>
                      <w:sz w:val="22"/>
                      <w:szCs w:val="22"/>
                    </w:rPr>
                  </w:pPr>
                  <w:r w:rsidRPr="000D7F05">
                    <w:rPr>
                      <w:rStyle w:val="Strong"/>
                      <w:rFonts w:cstheme="minorHAnsi"/>
                      <w:sz w:val="22"/>
                      <w:szCs w:val="22"/>
                    </w:rPr>
                    <w:t>Time</w:t>
                  </w:r>
                </w:p>
              </w:tc>
              <w:tc>
                <w:tcPr>
                  <w:tcW w:w="3362" w:type="dxa"/>
                </w:tcPr>
                <w:p w14:paraId="124D23C9" w14:textId="77777777" w:rsidR="00CB13FB" w:rsidRPr="000D7F05" w:rsidRDefault="00CB13FB" w:rsidP="00CB13FB">
                  <w:pPr>
                    <w:pStyle w:val="Normal-Centered"/>
                    <w:rPr>
                      <w:rStyle w:val="Strong"/>
                      <w:rFonts w:cstheme="minorHAnsi"/>
                      <w:sz w:val="22"/>
                      <w:szCs w:val="22"/>
                    </w:rPr>
                  </w:pPr>
                  <w:r w:rsidRPr="000D7F05">
                    <w:rPr>
                      <w:rStyle w:val="Strong"/>
                      <w:rFonts w:cstheme="minorHAnsi"/>
                      <w:sz w:val="22"/>
                      <w:szCs w:val="22"/>
                    </w:rPr>
                    <w:t>Event</w:t>
                  </w:r>
                </w:p>
              </w:tc>
              <w:tc>
                <w:tcPr>
                  <w:tcW w:w="3362" w:type="dxa"/>
                </w:tcPr>
                <w:p w14:paraId="3462A3DF" w14:textId="77777777" w:rsidR="00CB13FB" w:rsidRPr="000D7F05" w:rsidRDefault="00CB13FB" w:rsidP="00CB13FB">
                  <w:pPr>
                    <w:pStyle w:val="Normal-Centered"/>
                    <w:rPr>
                      <w:rStyle w:val="Strong"/>
                      <w:rFonts w:cstheme="minorHAnsi"/>
                      <w:sz w:val="22"/>
                      <w:szCs w:val="22"/>
                    </w:rPr>
                  </w:pPr>
                  <w:r w:rsidRPr="000D7F05">
                    <w:rPr>
                      <w:rStyle w:val="Strong"/>
                      <w:rFonts w:cstheme="minorHAnsi"/>
                      <w:sz w:val="22"/>
                      <w:szCs w:val="22"/>
                    </w:rPr>
                    <w:t>Location</w:t>
                  </w:r>
                </w:p>
              </w:tc>
            </w:tr>
            <w:tr w:rsidR="00CB13FB" w:rsidRPr="000D7F05" w14:paraId="45219E07" w14:textId="77777777" w:rsidTr="000603AE">
              <w:tc>
                <w:tcPr>
                  <w:tcW w:w="3362" w:type="dxa"/>
                </w:tcPr>
                <w:p w14:paraId="38ACDC2B" w14:textId="46818F6D" w:rsidR="00CB13FB" w:rsidRDefault="00AF4761" w:rsidP="00CB13FB">
                  <w:pPr>
                    <w:pStyle w:val="Normal-Centered"/>
                    <w:rPr>
                      <w:rStyle w:val="Strong"/>
                      <w:rFonts w:cstheme="minorHAnsi"/>
                      <w:sz w:val="22"/>
                      <w:szCs w:val="22"/>
                    </w:rPr>
                  </w:pPr>
                  <w:r>
                    <w:rPr>
                      <w:rStyle w:val="Strong"/>
                      <w:rFonts w:cstheme="minorHAnsi"/>
                      <w:sz w:val="22"/>
                      <w:szCs w:val="22"/>
                    </w:rPr>
                    <w:t>12:00 - 13:00</w:t>
                  </w:r>
                </w:p>
              </w:tc>
              <w:tc>
                <w:tcPr>
                  <w:tcW w:w="3362" w:type="dxa"/>
                </w:tcPr>
                <w:p w14:paraId="5A872A92" w14:textId="5E825A6E" w:rsidR="00CB13FB" w:rsidRDefault="0087336F" w:rsidP="00CB13FB">
                  <w:pPr>
                    <w:pStyle w:val="Normal-Centered"/>
                    <w:rPr>
                      <w:rStyle w:val="Strong"/>
                      <w:rFonts w:cstheme="minorHAnsi"/>
                      <w:sz w:val="22"/>
                      <w:szCs w:val="22"/>
                    </w:rPr>
                  </w:pPr>
                  <w:r>
                    <w:rPr>
                      <w:rStyle w:val="Strong"/>
                      <w:rFonts w:cstheme="minorHAnsi"/>
                      <w:sz w:val="22"/>
                      <w:szCs w:val="22"/>
                    </w:rPr>
                    <w:t xml:space="preserve">Introduction to </w:t>
                  </w:r>
                  <w:r w:rsidR="00834950">
                    <w:rPr>
                      <w:rStyle w:val="Strong"/>
                      <w:rFonts w:cstheme="minorHAnsi"/>
                      <w:sz w:val="22"/>
                      <w:szCs w:val="22"/>
                    </w:rPr>
                    <w:t xml:space="preserve">the </w:t>
                  </w:r>
                  <w:r>
                    <w:rPr>
                      <w:rStyle w:val="Strong"/>
                      <w:rFonts w:cstheme="minorHAnsi"/>
                      <w:sz w:val="22"/>
                      <w:szCs w:val="22"/>
                    </w:rPr>
                    <w:t>Student Union from Course Leader</w:t>
                  </w:r>
                  <w:r w:rsidR="00CB13FB">
                    <w:rPr>
                      <w:rStyle w:val="Strong"/>
                      <w:rFonts w:cstheme="minorHAnsi"/>
                      <w:sz w:val="22"/>
                      <w:szCs w:val="22"/>
                    </w:rPr>
                    <w:t xml:space="preserve"> </w:t>
                  </w:r>
                </w:p>
              </w:tc>
              <w:tc>
                <w:tcPr>
                  <w:tcW w:w="3362" w:type="dxa"/>
                </w:tcPr>
                <w:p w14:paraId="493C5D6A" w14:textId="77777777" w:rsidR="00CB13FB" w:rsidRDefault="00AF4761" w:rsidP="00CB13FB">
                  <w:pPr>
                    <w:pStyle w:val="Normal-Centered"/>
                    <w:rPr>
                      <w:rStyle w:val="Strong"/>
                      <w:rFonts w:cstheme="minorHAnsi"/>
                      <w:sz w:val="22"/>
                      <w:szCs w:val="22"/>
                    </w:rPr>
                  </w:pPr>
                  <w:r>
                    <w:rPr>
                      <w:rStyle w:val="Strong"/>
                      <w:rFonts w:cstheme="minorHAnsi"/>
                      <w:sz w:val="22"/>
                      <w:szCs w:val="22"/>
                    </w:rPr>
                    <w:t>Cayley Lecture Theatre</w:t>
                  </w:r>
                </w:p>
                <w:p w14:paraId="55AC1154" w14:textId="643A63B1" w:rsidR="00AF4761" w:rsidRDefault="00AF4761" w:rsidP="00CB13FB">
                  <w:pPr>
                    <w:pStyle w:val="Normal-Centered"/>
                    <w:rPr>
                      <w:rStyle w:val="Strong"/>
                      <w:rFonts w:cstheme="minorHAnsi"/>
                      <w:sz w:val="22"/>
                      <w:szCs w:val="22"/>
                    </w:rPr>
                  </w:pPr>
                  <w:r>
                    <w:rPr>
                      <w:rStyle w:val="Strong"/>
                      <w:rFonts w:cstheme="minorHAnsi"/>
                      <w:sz w:val="22"/>
                      <w:szCs w:val="22"/>
                    </w:rPr>
                    <w:t>Marylebone Campus</w:t>
                  </w:r>
                </w:p>
              </w:tc>
            </w:tr>
          </w:tbl>
          <w:p w14:paraId="722C7E4B" w14:textId="77777777" w:rsidR="0001120B" w:rsidRPr="000D7F05" w:rsidRDefault="0001120B" w:rsidP="00DA0E24">
            <w:pPr>
              <w:pStyle w:val="Normal-Centered"/>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10086"/>
            </w:tblGrid>
            <w:tr w:rsidR="00426495" w:rsidRPr="000D7F05" w14:paraId="0CE97E8E" w14:textId="77777777" w:rsidTr="002E28EC">
              <w:tc>
                <w:tcPr>
                  <w:tcW w:w="10086" w:type="dxa"/>
                  <w:shd w:val="clear" w:color="auto" w:fill="91CCF3" w:themeFill="accent1" w:themeFillTint="66"/>
                </w:tcPr>
                <w:p w14:paraId="61447655" w14:textId="1CD4090C" w:rsidR="00426495" w:rsidRPr="000D7F05" w:rsidRDefault="00426495" w:rsidP="00426495">
                  <w:pPr>
                    <w:pStyle w:val="Normal-Centered"/>
                    <w:rPr>
                      <w:rStyle w:val="Strong"/>
                      <w:rFonts w:cstheme="minorHAnsi"/>
                      <w:sz w:val="22"/>
                      <w:szCs w:val="22"/>
                    </w:rPr>
                  </w:pPr>
                  <w:r w:rsidRPr="000D7F05">
                    <w:rPr>
                      <w:rStyle w:val="Strong"/>
                      <w:rFonts w:cstheme="minorHAnsi"/>
                      <w:sz w:val="22"/>
                      <w:szCs w:val="22"/>
                    </w:rPr>
                    <w:t>Friday 20</w:t>
                  </w:r>
                  <w:r w:rsidRPr="000D7F05">
                    <w:rPr>
                      <w:rStyle w:val="Strong"/>
                      <w:rFonts w:cstheme="minorHAnsi"/>
                      <w:sz w:val="22"/>
                      <w:szCs w:val="22"/>
                      <w:vertAlign w:val="superscript"/>
                    </w:rPr>
                    <w:t>th</w:t>
                  </w:r>
                  <w:r w:rsidRPr="000D7F05">
                    <w:rPr>
                      <w:rStyle w:val="Strong"/>
                      <w:rFonts w:cstheme="minorHAnsi"/>
                      <w:sz w:val="22"/>
                      <w:szCs w:val="22"/>
                    </w:rPr>
                    <w:t xml:space="preserve"> September</w:t>
                  </w:r>
                  <w:r w:rsidR="005744DD">
                    <w:rPr>
                      <w:rStyle w:val="Strong"/>
                      <w:rFonts w:cstheme="minorHAnsi"/>
                      <w:sz w:val="22"/>
                      <w:szCs w:val="22"/>
                    </w:rPr>
                    <w:t xml:space="preserve"> 2019</w:t>
                  </w:r>
                </w:p>
                <w:p w14:paraId="06F555CE" w14:textId="6E1801FA" w:rsidR="00074671" w:rsidRPr="00AA247C" w:rsidRDefault="00CF4B68" w:rsidP="00426495">
                  <w:pPr>
                    <w:pStyle w:val="Normal-Centered"/>
                    <w:rPr>
                      <w:rStyle w:val="Strong"/>
                      <w:rFonts w:cstheme="minorHAnsi"/>
                      <w:b w:val="0"/>
                      <w:sz w:val="22"/>
                      <w:szCs w:val="22"/>
                    </w:rPr>
                  </w:pPr>
                  <w:r>
                    <w:rPr>
                      <w:rStyle w:val="Strong"/>
                      <w:rFonts w:cstheme="minorHAnsi"/>
                      <w:sz w:val="22"/>
                      <w:szCs w:val="22"/>
                    </w:rPr>
                    <w:t>10:00 – 16:00: Arrivals Fair, Ambika P3 Marylebone Campus</w:t>
                  </w:r>
                </w:p>
              </w:tc>
            </w:tr>
          </w:tbl>
          <w:p w14:paraId="42EAB2DF" w14:textId="64FD7EE4" w:rsidR="0001120B" w:rsidRPr="00AA247C" w:rsidRDefault="0001120B" w:rsidP="00AA247C">
            <w:pPr>
              <w:tabs>
                <w:tab w:val="left" w:pos="3915"/>
              </w:tabs>
              <w:rPr>
                <w:rFonts w:cstheme="minorHAnsi"/>
                <w:sz w:val="22"/>
                <w:szCs w:val="22"/>
              </w:rPr>
            </w:pPr>
          </w:p>
        </w:tc>
      </w:tr>
      <w:tr w:rsidR="00483ED9" w:rsidRPr="000D7F05" w14:paraId="0A599780" w14:textId="77777777" w:rsidTr="00AF7E99">
        <w:trPr>
          <w:trHeight w:val="2394"/>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0B812198" w14:textId="77777777" w:rsidR="002F31BF" w:rsidRPr="00E312CF" w:rsidRDefault="002F31BF" w:rsidP="00902ABE">
            <w:pPr>
              <w:spacing w:line="276" w:lineRule="auto"/>
              <w:rPr>
                <w:rFonts w:eastAsia="SimSun" w:cs="Arial"/>
                <w:sz w:val="22"/>
                <w:szCs w:val="22"/>
                <w:lang w:eastAsia="zh-CN"/>
              </w:rPr>
            </w:pPr>
          </w:p>
          <w:p w14:paraId="685A1128" w14:textId="27D75914" w:rsidR="00902ABE" w:rsidRPr="00902ABE" w:rsidRDefault="00902ABE" w:rsidP="00902ABE">
            <w:pPr>
              <w:spacing w:line="276" w:lineRule="auto"/>
              <w:rPr>
                <w:rFonts w:eastAsia="SimSun" w:cs="Arial"/>
                <w:b/>
                <w:sz w:val="22"/>
                <w:szCs w:val="22"/>
                <w:lang w:eastAsia="zh-CN"/>
              </w:rPr>
            </w:pPr>
            <w:r w:rsidRPr="00902ABE">
              <w:rPr>
                <w:rFonts w:eastAsia="SimSun" w:cs="Arial"/>
                <w:b/>
                <w:sz w:val="22"/>
                <w:szCs w:val="22"/>
                <w:lang w:eastAsia="zh-CN"/>
              </w:rPr>
              <w:t>Recommended pre-course reading for Business Management Foundation:</w:t>
            </w:r>
          </w:p>
          <w:p w14:paraId="62512B95" w14:textId="77777777" w:rsidR="00902ABE" w:rsidRPr="00902ABE" w:rsidRDefault="00902ABE" w:rsidP="00902ABE">
            <w:pPr>
              <w:rPr>
                <w:rFonts w:cs="Arial"/>
                <w:sz w:val="22"/>
                <w:szCs w:val="22"/>
                <w:lang w:eastAsia="zh-CN"/>
              </w:rPr>
            </w:pPr>
          </w:p>
          <w:p w14:paraId="5F01DD3A" w14:textId="77777777" w:rsidR="00902ABE" w:rsidRPr="00902ABE" w:rsidRDefault="00A539A6" w:rsidP="00902ABE">
            <w:pPr>
              <w:pStyle w:val="Default"/>
              <w:rPr>
                <w:color w:val="0000FF"/>
                <w:sz w:val="22"/>
                <w:szCs w:val="22"/>
              </w:rPr>
            </w:pPr>
            <w:hyperlink r:id="rId13" w:history="1">
              <w:r w:rsidR="00902ABE" w:rsidRPr="00902ABE">
                <w:rPr>
                  <w:rStyle w:val="Hyperlink"/>
                  <w:i/>
                  <w:iCs/>
                  <w:sz w:val="22"/>
                  <w:szCs w:val="22"/>
                </w:rPr>
                <w:t>http://www.londontown.com/London/London_Survival_Guide</w:t>
              </w:r>
            </w:hyperlink>
            <w:r w:rsidR="00902ABE" w:rsidRPr="00902ABE">
              <w:rPr>
                <w:i/>
                <w:iCs/>
                <w:color w:val="0000FF"/>
                <w:sz w:val="22"/>
                <w:szCs w:val="22"/>
              </w:rPr>
              <w:t xml:space="preserve"> </w:t>
            </w:r>
          </w:p>
          <w:p w14:paraId="6590DBB3" w14:textId="77777777" w:rsidR="00902ABE" w:rsidRPr="00902ABE" w:rsidRDefault="00902ABE" w:rsidP="00902ABE">
            <w:pPr>
              <w:rPr>
                <w:i/>
                <w:iCs/>
                <w:sz w:val="22"/>
                <w:szCs w:val="22"/>
              </w:rPr>
            </w:pPr>
            <w:r w:rsidRPr="00902ABE">
              <w:rPr>
                <w:i/>
                <w:iCs/>
                <w:sz w:val="22"/>
                <w:szCs w:val="22"/>
              </w:rPr>
              <w:t>(an invaluable insight into student life in our city, with lots of links to associated information)</w:t>
            </w:r>
          </w:p>
          <w:p w14:paraId="014955DF" w14:textId="77777777" w:rsidR="00902ABE" w:rsidRPr="00902ABE" w:rsidRDefault="00902ABE" w:rsidP="00902ABE">
            <w:pPr>
              <w:rPr>
                <w:i/>
                <w:iCs/>
                <w:sz w:val="22"/>
                <w:szCs w:val="22"/>
              </w:rPr>
            </w:pPr>
          </w:p>
          <w:p w14:paraId="756FF871" w14:textId="77777777" w:rsidR="00902ABE" w:rsidRPr="00902ABE" w:rsidRDefault="00902ABE" w:rsidP="00902ABE">
            <w:pPr>
              <w:pStyle w:val="Default"/>
              <w:rPr>
                <w:sz w:val="22"/>
                <w:szCs w:val="22"/>
              </w:rPr>
            </w:pPr>
            <w:proofErr w:type="spellStart"/>
            <w:r w:rsidRPr="00902ABE">
              <w:rPr>
                <w:sz w:val="22"/>
                <w:szCs w:val="22"/>
              </w:rPr>
              <w:t>Cutts</w:t>
            </w:r>
            <w:proofErr w:type="spellEnd"/>
            <w:r w:rsidRPr="00902ABE">
              <w:rPr>
                <w:sz w:val="22"/>
                <w:szCs w:val="22"/>
              </w:rPr>
              <w:t xml:space="preserve">, M (2013) </w:t>
            </w:r>
            <w:r w:rsidRPr="00902ABE">
              <w:rPr>
                <w:i/>
                <w:iCs/>
                <w:sz w:val="22"/>
                <w:szCs w:val="22"/>
              </w:rPr>
              <w:t>Oxford Guide to Plain English</w:t>
            </w:r>
            <w:r w:rsidRPr="00902ABE">
              <w:rPr>
                <w:sz w:val="22"/>
                <w:szCs w:val="22"/>
              </w:rPr>
              <w:t xml:space="preserve">. Oxford: Oxford University Press </w:t>
            </w:r>
          </w:p>
          <w:p w14:paraId="3BA6D581" w14:textId="41D7D791" w:rsidR="00902ABE" w:rsidRPr="00AF7E99" w:rsidRDefault="00902ABE" w:rsidP="00AF7E99">
            <w:pPr>
              <w:rPr>
                <w:color w:val="1F497D"/>
                <w:sz w:val="22"/>
                <w:szCs w:val="22"/>
              </w:rPr>
            </w:pPr>
            <w:r w:rsidRPr="00902ABE">
              <w:rPr>
                <w:b/>
                <w:bCs/>
                <w:i/>
                <w:iCs/>
                <w:sz w:val="22"/>
                <w:szCs w:val="22"/>
              </w:rPr>
              <w:t>(useful for all written assignments)</w:t>
            </w:r>
          </w:p>
        </w:tc>
      </w:tr>
      <w:bookmarkEnd w:id="1"/>
    </w:tbl>
    <w:p w14:paraId="61792CA2" w14:textId="77777777" w:rsidR="004B123B" w:rsidRPr="000D7F05" w:rsidRDefault="004B123B" w:rsidP="00074671">
      <w:pPr>
        <w:rPr>
          <w:rFonts w:cstheme="minorHAnsi"/>
          <w:sz w:val="22"/>
          <w:szCs w:val="22"/>
        </w:rPr>
      </w:pPr>
    </w:p>
    <w:sectPr w:rsidR="004B123B" w:rsidRPr="000D7F05"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68614" w14:textId="77777777" w:rsidR="006B367F" w:rsidRDefault="006B367F" w:rsidP="00DC5D31">
      <w:r>
        <w:separator/>
      </w:r>
    </w:p>
  </w:endnote>
  <w:endnote w:type="continuationSeparator" w:id="0">
    <w:p w14:paraId="3071AA2E" w14:textId="77777777" w:rsidR="006B367F" w:rsidRDefault="006B367F"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2272F" w14:textId="77777777" w:rsidR="006B367F" w:rsidRDefault="006B367F" w:rsidP="00DC5D31">
      <w:r>
        <w:separator/>
      </w:r>
    </w:p>
  </w:footnote>
  <w:footnote w:type="continuationSeparator" w:id="0">
    <w:p w14:paraId="0C6CA98B" w14:textId="77777777" w:rsidR="006B367F" w:rsidRDefault="006B367F"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24"/>
    <w:rsid w:val="00006ED2"/>
    <w:rsid w:val="0001120B"/>
    <w:rsid w:val="00021EB0"/>
    <w:rsid w:val="00032177"/>
    <w:rsid w:val="00074671"/>
    <w:rsid w:val="00094359"/>
    <w:rsid w:val="0009545C"/>
    <w:rsid w:val="00095F58"/>
    <w:rsid w:val="000B3E71"/>
    <w:rsid w:val="000D7F05"/>
    <w:rsid w:val="000F23C5"/>
    <w:rsid w:val="000F44BA"/>
    <w:rsid w:val="00115B37"/>
    <w:rsid w:val="001430D7"/>
    <w:rsid w:val="00145B0A"/>
    <w:rsid w:val="001B533D"/>
    <w:rsid w:val="00204FAB"/>
    <w:rsid w:val="0023675D"/>
    <w:rsid w:val="00245AA2"/>
    <w:rsid w:val="002D03A2"/>
    <w:rsid w:val="002D1BB5"/>
    <w:rsid w:val="002F31BF"/>
    <w:rsid w:val="003205C6"/>
    <w:rsid w:val="0033101C"/>
    <w:rsid w:val="00333781"/>
    <w:rsid w:val="00354439"/>
    <w:rsid w:val="003831AE"/>
    <w:rsid w:val="0038572F"/>
    <w:rsid w:val="003B7552"/>
    <w:rsid w:val="003C602C"/>
    <w:rsid w:val="003C6F53"/>
    <w:rsid w:val="004019BD"/>
    <w:rsid w:val="00415899"/>
    <w:rsid w:val="00425288"/>
    <w:rsid w:val="00426495"/>
    <w:rsid w:val="004839FF"/>
    <w:rsid w:val="00483ED9"/>
    <w:rsid w:val="004A312A"/>
    <w:rsid w:val="004B123B"/>
    <w:rsid w:val="004B3AF1"/>
    <w:rsid w:val="004F6C14"/>
    <w:rsid w:val="005120B5"/>
    <w:rsid w:val="00515C2B"/>
    <w:rsid w:val="00521C8C"/>
    <w:rsid w:val="00527480"/>
    <w:rsid w:val="00551E08"/>
    <w:rsid w:val="005618A8"/>
    <w:rsid w:val="005640E4"/>
    <w:rsid w:val="00571FDB"/>
    <w:rsid w:val="005744DD"/>
    <w:rsid w:val="00574899"/>
    <w:rsid w:val="005755E1"/>
    <w:rsid w:val="00671C4C"/>
    <w:rsid w:val="006837C7"/>
    <w:rsid w:val="006A7299"/>
    <w:rsid w:val="006B367F"/>
    <w:rsid w:val="006B4992"/>
    <w:rsid w:val="006B77D0"/>
    <w:rsid w:val="006D077E"/>
    <w:rsid w:val="006E3C43"/>
    <w:rsid w:val="006F220A"/>
    <w:rsid w:val="006F681D"/>
    <w:rsid w:val="00713D96"/>
    <w:rsid w:val="00716614"/>
    <w:rsid w:val="00721E9B"/>
    <w:rsid w:val="00761D56"/>
    <w:rsid w:val="00770DB2"/>
    <w:rsid w:val="00774456"/>
    <w:rsid w:val="00782CBE"/>
    <w:rsid w:val="00787E67"/>
    <w:rsid w:val="0079681F"/>
    <w:rsid w:val="007A2787"/>
    <w:rsid w:val="007D65D2"/>
    <w:rsid w:val="007F55EB"/>
    <w:rsid w:val="00801F56"/>
    <w:rsid w:val="00803B6B"/>
    <w:rsid w:val="008121DA"/>
    <w:rsid w:val="008245A5"/>
    <w:rsid w:val="00825295"/>
    <w:rsid w:val="00834950"/>
    <w:rsid w:val="008351AF"/>
    <w:rsid w:val="008366BC"/>
    <w:rsid w:val="00841AAF"/>
    <w:rsid w:val="008424EB"/>
    <w:rsid w:val="0087336F"/>
    <w:rsid w:val="008B4FC3"/>
    <w:rsid w:val="008E4B7A"/>
    <w:rsid w:val="008F52BD"/>
    <w:rsid w:val="00902ABE"/>
    <w:rsid w:val="00912E2A"/>
    <w:rsid w:val="0091474D"/>
    <w:rsid w:val="00922F30"/>
    <w:rsid w:val="00925CF7"/>
    <w:rsid w:val="00933BAD"/>
    <w:rsid w:val="00943386"/>
    <w:rsid w:val="00947D97"/>
    <w:rsid w:val="009551DC"/>
    <w:rsid w:val="00967F58"/>
    <w:rsid w:val="00972235"/>
    <w:rsid w:val="0098361B"/>
    <w:rsid w:val="009A12CB"/>
    <w:rsid w:val="009B61C4"/>
    <w:rsid w:val="009D044D"/>
    <w:rsid w:val="00A025D4"/>
    <w:rsid w:val="00A05B52"/>
    <w:rsid w:val="00A23E0E"/>
    <w:rsid w:val="00A46882"/>
    <w:rsid w:val="00A539A6"/>
    <w:rsid w:val="00A55C79"/>
    <w:rsid w:val="00A64A0F"/>
    <w:rsid w:val="00A860BB"/>
    <w:rsid w:val="00AA247C"/>
    <w:rsid w:val="00AA6E33"/>
    <w:rsid w:val="00AB189A"/>
    <w:rsid w:val="00AC20DB"/>
    <w:rsid w:val="00AD5B55"/>
    <w:rsid w:val="00AE2C0E"/>
    <w:rsid w:val="00AE451C"/>
    <w:rsid w:val="00AE7331"/>
    <w:rsid w:val="00AF1D2F"/>
    <w:rsid w:val="00AF4761"/>
    <w:rsid w:val="00AF7E99"/>
    <w:rsid w:val="00B053BF"/>
    <w:rsid w:val="00B14394"/>
    <w:rsid w:val="00B17BC2"/>
    <w:rsid w:val="00B26E49"/>
    <w:rsid w:val="00B51027"/>
    <w:rsid w:val="00B7479D"/>
    <w:rsid w:val="00BA2D0B"/>
    <w:rsid w:val="00BA681C"/>
    <w:rsid w:val="00BB33CE"/>
    <w:rsid w:val="00C414EE"/>
    <w:rsid w:val="00C45381"/>
    <w:rsid w:val="00C644E7"/>
    <w:rsid w:val="00C6523B"/>
    <w:rsid w:val="00CB0084"/>
    <w:rsid w:val="00CB13FB"/>
    <w:rsid w:val="00CB6656"/>
    <w:rsid w:val="00CB6E55"/>
    <w:rsid w:val="00CC0A67"/>
    <w:rsid w:val="00CD617B"/>
    <w:rsid w:val="00CD72CE"/>
    <w:rsid w:val="00CD7990"/>
    <w:rsid w:val="00CF24A6"/>
    <w:rsid w:val="00CF4B68"/>
    <w:rsid w:val="00D306CD"/>
    <w:rsid w:val="00D45421"/>
    <w:rsid w:val="00D6142E"/>
    <w:rsid w:val="00D82311"/>
    <w:rsid w:val="00DA0E24"/>
    <w:rsid w:val="00DB013A"/>
    <w:rsid w:val="00DC5D31"/>
    <w:rsid w:val="00DD0788"/>
    <w:rsid w:val="00E03B5F"/>
    <w:rsid w:val="00E22D21"/>
    <w:rsid w:val="00E312CF"/>
    <w:rsid w:val="00E368C0"/>
    <w:rsid w:val="00E436E9"/>
    <w:rsid w:val="00E5035D"/>
    <w:rsid w:val="00E615E1"/>
    <w:rsid w:val="00E61CBD"/>
    <w:rsid w:val="00E866C6"/>
    <w:rsid w:val="00E97C00"/>
    <w:rsid w:val="00EA784E"/>
    <w:rsid w:val="00EB2BD6"/>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378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571FDB"/>
    <w:rPr>
      <w:color w:val="0000FF" w:themeColor="hyperlink"/>
      <w:u w:val="single"/>
    </w:rPr>
  </w:style>
  <w:style w:type="paragraph" w:styleId="NormalWeb">
    <w:name w:val="Normal (Web)"/>
    <w:basedOn w:val="Normal"/>
    <w:uiPriority w:val="99"/>
    <w:unhideWhenUsed/>
    <w:rsid w:val="004B3AF1"/>
    <w:pPr>
      <w:spacing w:before="100" w:beforeAutospacing="1" w:after="100" w:afterAutospacing="1"/>
    </w:pPr>
    <w:rPr>
      <w:rFonts w:ascii="Times" w:hAnsi="Times" w:cs="Times New Roman"/>
      <w:lang w:val="en-GB"/>
    </w:rPr>
  </w:style>
  <w:style w:type="character" w:styleId="UnresolvedMention">
    <w:name w:val="Unresolved Mention"/>
    <w:basedOn w:val="DefaultParagraphFont"/>
    <w:uiPriority w:val="99"/>
    <w:semiHidden/>
    <w:unhideWhenUsed/>
    <w:rsid w:val="00AE451C"/>
    <w:rPr>
      <w:color w:val="605E5C"/>
      <w:shd w:val="clear" w:color="auto" w:fill="E1DFDD"/>
    </w:rPr>
  </w:style>
  <w:style w:type="paragraph" w:customStyle="1" w:styleId="Default">
    <w:name w:val="Default"/>
    <w:basedOn w:val="Normal"/>
    <w:rsid w:val="00902ABE"/>
    <w:pPr>
      <w:autoSpaceDE w:val="0"/>
      <w:autoSpaceDN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ndontown.com/London/London_Survival_Gui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fb0879af-3eba-417a-a55a-ffe6dcd6ca77"/>
    <ds:schemaRef ds:uri="6dc4bcd6-49db-4c07-9060-8acfc67cef9f"/>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42B3E-B507-4642-995B-03D84511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2019-08-05T14:58:00Z</dcterms:created>
  <dcterms:modified xsi:type="dcterms:W3CDTF">2019-08-09T11:11:00Z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