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Pr="00A860BB" w:rsidR="00CB6656" w:rsidTr="5D52CC43" w14:paraId="34B823CE" w14:textId="77777777">
        <w:trPr/>
        <w:tc>
          <w:tcPr>
            <w:tcW w:w="10322" w:type="dxa"/>
            <w:tcBorders>
              <w:top w:val="single" w:color="147ABD" w:themeColor="accent1" w:sz="18" w:space="0"/>
              <w:left w:val="single" w:color="147ABD" w:themeColor="accent1" w:sz="18" w:space="0"/>
              <w:bottom w:val="single" w:color="147ABD" w:themeColor="accent1" w:sz="18" w:space="0"/>
              <w:right w:val="single" w:color="147ABD" w:themeColor="accent1" w:sz="18" w:space="0"/>
            </w:tcBorders>
            <w:shd w:val="clear" w:color="auto" w:fill="auto"/>
            <w:tcMar/>
          </w:tcPr>
          <w:p w:rsidR="00A62AEB" w:rsidP="00DA0E24" w:rsidRDefault="00A62AEB" w14:paraId="2FFB1D4B" w14:textId="7777777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 Architecture and Environmental Design</w:t>
            </w:r>
          </w:p>
          <w:p w:rsidRPr="0038572F" w:rsidR="00A62AEB" w:rsidP="00A62AEB" w:rsidRDefault="00A62AEB" w14:paraId="75B835FE" w14:textId="36E79F08">
            <w:pPr>
              <w:pStyle w:val="Title"/>
              <w:rPr>
                <w:sz w:val="24"/>
                <w:szCs w:val="24"/>
              </w:rPr>
            </w:pPr>
            <w:r w:rsidRPr="0038572F">
              <w:rPr>
                <w:sz w:val="24"/>
                <w:szCs w:val="24"/>
              </w:rPr>
              <w:t xml:space="preserve">ORIENTATION </w:t>
            </w:r>
            <w:r>
              <w:rPr>
                <w:sz w:val="24"/>
                <w:szCs w:val="24"/>
              </w:rPr>
              <w:t>TIMETABLE</w:t>
            </w:r>
          </w:p>
        </w:tc>
      </w:tr>
      <w:tr w:rsidRPr="00A860BB" w:rsidR="00483ED9" w:rsidTr="5D52CC43" w14:paraId="47620553" w14:textId="77777777">
        <w:trPr>
          <w:trHeight w:val="567"/>
        </w:trPr>
        <w:tc>
          <w:tcPr>
            <w:tcW w:w="10322" w:type="dxa"/>
            <w:tcBorders>
              <w:left w:val="single" w:color="147ABD" w:themeColor="accent1" w:sz="18" w:space="0"/>
              <w:right w:val="single" w:color="147ABD" w:themeColor="accent1" w:sz="18" w:space="0"/>
            </w:tcBorders>
            <w:tcMar/>
            <w:vAlign w:val="center"/>
          </w:tcPr>
          <w:p w:rsidRPr="0038572F" w:rsidR="00DA0E24" w:rsidP="20AE4262" w:rsidRDefault="00DA0E24" w14:paraId="5722B0C4" w14:textId="082D3413">
            <w:pPr>
              <w:ind w:left="284"/>
              <w:rPr>
                <w:rFonts w:ascii="Arial" w:hAnsi="Arial" w:eastAsia="Arial" w:cs="Arial"/>
                <w:sz w:val="22"/>
                <w:szCs w:val="22"/>
                <w:lang w:val="en-GB"/>
              </w:rPr>
            </w:pPr>
          </w:p>
          <w:p w:rsidRPr="0038572F" w:rsidR="00DA0E24" w:rsidP="20AE4262" w:rsidRDefault="20AE4262" w14:paraId="328C5916" w14:textId="1E69A480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Dear BSc Architecture &amp; Environmental Design Students, </w:t>
            </w:r>
          </w:p>
          <w:p w:rsidRPr="0038572F" w:rsidR="00DA0E24" w:rsidP="20AE4262" w:rsidRDefault="00DA0E24" w14:paraId="47A47D39" w14:textId="2C32DF78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20AE4262" w14:paraId="6D8E406B" w14:textId="3151CDB4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I am writing to welcome you all to the School of Architecture and Cities, University of Westminster, and to the unique BSc Architecture &amp; Environmental course. Please see below the </w:t>
            </w:r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>exciting activities scheduled for the Orientation Week from 16</w:t>
            </w:r>
            <w:r w:rsidRPr="006543E6" w:rsidR="006543E6">
              <w:rPr>
                <w:rFonts w:ascii="Arial" w:hAnsi="Arial" w:eastAsia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to 20</w:t>
            </w:r>
            <w:r w:rsidRPr="006543E6" w:rsidR="006543E6">
              <w:rPr>
                <w:rFonts w:ascii="Arial" w:hAnsi="Arial" w:eastAsia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September.</w:t>
            </w:r>
          </w:p>
          <w:p w:rsidRPr="0038572F" w:rsidR="00DA0E24" w:rsidP="20AE4262" w:rsidRDefault="00DA0E24" w14:paraId="76BB562E" w14:textId="313EB9E5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006543E6" w14:paraId="0FBF28D2" w14:textId="72073DA4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>Orientation Week Programme</w:t>
            </w:r>
            <w:r w:rsidRPr="20AE4262" w:rsid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>:</w:t>
            </w:r>
            <w:r w:rsidR="00DA0E24">
              <w:br/>
            </w:r>
          </w:p>
          <w:p w:rsidRPr="006543E6" w:rsidR="006543E6" w:rsidP="006543E6" w:rsidRDefault="006543E6" w14:paraId="2CD93F39" w14:textId="31D4D8C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E6CD9">
              <w:rPr>
                <w:rFonts w:ascii="Arial" w:hAnsi="Arial" w:eastAsia="Arial" w:cs="Arial"/>
                <w:b/>
                <w:bCs/>
                <w:sz w:val="22"/>
                <w:szCs w:val="22"/>
                <w:u w:val="single"/>
                <w:lang w:val="en-GB"/>
              </w:rPr>
              <w:t>Visit our end of year exhibition OPEN2019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>starts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from 14 to 30 June. Details at Westminster.ac.uk/events and openstudiowestminster.org</w:t>
            </w: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>. You are welcome to join the Opening evening on 13</w:t>
            </w:r>
            <w:r w:rsidRPr="006543E6">
              <w:rPr>
                <w:rFonts w:ascii="Arial" w:hAnsi="Arial" w:eastAsia="Arial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June.</w:t>
            </w:r>
          </w:p>
          <w:p w:rsidRPr="0038572F" w:rsidR="006543E6" w:rsidP="006543E6" w:rsidRDefault="006543E6" w14:paraId="140C14B0" w14:textId="77777777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:rsidRPr="0038572F" w:rsidR="00DA0E24" w:rsidP="20AE4262" w:rsidRDefault="20AE4262" w14:paraId="6F24E66D" w14:textId="171C88C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 xml:space="preserve">Orientation Week 16-20 September 2019 (see attached </w:t>
            </w:r>
            <w:r w:rsidR="006543E6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the activity schedule</w:t>
            </w: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 xml:space="preserve">). 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During Orientation Week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>,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we will introduce you to 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>the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teaching team and your fellow students, and explain to you the</w:t>
            </w:r>
            <w:r w:rsidR="009143DF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BSc AED Course in detail and the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academic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services available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to you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on campus. On</w:t>
            </w:r>
            <w:r w:rsidR="00CE6887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r w:rsidRPr="20AE4262" w:rsidR="00CE6887">
              <w:rPr>
                <w:rFonts w:ascii="Arial" w:hAnsi="Arial" w:eastAsia="Arial" w:cs="Arial"/>
                <w:sz w:val="22"/>
                <w:szCs w:val="22"/>
                <w:lang w:val="en-GB"/>
              </w:rPr>
              <w:t>Monday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r w:rsidR="00CE6887">
              <w:rPr>
                <w:rFonts w:ascii="Arial" w:hAnsi="Arial" w:eastAsia="Arial" w:cs="Arial"/>
                <w:sz w:val="22"/>
                <w:szCs w:val="22"/>
                <w:lang w:val="en-GB"/>
              </w:rPr>
              <w:t>16</w:t>
            </w:r>
            <w:r w:rsidRPr="00CE6887" w:rsidR="00CE6887">
              <w:rPr>
                <w:rFonts w:ascii="Arial" w:hAnsi="Arial" w:eastAsia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CE6887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September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after Enrolment, you will meet your ‘FAN’ (friend of </w:t>
            </w:r>
            <w:r w:rsidR="00F01B6D">
              <w:rPr>
                <w:rFonts w:ascii="Arial" w:hAnsi="Arial" w:eastAsia="Arial" w:cs="Arial"/>
                <w:sz w:val="22"/>
                <w:szCs w:val="22"/>
                <w:lang w:val="en-GB"/>
              </w:rPr>
              <w:t>arriving new student), a second-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year Architecture student who will take you on a tour and guide you through your first couple of weeks at Westminster. All events </w:t>
            </w:r>
            <w:r w:rsidR="00F01B6D">
              <w:rPr>
                <w:rFonts w:ascii="Arial" w:hAnsi="Arial" w:eastAsia="Arial" w:cs="Arial"/>
                <w:sz w:val="22"/>
                <w:szCs w:val="22"/>
                <w:lang w:val="en-GB"/>
              </w:rPr>
              <w:t>will be held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a</w:t>
            </w:r>
            <w:r w:rsidR="00F01B6D">
              <w:rPr>
                <w:rFonts w:ascii="Arial" w:hAnsi="Arial" w:eastAsia="Arial" w:cs="Arial"/>
                <w:sz w:val="22"/>
                <w:szCs w:val="22"/>
                <w:lang w:val="en-GB"/>
              </w:rPr>
              <w:t>t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the Marylebone Campus, 35 Marylebone Road, London, NW1 5LS. </w:t>
            </w:r>
          </w:p>
          <w:p w:rsidRPr="0038572F" w:rsidR="00DA0E24" w:rsidP="20AE4262" w:rsidRDefault="00DA0E24" w14:paraId="795E2227" w14:textId="6331FA84">
            <w:pPr>
              <w:ind w:left="100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525347" w:rsidR="00DA0E24" w:rsidP="006543E6" w:rsidRDefault="20AE4262" w14:paraId="0243AF89" w14:textId="5264C09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 xml:space="preserve">Purchase your essential drawing kit. 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We </w:t>
            </w:r>
            <w:r w:rsidR="00F01B6D">
              <w:rPr>
                <w:rFonts w:ascii="Arial" w:hAnsi="Arial" w:eastAsia="Arial" w:cs="Arial"/>
                <w:sz w:val="22"/>
                <w:szCs w:val="22"/>
                <w:lang w:val="en-GB"/>
              </w:rPr>
              <w:t>require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all new students to </w:t>
            </w:r>
            <w:r w:rsidR="00F01B6D">
              <w:rPr>
                <w:rFonts w:ascii="Arial" w:hAnsi="Arial" w:eastAsia="Arial" w:cs="Arial"/>
                <w:sz w:val="22"/>
                <w:szCs w:val="22"/>
                <w:lang w:val="en-GB"/>
              </w:rPr>
              <w:t>join the course with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r w:rsidR="007C2B2E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relevant and </w:t>
            </w:r>
            <w:r w:rsidR="005622EA">
              <w:rPr>
                <w:rFonts w:ascii="Arial" w:hAnsi="Arial" w:eastAsia="Arial" w:cs="Arial"/>
                <w:sz w:val="22"/>
                <w:szCs w:val="22"/>
                <w:lang w:val="en-GB"/>
              </w:rPr>
              <w:t>useful drawing equipment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, so we’ve put together a list of essential equipment and drawing supplies and worked with an art supplier to come up with a special package deal. Follow this link to purchase your kit:  </w:t>
            </w:r>
            <w:hyperlink r:id="rId11">
              <w:r w:rsidRPr="20AE4262">
                <w:rPr>
                  <w:rStyle w:val="Hyperlink"/>
                  <w:rFonts w:ascii="Arial" w:hAnsi="Arial" w:eastAsia="Arial" w:cs="Arial"/>
                  <w:color w:val="0000FF"/>
                  <w:sz w:val="22"/>
                  <w:szCs w:val="22"/>
                  <w:lang w:val="en-GB"/>
                </w:rPr>
                <w:t>https://www.artway.co.uk/westminster-architecture</w:t>
              </w:r>
            </w:hyperlink>
            <w:r w:rsidRPr="20AE4262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  <w:lang w:val="en-GB"/>
              </w:rPr>
              <w:t xml:space="preserve">. </w:t>
            </w:r>
            <w:proofErr w:type="spellStart"/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>Artway</w:t>
            </w:r>
            <w:proofErr w:type="spellEnd"/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will be delivering the packs to our studios on Tuesday 18</w:t>
            </w:r>
            <w:r w:rsidRPr="20AE4262">
              <w:rPr>
                <w:rFonts w:ascii="Arial" w:hAnsi="Arial" w:eastAsia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September. </w:t>
            </w: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You must reserve and pre-pay by their cut-off dates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. You may already have some of these items so we are happy for you to source the complete list yourself. Please note however that </w:t>
            </w: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there are very few art supply shops in central London and these sell out of the basics near the start of the year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, so </w:t>
            </w:r>
            <w:r w:rsidR="006E7574">
              <w:rPr>
                <w:rFonts w:ascii="Arial" w:hAnsi="Arial" w:eastAsia="Arial" w:cs="Arial"/>
                <w:sz w:val="22"/>
                <w:szCs w:val="22"/>
                <w:lang w:val="en-GB"/>
              </w:rPr>
              <w:t>please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ensure you have the </w:t>
            </w:r>
            <w:r w:rsidR="006E7574">
              <w:rPr>
                <w:rFonts w:ascii="Arial" w:hAnsi="Arial" w:eastAsia="Arial" w:cs="Arial"/>
                <w:sz w:val="22"/>
                <w:szCs w:val="22"/>
                <w:lang w:val="en-GB"/>
              </w:rPr>
              <w:t>drawing equipment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before arriving. </w:t>
            </w:r>
          </w:p>
          <w:p w:rsidRPr="00525347" w:rsidR="00525347" w:rsidP="00525347" w:rsidRDefault="00525347" w14:paraId="47D9E5B0" w14:textId="77777777">
            <w:pPr>
              <w:rPr>
                <w:b/>
                <w:bCs/>
                <w:sz w:val="22"/>
                <w:szCs w:val="22"/>
              </w:rPr>
            </w:pPr>
          </w:p>
          <w:p w:rsidRPr="006D7F65" w:rsidR="00525347" w:rsidP="006543E6" w:rsidRDefault="00D150C0" w14:paraId="0989DB1B" w14:textId="4BAD6C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Recommended</w:t>
            </w:r>
            <w:r w:rsidR="00525347">
              <w:rPr>
                <w:b/>
                <w:bCs/>
                <w:sz w:val="22"/>
                <w:szCs w:val="22"/>
              </w:rPr>
              <w:t xml:space="preserve"> References:</w:t>
            </w:r>
            <w:r w:rsidR="00525347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1) The Eyes of the Skin by Juhani </w:t>
            </w:r>
            <w:proofErr w:type="spellStart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>Pallasmaa</w:t>
            </w:r>
            <w:proofErr w:type="spellEnd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, 2) In Praise of Shadows by </w:t>
            </w:r>
            <w:proofErr w:type="spellStart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>Jun’ichiro</w:t>
            </w:r>
            <w:proofErr w:type="spellEnd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>Tanizaki</w:t>
            </w:r>
            <w:proofErr w:type="spellEnd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, 3) Architecture – Form, Space and Order by Francis </w:t>
            </w:r>
            <w:proofErr w:type="spellStart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>D.</w:t>
            </w:r>
            <w:proofErr w:type="gramStart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>K.Ching</w:t>
            </w:r>
            <w:proofErr w:type="spellEnd"/>
            <w:proofErr w:type="gramEnd"/>
            <w:r w:rsidR="006D7F65">
              <w:rPr>
                <w:rFonts w:ascii="Arial" w:hAnsi="Arial" w:eastAsia="Arial" w:cs="Arial"/>
                <w:sz w:val="22"/>
                <w:szCs w:val="22"/>
                <w:lang w:val="en-GB"/>
              </w:rPr>
              <w:t>. 4) The Environmental Imagination by Dean Hawkes.</w:t>
            </w:r>
          </w:p>
          <w:p w:rsidRPr="006D7F65" w:rsidR="00DA0E24" w:rsidP="20AE4262" w:rsidRDefault="00DA0E24" w14:paraId="1740B031" w14:textId="3C8DCDBA">
            <w:pPr>
              <w:rPr>
                <w:b/>
                <w:bCs/>
                <w:sz w:val="22"/>
                <w:szCs w:val="22"/>
              </w:rPr>
            </w:pPr>
          </w:p>
          <w:p w:rsidRPr="0038572F" w:rsidR="00DA0E24" w:rsidP="20AE4262" w:rsidRDefault="20AE4262" w14:paraId="7DE7973F" w14:textId="15DD48F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We recommend visiting some exhibitions that are on in London this summer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. If you live outside London, plan on arriving a week earlier so that you can have some time to go to exhibitions and galleries or even just to wander the city observing and sketching as a warm up to your first year of study. The London Architecture Diary is a good site to discover what’s on: </w:t>
            </w:r>
            <w:hyperlink r:id="rId12">
              <w:r w:rsidRPr="20AE4262">
                <w:rPr>
                  <w:rStyle w:val="Hyperlink"/>
                  <w:rFonts w:ascii="Arial" w:hAnsi="Arial" w:eastAsia="Arial" w:cs="Arial"/>
                  <w:color w:val="0000FF"/>
                  <w:sz w:val="22"/>
                  <w:szCs w:val="22"/>
                  <w:lang w:val="en-GB"/>
                </w:rPr>
                <w:t>www.architecturediary.org/london</w:t>
              </w:r>
            </w:hyperlink>
            <w:r w:rsidRPr="20AE4262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  <w:lang w:val="en-GB"/>
              </w:rPr>
              <w:t xml:space="preserve">. </w:t>
            </w:r>
            <w:r w:rsidR="00B30DD5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  <w:lang w:val="en-GB"/>
              </w:rPr>
              <w:t>The</w:t>
            </w:r>
            <w:r w:rsidRPr="20AE4262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  <w:lang w:val="en-GB"/>
              </w:rPr>
              <w:t xml:space="preserve"> great places to visit</w:t>
            </w:r>
            <w:r w:rsidR="00B30DD5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  <w:lang w:val="en-GB"/>
              </w:rPr>
              <w:t xml:space="preserve"> are</w:t>
            </w:r>
            <w:r w:rsidRPr="20AE4262">
              <w:rPr>
                <w:rFonts w:ascii="Arial" w:hAnsi="Arial" w:eastAsia="Arial" w:cs="Arial"/>
                <w:color w:val="0000FF"/>
                <w:sz w:val="22"/>
                <w:szCs w:val="22"/>
                <w:u w:val="single"/>
                <w:lang w:val="en-GB"/>
              </w:rPr>
              <w:t>:</w:t>
            </w:r>
          </w:p>
          <w:p w:rsidRPr="0038572F" w:rsidR="00DA0E24" w:rsidP="20AE4262" w:rsidRDefault="00DA0E24" w14:paraId="1EE6E54B" w14:textId="72358D75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20AE4262" w14:paraId="1F4CE215" w14:textId="6FB23B5E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 xml:space="preserve">Sir John Soane's Museum 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13 Lincoln's Inn Fields, London, WC2A 3BP </w:t>
            </w:r>
            <w:hyperlink r:id="rId13">
              <w:r w:rsidRPr="20AE4262">
                <w:rPr>
                  <w:rStyle w:val="Hyperlink"/>
                  <w:rFonts w:ascii="Arial" w:hAnsi="Arial" w:eastAsia="Arial" w:cs="Arial"/>
                  <w:color w:val="0000FF"/>
                  <w:sz w:val="22"/>
                  <w:szCs w:val="22"/>
                  <w:lang w:val="en-GB"/>
                </w:rPr>
                <w:t>www.soane.org</w:t>
              </w:r>
            </w:hyperlink>
          </w:p>
          <w:p w:rsidRPr="00B30DD5" w:rsidR="00B30DD5" w:rsidP="20AE4262" w:rsidRDefault="00B30DD5" w14:paraId="48BCA5B0" w14:textId="77777777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The British Library</w:t>
            </w:r>
          </w:p>
          <w:p w:rsidRPr="00B30DD5" w:rsidR="00B30DD5" w:rsidP="20AE4262" w:rsidRDefault="00B30DD5" w14:paraId="49336CEE" w14:textId="62D33CE3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 xml:space="preserve">The British Museum – The Great Court </w:t>
            </w:r>
          </w:p>
          <w:p w:rsidRPr="00B30DD5" w:rsidR="00B30DD5" w:rsidP="20AE4262" w:rsidRDefault="00B30DD5" w14:paraId="5CD3CE6B" w14:textId="6097DE85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The Royal Festival Hall</w:t>
            </w:r>
          </w:p>
          <w:p w:rsidRPr="00B30DD5" w:rsidR="00DA0E24" w:rsidP="20AE4262" w:rsidRDefault="00B30DD5" w14:paraId="0C45EDDA" w14:textId="51114AE6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 xml:space="preserve">Tate Modern &amp; Tate Britain </w:t>
            </w:r>
            <w:r w:rsidRPr="20AE4262" w:rsidR="20AE4262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20AE4262" w:rsid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Various exhibitions &amp; new extension designed by Herzog and De </w:t>
            </w:r>
            <w:proofErr w:type="spellStart"/>
            <w:r w:rsidRPr="20AE4262" w:rsid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>Meuron</w:t>
            </w:r>
            <w:proofErr w:type="spellEnd"/>
            <w:r w:rsidRPr="20AE4262" w:rsid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at Tate Modern) </w:t>
            </w:r>
            <w:hyperlink r:id="rId14">
              <w:r w:rsidRPr="20AE4262" w:rsidR="20AE4262">
                <w:rPr>
                  <w:rStyle w:val="Hyperlink"/>
                  <w:rFonts w:ascii="Arial" w:hAnsi="Arial" w:eastAsia="Arial" w:cs="Arial"/>
                  <w:sz w:val="22"/>
                  <w:szCs w:val="22"/>
                  <w:lang w:val="en-GB"/>
                </w:rPr>
                <w:t>www.tate.org.uk</w:t>
              </w:r>
            </w:hyperlink>
          </w:p>
          <w:p w:rsidRPr="00B30DD5" w:rsidR="00B30DD5" w:rsidP="356B1736" w:rsidRDefault="00B30DD5" w14:paraId="535A167F" w14:textId="4ABC7143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</w:pPr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  <w:t xml:space="preserve">Please also visit good building by attending the Open House </w:t>
            </w:r>
            <w:proofErr w:type="spellStart"/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  <w:t>Programme</w:t>
            </w:r>
            <w:proofErr w:type="spellEnd"/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  <w:t xml:space="preserve"> 21</w:t>
            </w:r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  <w:t>-</w:t>
            </w:r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  <w:t>22</w:t>
            </w:r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  <w:vertAlign w:val="superscript"/>
              </w:rPr>
              <w:t>nd</w:t>
            </w:r>
            <w:r w:rsidRPr="356B1736" w:rsidR="356B1736">
              <w:rPr>
                <w:rStyle w:val="Hyperlink"/>
                <w:b w:val="1"/>
                <w:bCs w:val="1"/>
                <w:color w:val="auto"/>
                <w:sz w:val="22"/>
                <w:szCs w:val="22"/>
                <w:u w:val="none"/>
              </w:rPr>
              <w:t xml:space="preserve"> September 2019(https://openhouselondon.org.uk)</w:t>
            </w:r>
          </w:p>
          <w:p w:rsidR="00B30DD5" w:rsidP="00B30DD5" w:rsidRDefault="00B30DD5" w14:paraId="5D9C5261" w14:textId="77777777">
            <w:pPr>
              <w:pStyle w:val="ListParagraph"/>
              <w:ind w:left="1440"/>
              <w:rPr>
                <w:rStyle w:val="Hyperlink"/>
                <w:rFonts w:ascii="Arial" w:hAnsi="Arial" w:eastAsia="Arial" w:cs="Arial"/>
                <w:lang w:val="en-GB"/>
              </w:rPr>
            </w:pPr>
          </w:p>
          <w:p w:rsidRPr="0038572F" w:rsidR="00DA0E24" w:rsidP="20AE4262" w:rsidRDefault="00DA0E24" w14:paraId="4E06EFD6" w14:textId="00BCA9FD">
            <w:pPr>
              <w:ind w:left="172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00DA0E24" w14:paraId="4278623B" w14:textId="10630744">
            <w:pPr>
              <w:ind w:left="100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20AE4262" w14:paraId="4B61D130" w14:textId="10791F1F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>Please feel free to contact me</w:t>
            </w:r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(b.lau@westminster.ac.uk)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or </w:t>
            </w:r>
            <w:proofErr w:type="spellStart"/>
            <w:proofErr w:type="gramStart"/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>Dr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>.</w:t>
            </w:r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>Mohataz</w:t>
            </w:r>
            <w:proofErr w:type="spellEnd"/>
            <w:proofErr w:type="gramEnd"/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Hossain</w:t>
            </w:r>
            <w:r w:rsidR="00993040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(</w:t>
            </w:r>
            <w:r w:rsidRPr="00993040" w:rsidR="00993040">
              <w:rPr>
                <w:rFonts w:ascii="Arial" w:hAnsi="Arial" w:eastAsia="Arial" w:cs="Arial"/>
                <w:sz w:val="22"/>
                <w:szCs w:val="22"/>
                <w:lang w:val="en-GB"/>
              </w:rPr>
              <w:t>M.Hossain1@westminster.ac.uk</w:t>
            </w:r>
            <w:r w:rsidR="00993040">
              <w:rPr>
                <w:rFonts w:ascii="Arial" w:hAnsi="Arial" w:eastAsia="Arial" w:cs="Arial"/>
                <w:sz w:val="22"/>
                <w:szCs w:val="22"/>
                <w:lang w:val="en-GB"/>
              </w:rPr>
              <w:t>)</w:t>
            </w:r>
            <w:r w:rsidR="006543E6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>via email if you have any further queries.  Have a good summer and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we look forward to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see</w:t>
            </w:r>
            <w:r w:rsidR="0056776B">
              <w:rPr>
                <w:rFonts w:ascii="Arial" w:hAnsi="Arial" w:eastAsia="Arial" w:cs="Arial"/>
                <w:sz w:val="22"/>
                <w:szCs w:val="22"/>
                <w:lang w:val="en-GB"/>
              </w:rPr>
              <w:t>ing</w:t>
            </w: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you in September. </w:t>
            </w:r>
          </w:p>
          <w:p w:rsidRPr="0038572F" w:rsidR="00DA0E24" w:rsidP="20AE4262" w:rsidRDefault="00DA0E24" w14:paraId="7EC78886" w14:textId="443AD182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20AE4262" w14:paraId="12DAFCE4" w14:textId="024EF87F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  <w:r w:rsidRP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Kind regards, </w:t>
            </w:r>
          </w:p>
          <w:p w:rsidR="006D7F65" w:rsidP="20AE4262" w:rsidRDefault="006D7F65" w14:paraId="271A1D0E" w14:textId="77777777">
            <w:pPr>
              <w:ind w:left="284"/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</w:pPr>
          </w:p>
          <w:p w:rsidR="00DA0E24" w:rsidP="20AE4262" w:rsidRDefault="0056776B" w14:paraId="4C3AE3C4" w14:textId="2FD97CAD">
            <w:pPr>
              <w:ind w:left="284"/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Benson Lau</w:t>
            </w:r>
          </w:p>
          <w:p w:rsidRPr="0038572F" w:rsidR="007F4AB4" w:rsidP="20AE4262" w:rsidRDefault="007F4AB4" w14:paraId="55A5538E" w14:textId="77777777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</w:p>
          <w:p w:rsidRPr="0038572F" w:rsidR="00DA0E24" w:rsidP="20AE4262" w:rsidRDefault="0056776B" w14:paraId="71D5EF8C" w14:textId="3845AE0D">
            <w:pPr>
              <w:ind w:left="284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Reader / Course Leader </w:t>
            </w:r>
            <w:r w:rsidRPr="20AE4262" w:rsid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>B</w:t>
            </w: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>Sc</w:t>
            </w:r>
            <w:r w:rsidRPr="20AE4262" w:rsidR="20AE4262">
              <w:rPr>
                <w:rFonts w:ascii="Arial" w:hAnsi="Arial" w:eastAsia="Arial" w:cs="Arial"/>
                <w:sz w:val="22"/>
                <w:szCs w:val="22"/>
                <w:lang w:val="en-GB"/>
              </w:rPr>
              <w:t xml:space="preserve"> Architecture </w:t>
            </w:r>
            <w:r>
              <w:rPr>
                <w:rFonts w:ascii="Arial" w:hAnsi="Arial" w:eastAsia="Arial" w:cs="Arial"/>
                <w:sz w:val="22"/>
                <w:szCs w:val="22"/>
                <w:lang w:val="en-GB"/>
              </w:rPr>
              <w:t>&amp; Environmental Design</w:t>
            </w:r>
          </w:p>
          <w:p w:rsidR="00DA0E24" w:rsidP="20AE4262" w:rsidRDefault="007F4AB4" w14:paraId="42876C08" w14:textId="50B60F36">
            <w:pPr>
              <w:ind w:left="284"/>
              <w:rPr>
                <w:rStyle w:val="Hyperlink"/>
                <w:rFonts w:ascii="Arial" w:hAnsi="Arial" w:eastAsia="Arial" w:cs="Arial"/>
                <w:color w:val="0000FF"/>
                <w:sz w:val="22"/>
                <w:szCs w:val="22"/>
              </w:rPr>
            </w:pPr>
            <w:r>
              <w:t xml:space="preserve">E: </w:t>
            </w:r>
            <w:hyperlink r:id="rId15">
              <w:r>
                <w:rPr>
                  <w:rStyle w:val="Hyperlink"/>
                  <w:rFonts w:ascii="Arial" w:hAnsi="Arial" w:eastAsia="Arial" w:cs="Arial"/>
                  <w:color w:val="0000FF"/>
                  <w:sz w:val="22"/>
                  <w:szCs w:val="22"/>
                </w:rPr>
                <w:t>b.lau@westminster.ac.uk</w:t>
              </w:r>
            </w:hyperlink>
          </w:p>
          <w:p w:rsidR="007F4AB4" w:rsidP="20AE4262" w:rsidRDefault="007F4AB4" w14:paraId="73726893" w14:textId="4EC98531">
            <w:pPr>
              <w:ind w:left="284"/>
              <w:rPr>
                <w:rStyle w:val="Hyperlink"/>
                <w:rFonts w:ascii="Arial" w:hAnsi="Arial" w:eastAsia="Arial" w:cs="Arial"/>
                <w:color w:val="0000FF"/>
                <w:sz w:val="22"/>
                <w:szCs w:val="22"/>
              </w:rPr>
            </w:pPr>
            <w:r>
              <w:t>T:</w:t>
            </w:r>
            <w:r>
              <w:rPr>
                <w:rStyle w:val="Hyperlink"/>
                <w:rFonts w:ascii="Arial" w:hAnsi="Arial" w:eastAsia="Arial" w:cs="Arial"/>
                <w:color w:val="0000FF"/>
                <w:sz w:val="22"/>
                <w:szCs w:val="22"/>
              </w:rPr>
              <w:t xml:space="preserve"> (0)20 3506 7225</w:t>
            </w:r>
          </w:p>
          <w:p w:rsidRPr="0038572F" w:rsidR="00DA0E24" w:rsidP="20AE4262" w:rsidRDefault="00DA0E24" w14:paraId="672A6659" w14:textId="09E5B9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5D52CC43" w14:paraId="0A37501D" w14:textId="77777777">
        <w:trPr>
          <w:trHeight w:val="227"/>
        </w:trPr>
        <w:tc>
          <w:tcPr>
            <w:tcW w:w="10322" w:type="dxa"/>
            <w:tcBorders>
              <w:left w:val="single" w:color="147ABD" w:themeColor="accent1" w:sz="18" w:space="0"/>
              <w:right w:val="single" w:color="147ABD" w:themeColor="accent1" w:sz="18" w:space="0"/>
            </w:tcBorders>
            <w:tcMar/>
            <w:vAlign w:val="center"/>
          </w:tcPr>
          <w:p w:rsidRPr="0038572F" w:rsidR="00483ED9" w:rsidP="00A860BB" w:rsidRDefault="00483ED9" w14:paraId="5DAB6C7B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5D52CC43" w14:paraId="02EB378F" w14:textId="77777777">
        <w:trPr>
          <w:trHeight w:val="227"/>
        </w:trPr>
        <w:tc>
          <w:tcPr>
            <w:tcW w:w="10322" w:type="dxa"/>
            <w:tcBorders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bottom w:w="144" w:type="dxa"/>
            </w:tcMar>
            <w:vAlign w:val="center"/>
          </w:tcPr>
          <w:p w:rsidRPr="0038572F" w:rsidR="00D150C0" w:rsidP="00C644E7" w:rsidRDefault="00D150C0" w14:paraId="6A05A809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DA0E24" w:rsidTr="5D52CC43" w14:paraId="410F1B9A" w14:textId="77777777">
        <w:trPr>
          <w:trHeight w:val="5153"/>
        </w:trPr>
        <w:tc>
          <w:tcPr>
            <w:tcW w:w="10322" w:type="dxa"/>
            <w:tcBorders>
              <w:top w:val="single" w:color="147ABD" w:themeColor="accent1" w:sz="8" w:space="0"/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Pr="0038572F" w:rsidR="0001120B" w:rsidTr="5D52CC43" w14:paraId="7B02AFC4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  <w:tcMar/>
                </w:tcPr>
                <w:p w:rsidRPr="0038572F" w:rsidR="0001120B" w:rsidP="0001120B" w:rsidRDefault="006D7F65" w14:paraId="2EE3BCB2" w14:textId="502AD06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Monday 16 September</w:t>
                  </w:r>
                </w:p>
              </w:tc>
            </w:tr>
            <w:tr w:rsidRPr="0038572F" w:rsidR="0001120B" w:rsidTr="5D52CC43" w14:paraId="64C6B391" w14:textId="77777777">
              <w:tc>
                <w:tcPr>
                  <w:tcW w:w="3362" w:type="dxa"/>
                  <w:tcMar/>
                </w:tcPr>
                <w:p w:rsidRPr="0038572F" w:rsidR="0001120B" w:rsidP="00DA0E24" w:rsidRDefault="0001120B" w14:paraId="4A146726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01120B" w:rsidP="00DA0E24" w:rsidRDefault="0001120B" w14:paraId="20EC0D2D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01120B" w:rsidP="00DA0E24" w:rsidRDefault="0001120B" w14:paraId="1D2B207C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6D7F65" w:rsidTr="5D52CC43" w14:paraId="5A39BBE3" w14:textId="77777777">
              <w:tc>
                <w:tcPr>
                  <w:tcW w:w="3362" w:type="dxa"/>
                  <w:tcMar/>
                </w:tcPr>
                <w:p w:rsidRPr="0038572F" w:rsidR="006D7F65" w:rsidP="70BB6735" w:rsidRDefault="006D7F65" w14:paraId="41C8F396" w14:textId="2524A10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0BB6735" w:rsidR="70BB6735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</w:t>
                  </w:r>
                  <w:r w:rsidRPr="70BB6735" w:rsidR="70BB6735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6D7F65" w:rsidP="5D52CC43" w:rsidRDefault="006D7F65" w14:paraId="72A3D3EC" w14:textId="16322438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5D52CC43" w:rsidR="5D52C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6D7F65" w:rsidP="00D150C0" w:rsidRDefault="006D7F65" w14:paraId="0D0B940D" w14:textId="680A61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  <w:tr w:rsidRPr="0038572F" w:rsidR="006D7F65" w:rsidTr="5D52CC43" w14:paraId="0E27B00A" w14:textId="77777777">
              <w:tc>
                <w:tcPr>
                  <w:tcW w:w="3362" w:type="dxa"/>
                  <w:tcMar/>
                </w:tcPr>
                <w:p w:rsidRPr="0038572F" w:rsidR="006D7F65" w:rsidP="00DA0E24" w:rsidRDefault="006D7F65" w14:paraId="60061E4C" w14:textId="715B8FA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6D7F65" w:rsidP="006E7574" w:rsidRDefault="006D7F65" w14:paraId="44EAFD9C" w14:textId="60A31E5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Meet your 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FANS 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6D7F65" w:rsidP="00D150C0" w:rsidRDefault="006D7F65" w14:paraId="4B94D5A5" w14:textId="77EBF7D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5</w:t>
                  </w:r>
                  <w:r w:rsidRPr="00786D9B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floor, outside Rm M512</w:t>
                  </w:r>
                </w:p>
              </w:tc>
            </w:tr>
            <w:tr w:rsidRPr="0038572F" w:rsidR="006D7F65" w:rsidTr="5D52CC43" w14:paraId="3DEEC669" w14:textId="77777777">
              <w:tc>
                <w:tcPr>
                  <w:tcW w:w="3362" w:type="dxa"/>
                  <w:tcMar/>
                </w:tcPr>
                <w:p w:rsidRPr="0038572F" w:rsidR="006D7F65" w:rsidP="00DA0E24" w:rsidRDefault="00D150C0" w14:paraId="3656B9AB" w14:textId="7C72A91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6D7F65" w:rsidP="006E7574" w:rsidRDefault="00D150C0" w14:paraId="45FB0818" w14:textId="2C26BA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BSc AED Welcome Party 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6D7F65" w:rsidP="00D150C0" w:rsidRDefault="00D150C0" w14:paraId="049F31CB" w14:textId="3D17000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Meet at 5</w:t>
                  </w:r>
                  <w:r w:rsidRPr="00786D9B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floor, outside Rm M512</w:t>
                  </w:r>
                </w:p>
              </w:tc>
            </w:tr>
          </w:tbl>
          <w:p w:rsidR="4C99A274" w:rsidRDefault="4C99A274" w14:paraId="0A53A0CB" w14:textId="3EEB3C1D"/>
          <w:p w:rsidRPr="0038572F" w:rsidR="00DA0E24" w:rsidP="00DA0E24" w:rsidRDefault="00DA0E24" w14:paraId="1299C43A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Pr="0038572F" w:rsidR="0001120B" w:rsidTr="0001120B" w14:paraId="7FDB3626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Pr="0038572F" w:rsidR="0001120B" w:rsidP="0001120B" w:rsidRDefault="006D7F65" w14:paraId="23BC609F" w14:textId="3CA9FFE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Pr="0038572F" w:rsidR="0001120B" w:rsidTr="00397E4A" w14:paraId="0AF6A058" w14:textId="77777777">
              <w:tc>
                <w:tcPr>
                  <w:tcW w:w="3362" w:type="dxa"/>
                </w:tcPr>
                <w:p w:rsidRPr="0038572F" w:rsidR="0001120B" w:rsidP="0001120B" w:rsidRDefault="0001120B" w14:paraId="77B6B7CC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Pr="0038572F" w:rsidR="0001120B" w:rsidP="0001120B" w:rsidRDefault="0001120B" w14:paraId="7A4265B0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Pr="0038572F" w:rsidR="0001120B" w:rsidP="0001120B" w:rsidRDefault="0001120B" w14:paraId="54395E17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6D7F65" w:rsidTr="00397E4A" w14:paraId="4DDBEF00" w14:textId="77777777">
              <w:tc>
                <w:tcPr>
                  <w:tcW w:w="3362" w:type="dxa"/>
                </w:tcPr>
                <w:p w:rsidRPr="0038572F" w:rsidR="006D7F65" w:rsidP="0001120B" w:rsidRDefault="006D7F65" w14:paraId="3461D779" w14:textId="6B49F68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10:00-11:30</w:t>
                  </w:r>
                </w:p>
              </w:tc>
              <w:tc>
                <w:tcPr>
                  <w:tcW w:w="3362" w:type="dxa"/>
                </w:tcPr>
                <w:p w:rsidRPr="00544C29" w:rsidR="006D7F65" w:rsidP="006D7F65" w:rsidRDefault="006D7F65" w14:paraId="0F8292B3" w14:textId="77777777">
                  <w:pPr>
                    <w:pStyle w:val="Normal-Centered"/>
                    <w:jc w:val="left"/>
                    <w:rPr>
                      <w:rStyle w:val="Strong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School Welcome by:</w:t>
                  </w:r>
                </w:p>
                <w:p w:rsidRPr="0038572F" w:rsidR="006D7F65" w:rsidP="006D7F65" w:rsidRDefault="006D7F65" w14:paraId="3CF2D8B6" w14:textId="1F429CC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Head of School, Registry, Student Union, 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Architecture Librarian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Head of Personal T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utoring, 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and the </w:t>
                  </w:r>
                  <w:proofErr w:type="spellStart"/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Fablab</w:t>
                  </w:r>
                  <w:proofErr w:type="spellEnd"/>
                </w:p>
              </w:tc>
              <w:tc>
                <w:tcPr>
                  <w:tcW w:w="3362" w:type="dxa"/>
                </w:tcPr>
                <w:p w:rsidRPr="0038572F" w:rsidR="006D7F65" w:rsidP="00D150C0" w:rsidRDefault="006D7F65" w14:paraId="0FB78278" w14:textId="5985E153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Hogg Lecture Theatre</w:t>
                  </w:r>
                </w:p>
              </w:tc>
            </w:tr>
            <w:tr w:rsidRPr="0038572F" w:rsidR="006D7F65" w:rsidTr="00397E4A" w14:paraId="1FC39945" w14:textId="77777777">
              <w:tc>
                <w:tcPr>
                  <w:tcW w:w="3362" w:type="dxa"/>
                </w:tcPr>
                <w:p w:rsidRPr="0038572F" w:rsidR="006D7F65" w:rsidP="0001120B" w:rsidRDefault="006D7F65" w14:paraId="0562CB0E" w14:textId="0022153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11:30-12:00</w:t>
                  </w:r>
                </w:p>
              </w:tc>
              <w:tc>
                <w:tcPr>
                  <w:tcW w:w="3362" w:type="dxa"/>
                </w:tcPr>
                <w:p w:rsidRPr="0038572F" w:rsidR="006D7F65" w:rsidP="006D7F65" w:rsidRDefault="006D7F65" w14:paraId="34CE0A41" w14:textId="6C8A311A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Welcome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by Course Leaders and 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Head of 1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st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3362" w:type="dxa"/>
                </w:tcPr>
                <w:p w:rsidRPr="0038572F" w:rsidR="006D7F65" w:rsidP="00D150C0" w:rsidRDefault="006D7F65" w14:paraId="62EBF3C5" w14:textId="157A278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Hogg Lecture Theatre</w:t>
                  </w:r>
                </w:p>
              </w:tc>
            </w:tr>
            <w:tr w:rsidRPr="0038572F" w:rsidR="006D7F65" w:rsidTr="00397E4A" w14:paraId="6D98A12B" w14:textId="77777777">
              <w:tc>
                <w:tcPr>
                  <w:tcW w:w="3362" w:type="dxa"/>
                </w:tcPr>
                <w:p w:rsidRPr="0038572F" w:rsidR="006D7F65" w:rsidP="0001120B" w:rsidRDefault="006D7F65" w14:paraId="2946DB82" w14:textId="0A4B637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</w:t>
                  </w:r>
                </w:p>
              </w:tc>
              <w:tc>
                <w:tcPr>
                  <w:tcW w:w="3362" w:type="dxa"/>
                </w:tcPr>
                <w:p w:rsidRPr="0038572F" w:rsidR="006D7F65" w:rsidP="006D7F65" w:rsidRDefault="006D7F65" w14:paraId="5997CC1D" w14:textId="0933F559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Meet 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the 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st</w:t>
                  </w: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year tutors </w:t>
                  </w:r>
                </w:p>
              </w:tc>
              <w:tc>
                <w:tcPr>
                  <w:tcW w:w="3362" w:type="dxa"/>
                </w:tcPr>
                <w:p w:rsidRPr="0038572F" w:rsidR="006D7F65" w:rsidP="00D150C0" w:rsidRDefault="006D7F65" w14:paraId="110FFD37" w14:textId="29580963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4</w:t>
                  </w:r>
                  <w:r w:rsidRPr="00786D9B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floor architecture studios</w:t>
                  </w:r>
                </w:p>
              </w:tc>
            </w:tr>
            <w:tr w:rsidRPr="0038572F" w:rsidR="006D7F65" w:rsidTr="00397E4A" w14:paraId="6B699379" w14:textId="77777777">
              <w:tc>
                <w:tcPr>
                  <w:tcW w:w="3362" w:type="dxa"/>
                </w:tcPr>
                <w:p w:rsidRPr="0038572F" w:rsidR="006D7F65" w:rsidP="0001120B" w:rsidRDefault="006D7F65" w14:paraId="3FE9F23F" w14:textId="316CDB5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3362" w:type="dxa"/>
                </w:tcPr>
                <w:p w:rsidRPr="0038572F" w:rsidR="006D7F65" w:rsidP="006D7F65" w:rsidRDefault="006D7F65" w14:paraId="1F72F646" w14:textId="3827007B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Collect Art Kit (from </w:t>
                  </w:r>
                  <w:proofErr w:type="spellStart"/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Artway</w:t>
                  </w:r>
                  <w:proofErr w:type="spellEnd"/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62" w:type="dxa"/>
                </w:tcPr>
                <w:p w:rsidRPr="0038572F" w:rsidR="006D7F65" w:rsidP="00D150C0" w:rsidRDefault="006D7F65" w14:paraId="08CE6F91" w14:textId="4B4A35CA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4</w:t>
                  </w:r>
                  <w:r w:rsidRPr="00786D9B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floor architecture studios</w:t>
                  </w:r>
                </w:p>
              </w:tc>
            </w:tr>
          </w:tbl>
          <w:p w:rsidR="00A62AEB" w:rsidP="4C99A274" w:rsidRDefault="00A62AEB" w14:paraId="0CCB7FD4" w14:noSpellErr="1" w14:textId="2DF8F8E2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Pr="0038572F" w:rsidR="00A62AEB" w:rsidP="00DA0E24" w:rsidRDefault="00A62AEB" w14:paraId="1E30BBFB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  <w:bookmarkStart w:name="_GoBack" w:id="0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Pr="0038572F" w:rsidR="0001120B" w:rsidTr="0001120B" w14:paraId="0C050020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Pr="0038572F" w:rsidR="0001120B" w:rsidP="0001120B" w:rsidRDefault="006D7F65" w14:paraId="0B1AB19F" w14:textId="0A23D73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Wednesday 18 September</w:t>
                  </w:r>
                </w:p>
              </w:tc>
            </w:tr>
            <w:tr w:rsidRPr="0038572F" w:rsidR="0001120B" w:rsidTr="00397E4A" w14:paraId="3BE91C73" w14:textId="77777777">
              <w:tc>
                <w:tcPr>
                  <w:tcW w:w="3362" w:type="dxa"/>
                </w:tcPr>
                <w:p w:rsidRPr="0038572F" w:rsidR="0001120B" w:rsidP="0001120B" w:rsidRDefault="0001120B" w14:paraId="5A77FFC3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Pr="0038572F" w:rsidR="0001120B" w:rsidP="0001120B" w:rsidRDefault="0001120B" w14:paraId="7427D7CE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Pr="0038572F" w:rsidR="0001120B" w:rsidP="0001120B" w:rsidRDefault="0001120B" w14:paraId="12403541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D150C0" w:rsidTr="00397E4A" w14:paraId="6BB9E253" w14:textId="77777777">
              <w:tc>
                <w:tcPr>
                  <w:tcW w:w="3362" w:type="dxa"/>
                </w:tcPr>
                <w:p w:rsidRPr="0038572F" w:rsidR="00D150C0" w:rsidP="0001120B" w:rsidRDefault="00D150C0" w14:paraId="23DE523C" w14:textId="6C9956B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10:00-15:00</w:t>
                  </w:r>
                </w:p>
              </w:tc>
              <w:tc>
                <w:tcPr>
                  <w:tcW w:w="3362" w:type="dxa"/>
                </w:tcPr>
                <w:p w:rsidRPr="0038572F" w:rsidR="00D150C0" w:rsidP="0001120B" w:rsidRDefault="00D150C0" w14:paraId="52E56223" w14:textId="2D7DE981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Sensing the Environment Walk </w:t>
                  </w:r>
                </w:p>
              </w:tc>
              <w:tc>
                <w:tcPr>
                  <w:tcW w:w="3362" w:type="dxa"/>
                </w:tcPr>
                <w:p w:rsidRPr="0038572F" w:rsidR="00D150C0" w:rsidP="006E7574" w:rsidRDefault="00D150C0" w14:paraId="07547A01" w14:textId="0DEED07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Meet </w:t>
                  </w:r>
                  <w:r w:rsidR="006E757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at the Learning Platform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r w:rsidR="006E757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ground floor of Marylebone Campus</w:t>
                  </w:r>
                </w:p>
              </w:tc>
            </w:tr>
            <w:tr w:rsidRPr="0038572F" w:rsidR="00D150C0" w:rsidTr="00397E4A" w14:paraId="5043CB0F" w14:textId="77777777">
              <w:tc>
                <w:tcPr>
                  <w:tcW w:w="3362" w:type="dxa"/>
                </w:tcPr>
                <w:p w:rsidRPr="0038572F" w:rsidR="00D150C0" w:rsidP="0001120B" w:rsidRDefault="00D150C0" w14:paraId="07459315" w14:textId="6BE4F480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362" w:type="dxa"/>
                </w:tcPr>
                <w:p w:rsidRPr="0038572F" w:rsidR="00D150C0" w:rsidP="006E7574" w:rsidRDefault="00D150C0" w14:paraId="6537F28F" w14:textId="4984C87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UG School Welcome Social </w:t>
                  </w:r>
                </w:p>
              </w:tc>
              <w:tc>
                <w:tcPr>
                  <w:tcW w:w="3362" w:type="dxa"/>
                </w:tcPr>
                <w:p w:rsidRPr="0038572F" w:rsidR="00D150C0" w:rsidP="00D150C0" w:rsidRDefault="00D150C0" w14:paraId="6DFB9E20" w14:textId="534FF4EC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MG14</w:t>
                  </w:r>
                </w:p>
              </w:tc>
            </w:tr>
          </w:tbl>
          <w:p w:rsidRPr="0038572F" w:rsidR="0001120B" w:rsidP="00DA0E24" w:rsidRDefault="0001120B" w14:paraId="5630AD66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Pr="0038572F" w:rsidR="0001120B" w:rsidTr="5D52CC43" w14:paraId="1FC3E7E7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  <w:tcMar/>
                </w:tcPr>
                <w:p w:rsidRPr="0038572F" w:rsidR="0001120B" w:rsidP="0001120B" w:rsidRDefault="00D150C0" w14:paraId="37F7D54C" w14:textId="76F799C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44C2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 September</w:t>
                  </w:r>
                </w:p>
              </w:tc>
            </w:tr>
            <w:tr w:rsidRPr="0038572F" w:rsidR="0001120B" w:rsidTr="5D52CC43" w14:paraId="1CA2D8A9" w14:textId="77777777">
              <w:trPr>
                <w:trHeight w:val="449"/>
              </w:trPr>
              <w:tc>
                <w:tcPr>
                  <w:tcW w:w="3362" w:type="dxa"/>
                  <w:tcMar/>
                </w:tcPr>
                <w:p w:rsidRPr="0038572F" w:rsidR="0001120B" w:rsidP="0001120B" w:rsidRDefault="0001120B" w14:paraId="307F8153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01120B" w:rsidP="0001120B" w:rsidRDefault="0001120B" w14:paraId="561DB070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01120B" w:rsidP="0001120B" w:rsidRDefault="0001120B" w14:paraId="61E5B6B4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D150C0" w:rsidTr="5D52CC43" w14:paraId="61829076" w14:textId="77777777">
              <w:tc>
                <w:tcPr>
                  <w:tcW w:w="3362" w:type="dxa"/>
                  <w:tcMar/>
                </w:tcPr>
                <w:p w:rsidRPr="0038572F" w:rsidR="00D150C0" w:rsidP="0001120B" w:rsidRDefault="00D150C0" w14:paraId="2BA226A1" w14:textId="29AA6DB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833DB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</w:t>
                  </w:r>
                  <w:r w:rsidR="00A62AEB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</w:t>
                  </w:r>
                  <w:r w:rsidRPr="00833DB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:00</w:t>
                  </w:r>
                  <w:r w:rsidR="00A62AEB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-16:00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D150C0" w:rsidP="5D52CC43" w:rsidRDefault="00D150C0" w14:paraId="17AD93B2" w14:textId="67A68590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5D52CC43" w:rsidR="5D52C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Arrivals Fair</w:t>
                  </w:r>
                  <w:r w:rsidRPr="5D52CC43" w:rsidR="5D52CC4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(optional event)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D150C0" w:rsidP="006E7574" w:rsidRDefault="00D150C0" w14:paraId="0DE4B5B7" w14:textId="1126760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</w:tbl>
          <w:p w:rsidRPr="0038572F" w:rsidR="0001120B" w:rsidP="00DA0E24" w:rsidRDefault="0001120B" w14:paraId="30D7AA69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86"/>
            </w:tblGrid>
            <w:tr w:rsidRPr="0038572F" w:rsidR="0001120B" w:rsidTr="4C99A274" w14:paraId="53F1F3F4" w14:textId="77777777">
              <w:tc>
                <w:tcPr>
                  <w:tcW w:w="10086" w:type="dxa"/>
                  <w:shd w:val="clear" w:color="auto" w:fill="91CCF3" w:themeFill="accent1" w:themeFillTint="66"/>
                  <w:tcMar/>
                </w:tcPr>
                <w:p w:rsidRPr="0038572F" w:rsidR="0001120B" w:rsidP="4C99A274" w:rsidRDefault="0001120B" w14:paraId="1F688BC5" w14:textId="2DAA4B2C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Pr="0038572F" w:rsidR="0001120B" w:rsidP="00DA0E24" w:rsidRDefault="0001120B" w14:paraId="34B3F2EB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Pr="0038572F" w:rsidR="0001120B" w:rsidP="00DA0E24" w:rsidRDefault="0001120B" w14:paraId="7D34F5C7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Pr="0038572F" w:rsidR="0001120B" w:rsidP="00DA0E24" w:rsidRDefault="0001120B" w14:paraId="0B4020A7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:rsidR="5D52CC43" w:rsidRDefault="5D52CC43" w14:paraId="36E9112B" w14:textId="12F978DC"/>
    <w:p w:rsidRPr="00A860BB" w:rsidR="004B123B" w:rsidP="00C644E7" w:rsidRDefault="004B123B" w14:paraId="2FC17F8B" w14:textId="77777777"/>
    <w:sectPr w:rsidRPr="00A860BB" w:rsidR="004B123B" w:rsidSect="00825295">
      <w:pgSz w:w="12240" w:h="15840" w:orient="portrait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67" w:rsidP="00DC5D31" w:rsidRDefault="00975867" w14:paraId="4D3B4A77" w14:textId="77777777">
      <w:r>
        <w:separator/>
      </w:r>
    </w:p>
  </w:endnote>
  <w:endnote w:type="continuationSeparator" w:id="0">
    <w:p w:rsidR="00975867" w:rsidP="00DC5D31" w:rsidRDefault="00975867" w14:paraId="207587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67" w:rsidP="00DC5D31" w:rsidRDefault="00975867" w14:paraId="40B2CD65" w14:textId="77777777">
      <w:r>
        <w:separator/>
      </w:r>
    </w:p>
  </w:footnote>
  <w:footnote w:type="continuationSeparator" w:id="0">
    <w:p w:rsidR="00975867" w:rsidP="00DC5D31" w:rsidRDefault="00975867" w14:paraId="5AD7867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6C6B15"/>
    <w:multiLevelType w:val="hybridMultilevel"/>
    <w:tmpl w:val="80E8BCE8"/>
    <w:lvl w:ilvl="0" w:tplc="B1102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50E2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1A8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8AD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2AA4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9032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E9B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B675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FE75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B3E71"/>
    <w:rsid w:val="000F23C5"/>
    <w:rsid w:val="000F3024"/>
    <w:rsid w:val="000F44BA"/>
    <w:rsid w:val="00115B37"/>
    <w:rsid w:val="001430D7"/>
    <w:rsid w:val="00146976"/>
    <w:rsid w:val="001E63EE"/>
    <w:rsid w:val="00204FAB"/>
    <w:rsid w:val="0023675D"/>
    <w:rsid w:val="00245AA2"/>
    <w:rsid w:val="002B21E6"/>
    <w:rsid w:val="002D03A2"/>
    <w:rsid w:val="003205C6"/>
    <w:rsid w:val="00333781"/>
    <w:rsid w:val="00354439"/>
    <w:rsid w:val="0038572F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4934"/>
    <w:rsid w:val="004F6C14"/>
    <w:rsid w:val="005120B5"/>
    <w:rsid w:val="00515C2B"/>
    <w:rsid w:val="00525347"/>
    <w:rsid w:val="00527480"/>
    <w:rsid w:val="00551E08"/>
    <w:rsid w:val="005618A8"/>
    <w:rsid w:val="005622EA"/>
    <w:rsid w:val="005640E4"/>
    <w:rsid w:val="0056776B"/>
    <w:rsid w:val="005704AE"/>
    <w:rsid w:val="00574899"/>
    <w:rsid w:val="005755E1"/>
    <w:rsid w:val="006543E6"/>
    <w:rsid w:val="00671C4C"/>
    <w:rsid w:val="006837C7"/>
    <w:rsid w:val="006A7299"/>
    <w:rsid w:val="006B4992"/>
    <w:rsid w:val="006D077E"/>
    <w:rsid w:val="006D7F65"/>
    <w:rsid w:val="006E3C43"/>
    <w:rsid w:val="006E6CD9"/>
    <w:rsid w:val="006E7574"/>
    <w:rsid w:val="006F220A"/>
    <w:rsid w:val="006F681D"/>
    <w:rsid w:val="00713340"/>
    <w:rsid w:val="00713D96"/>
    <w:rsid w:val="00716614"/>
    <w:rsid w:val="00721E9B"/>
    <w:rsid w:val="00761D56"/>
    <w:rsid w:val="00774456"/>
    <w:rsid w:val="00776529"/>
    <w:rsid w:val="0079681F"/>
    <w:rsid w:val="007A2787"/>
    <w:rsid w:val="007C2B2E"/>
    <w:rsid w:val="007E6792"/>
    <w:rsid w:val="007F05B3"/>
    <w:rsid w:val="007F4AB4"/>
    <w:rsid w:val="00803B6B"/>
    <w:rsid w:val="008121DA"/>
    <w:rsid w:val="008245A5"/>
    <w:rsid w:val="00825295"/>
    <w:rsid w:val="00832BAA"/>
    <w:rsid w:val="008351AF"/>
    <w:rsid w:val="008424EB"/>
    <w:rsid w:val="008E4B7A"/>
    <w:rsid w:val="008E5FFE"/>
    <w:rsid w:val="009143DF"/>
    <w:rsid w:val="00925CF7"/>
    <w:rsid w:val="00933BAD"/>
    <w:rsid w:val="00943386"/>
    <w:rsid w:val="00947D97"/>
    <w:rsid w:val="009551DC"/>
    <w:rsid w:val="00972235"/>
    <w:rsid w:val="00975867"/>
    <w:rsid w:val="00993040"/>
    <w:rsid w:val="009A12CB"/>
    <w:rsid w:val="009B61C4"/>
    <w:rsid w:val="009D044D"/>
    <w:rsid w:val="00A025D4"/>
    <w:rsid w:val="00A05B52"/>
    <w:rsid w:val="00A46882"/>
    <w:rsid w:val="00A55C79"/>
    <w:rsid w:val="00A62AEB"/>
    <w:rsid w:val="00A64A0F"/>
    <w:rsid w:val="00A860BB"/>
    <w:rsid w:val="00AD5B55"/>
    <w:rsid w:val="00AE7331"/>
    <w:rsid w:val="00AF1D2F"/>
    <w:rsid w:val="00B14394"/>
    <w:rsid w:val="00B17BC2"/>
    <w:rsid w:val="00B26E49"/>
    <w:rsid w:val="00B30DD5"/>
    <w:rsid w:val="00B51027"/>
    <w:rsid w:val="00B672DE"/>
    <w:rsid w:val="00B9241B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6887"/>
    <w:rsid w:val="00CF24A6"/>
    <w:rsid w:val="00D04BC9"/>
    <w:rsid w:val="00D14C65"/>
    <w:rsid w:val="00D150C0"/>
    <w:rsid w:val="00D45421"/>
    <w:rsid w:val="00DA0E24"/>
    <w:rsid w:val="00DC5468"/>
    <w:rsid w:val="00DC5D31"/>
    <w:rsid w:val="00DF74FF"/>
    <w:rsid w:val="00E368C0"/>
    <w:rsid w:val="00E36917"/>
    <w:rsid w:val="00E436E9"/>
    <w:rsid w:val="00E5035D"/>
    <w:rsid w:val="00E615E1"/>
    <w:rsid w:val="00E61CBD"/>
    <w:rsid w:val="00E90FC5"/>
    <w:rsid w:val="00E97C00"/>
    <w:rsid w:val="00EA784E"/>
    <w:rsid w:val="00EB50F0"/>
    <w:rsid w:val="00EB521E"/>
    <w:rsid w:val="00ED14F3"/>
    <w:rsid w:val="00ED5FDF"/>
    <w:rsid w:val="00ED6463"/>
    <w:rsid w:val="00EF211A"/>
    <w:rsid w:val="00F01B6D"/>
    <w:rsid w:val="00F50B25"/>
    <w:rsid w:val="00F74868"/>
    <w:rsid w:val="00F7528E"/>
    <w:rsid w:val="00FA44EA"/>
    <w:rsid w:val="00FE263D"/>
    <w:rsid w:val="00FF73C9"/>
    <w:rsid w:val="20AE4262"/>
    <w:rsid w:val="356B1736"/>
    <w:rsid w:val="4C99A274"/>
    <w:rsid w:val="5D52CC43"/>
    <w:rsid w:val="70B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24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eastAsia="Franklin Gothic Demi" w:asciiTheme="minorHAns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/>
    <w:rsid w:val="00C644E7"/>
    <w:pPr>
      <w:pBdr>
        <w:bottom w:val="single" w:color="E8E8E8" w:themeColor="background2" w:sz="8" w:space="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/>
      <w:caps/>
    </w:rPr>
  </w:style>
  <w:style w:type="paragraph" w:styleId="Normal-Centered" w:customStyle="1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oane.org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rchitecturediary.org/london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rtway.co.uk/westminster-architecture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r.mukhia@westminster.ac.uk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tate.org.uk/" TargetMode="Externa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27EBF-AC5B-417A-8D5F-DE6D513821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Field trip form.dotx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Mary O'Connor</lastModifiedBy>
  <revision>5</revision>
  <dcterms:created xsi:type="dcterms:W3CDTF">2019-07-02T12:10:00.0000000Z</dcterms:created>
  <dcterms:modified xsi:type="dcterms:W3CDTF">2019-07-05T10:36:24.8981191Z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